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B498C" w14:textId="77777777" w:rsidR="00261CAA" w:rsidRDefault="00BD7E82">
      <w:pPr>
        <w:pStyle w:val="Standard"/>
        <w:spacing w:after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bookmarkStart w:id="0" w:name="page2"/>
      <w:bookmarkEnd w:id="0"/>
      <w:r>
        <w:rPr>
          <w:rFonts w:ascii="Times New Roman" w:eastAsia="Calibri" w:hAnsi="Times New Roman"/>
          <w:bCs/>
          <w:sz w:val="26"/>
          <w:szCs w:val="26"/>
          <w:lang w:eastAsia="en-US"/>
        </w:rPr>
        <w:t>Министерство образования Кировской области</w:t>
      </w:r>
    </w:p>
    <w:p w14:paraId="4A61769F" w14:textId="77777777" w:rsidR="00261CAA" w:rsidRDefault="00BD7E82">
      <w:pPr>
        <w:pStyle w:val="Standard"/>
        <w:spacing w:after="0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14:paraId="7E3F1BEF" w14:textId="59790E6D" w:rsidR="00261CAA" w:rsidRPr="0040482C" w:rsidRDefault="006A6A3C" w:rsidP="0040482C">
      <w:pPr>
        <w:pStyle w:val="Standard"/>
        <w:spacing w:after="0"/>
        <w:jc w:val="center"/>
      </w:pPr>
      <w:bookmarkStart w:id="1" w:name="_GoBack"/>
      <w:r w:rsidRPr="0014068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B74BC34" wp14:editId="142B57B9">
            <wp:simplePos x="0" y="0"/>
            <wp:positionH relativeFrom="margin">
              <wp:align>left</wp:align>
            </wp:positionH>
            <wp:positionV relativeFrom="paragraph">
              <wp:posOffset>314325</wp:posOffset>
            </wp:positionV>
            <wp:extent cx="6254115" cy="2179320"/>
            <wp:effectExtent l="0" t="0" r="0" b="0"/>
            <wp:wrapTight wrapText="bothSides">
              <wp:wrapPolygon edited="0">
                <wp:start x="0" y="0"/>
                <wp:lineTo x="0" y="21336"/>
                <wp:lineTo x="21514" y="21336"/>
                <wp:lineTo x="21514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BD7E82">
        <w:rPr>
          <w:rFonts w:ascii="Times New Roman" w:eastAsia="Calibri" w:hAnsi="Times New Roman"/>
          <w:color w:val="000000"/>
          <w:sz w:val="26"/>
          <w:szCs w:val="26"/>
          <w:lang w:eastAsia="en-US"/>
        </w:rPr>
        <w:t>Структурное подразделение «Детский технопарк «Кванториум» в г. Кирово-Чепецке»</w:t>
      </w:r>
    </w:p>
    <w:p w14:paraId="561F9B88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159E860D" w14:textId="77777777" w:rsidR="00261CAA" w:rsidRDefault="00BD7E82">
      <w:pPr>
        <w:pStyle w:val="Standard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Дополнительная общеобразовательная общеразвивающая программа технической направленности</w:t>
      </w:r>
    </w:p>
    <w:p w14:paraId="7D896BCC" w14:textId="77777777" w:rsidR="00261CAA" w:rsidRDefault="00BD7E82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color w:val="000000"/>
          <w:sz w:val="56"/>
          <w:szCs w:val="56"/>
        </w:rPr>
        <w:t>«</w:t>
      </w:r>
      <w:r>
        <w:rPr>
          <w:rFonts w:ascii="Times New Roman" w:hAnsi="Times New Roman"/>
          <w:b/>
          <w:bCs/>
          <w:color w:val="000000"/>
          <w:sz w:val="56"/>
          <w:szCs w:val="56"/>
          <w:lang w:val="en-US"/>
        </w:rPr>
        <w:t>Codey Rocky</w:t>
      </w:r>
      <w:r>
        <w:rPr>
          <w:rFonts w:ascii="Times New Roman" w:hAnsi="Times New Roman"/>
          <w:b/>
          <w:bCs/>
          <w:color w:val="000000"/>
          <w:sz w:val="56"/>
          <w:szCs w:val="56"/>
        </w:rPr>
        <w:t>: недетский код»</w:t>
      </w:r>
    </w:p>
    <w:p w14:paraId="1BF97177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4B829B8D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C964856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5C61FC75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361F0007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5E50D91E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5EA6462A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597" w:type="dxa"/>
        <w:tblInd w:w="-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5776"/>
      </w:tblGrid>
      <w:tr w:rsidR="00261CAA" w14:paraId="7CDE6E97" w14:textId="77777777" w:rsidTr="0040482C">
        <w:tc>
          <w:tcPr>
            <w:tcW w:w="4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932C" w14:textId="77777777" w:rsidR="00261CAA" w:rsidRDefault="00BD7E82">
            <w:pPr>
              <w:pStyle w:val="Standard"/>
              <w:spacing w:after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Возраст детей: 6-7 лет</w:t>
            </w:r>
          </w:p>
          <w:p w14:paraId="14C0D7A1" w14:textId="77777777" w:rsidR="00261CAA" w:rsidRDefault="00BD7E82">
            <w:pPr>
              <w:pStyle w:val="Standard"/>
              <w:spacing w:after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 реализации: 4 месяца – 32 часа</w:t>
            </w:r>
          </w:p>
          <w:p w14:paraId="451CEA65" w14:textId="77777777" w:rsidR="00261CAA" w:rsidRDefault="00261CAA">
            <w:pPr>
              <w:pStyle w:val="Standard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34C" w14:textId="77777777" w:rsidR="00261CAA" w:rsidRDefault="00BD7E82">
            <w:pPr>
              <w:pStyle w:val="Standard"/>
              <w:spacing w:after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Составитель:</w:t>
            </w:r>
          </w:p>
          <w:p w14:paraId="4C7A4C7A" w14:textId="77777777" w:rsidR="00261CAA" w:rsidRDefault="00BD7E82">
            <w:pPr>
              <w:pStyle w:val="Standard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Митюков Эльнар Дамирович,</w:t>
            </w:r>
          </w:p>
          <w:p w14:paraId="0AD4C20F" w14:textId="77777777" w:rsidR="00261CAA" w:rsidRDefault="00BD7E82">
            <w:pPr>
              <w:pStyle w:val="Standard"/>
              <w:spacing w:after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 дополнительного образования</w:t>
            </w:r>
          </w:p>
          <w:p w14:paraId="1F25814F" w14:textId="77777777" w:rsidR="00261CAA" w:rsidRDefault="00261CAA">
            <w:pPr>
              <w:pStyle w:val="Standard"/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14:paraId="7C458E36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136DBB76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73BD4B7F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400638BA" w14:textId="77777777" w:rsidR="00261CAA" w:rsidRDefault="00261CAA">
      <w:pPr>
        <w:pStyle w:val="Standard"/>
        <w:spacing w:after="0"/>
        <w:rPr>
          <w:rFonts w:ascii="Times New Roman" w:hAnsi="Times New Roman"/>
          <w:b/>
          <w:bCs/>
        </w:rPr>
      </w:pPr>
    </w:p>
    <w:p w14:paraId="49BB1F7F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2AB42281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5B9C80C2" w14:textId="325B660E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7767009F" w14:textId="458FD649" w:rsidR="0040482C" w:rsidRDefault="0040482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3A1C988B" w14:textId="7614E728" w:rsidR="0040482C" w:rsidRDefault="0040482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1AF4E17E" w14:textId="3F7B7145" w:rsidR="0040482C" w:rsidRDefault="0040482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7DB53D61" w14:textId="2D009FDC" w:rsidR="0040482C" w:rsidRDefault="0040482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0C018AE0" w14:textId="77777777" w:rsidR="0040482C" w:rsidRDefault="0040482C">
      <w:pPr>
        <w:pStyle w:val="Standard"/>
        <w:spacing w:after="0"/>
        <w:jc w:val="center"/>
        <w:rPr>
          <w:rFonts w:ascii="Times New Roman" w:hAnsi="Times New Roman"/>
          <w:b/>
          <w:bCs/>
        </w:rPr>
      </w:pPr>
    </w:p>
    <w:p w14:paraId="1E0480C6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CCEDCB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9CB51A0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8072889" w14:textId="77777777" w:rsidR="00261CAA" w:rsidRDefault="00261CAA">
      <w:pPr>
        <w:pStyle w:val="Standard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45AAFF90" w14:textId="77777777" w:rsidR="00261CAA" w:rsidRDefault="00BD7E82">
      <w:pPr>
        <w:pStyle w:val="Standard"/>
        <w:spacing w:after="0"/>
        <w:jc w:val="center"/>
      </w:pPr>
      <w:r>
        <w:rPr>
          <w:rFonts w:ascii="Times New Roman" w:hAnsi="Times New Roman"/>
          <w:bCs/>
          <w:sz w:val="28"/>
          <w:szCs w:val="28"/>
        </w:rPr>
        <w:t>Кирово-Чепецк</w:t>
      </w:r>
    </w:p>
    <w:p w14:paraId="4C1B1173" w14:textId="77777777" w:rsidR="00261CAA" w:rsidRDefault="00BD7E82">
      <w:pPr>
        <w:pStyle w:val="Standard"/>
        <w:spacing w:after="0"/>
        <w:jc w:val="center"/>
      </w:pPr>
      <w:r>
        <w:rPr>
          <w:rFonts w:ascii="Times New Roman" w:hAnsi="Times New Roman"/>
          <w:bCs/>
          <w:sz w:val="28"/>
          <w:szCs w:val="28"/>
        </w:rPr>
        <w:t>2024</w:t>
      </w:r>
    </w:p>
    <w:p w14:paraId="4429FA20" w14:textId="77777777" w:rsidR="002057A2" w:rsidRDefault="002057A2" w:rsidP="002057A2">
      <w:pPr>
        <w:pStyle w:val="af6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ОСНОВНЫЕ ХАРАКТЕРИСТИКИ ПРОГРАММЫ</w:t>
      </w:r>
    </w:p>
    <w:p w14:paraId="151D1DF8" w14:textId="77777777" w:rsidR="002057A2" w:rsidRDefault="002057A2">
      <w:pPr>
        <w:pStyle w:val="Standar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795653" w14:textId="196D6735" w:rsidR="00261CAA" w:rsidRDefault="00BD7E82">
      <w:pPr>
        <w:pStyle w:val="Standar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14:paraId="5AF1770E" w14:textId="77777777" w:rsidR="00261CAA" w:rsidRDefault="00261CAA">
      <w:pPr>
        <w:pStyle w:val="Standard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714A2B" w14:textId="77777777" w:rsidR="00261CAA" w:rsidRDefault="00BD7E82">
      <w:pPr>
        <w:pStyle w:val="Standard"/>
        <w:tabs>
          <w:tab w:val="left" w:pos="1134"/>
        </w:tabs>
        <w:autoSpaceDE w:val="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«Codey Rocky: недетский код» технической направленности, разработана в соответствии с:</w:t>
      </w:r>
    </w:p>
    <w:p w14:paraId="21375E04" w14:textId="77777777" w:rsidR="00261CAA" w:rsidRDefault="00BD7E82">
      <w:pPr>
        <w:pStyle w:val="Default"/>
        <w:numPr>
          <w:ilvl w:val="0"/>
          <w:numId w:val="54"/>
        </w:numPr>
        <w:suppressAutoHyphens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 xml:space="preserve">Федеральным законом от 29 декабря 2012 г. № 273-ФЗ «Об образовании в Российской Федерации» (с изменениями и дополнениями от 28 февраля 2023 года);  </w:t>
      </w:r>
    </w:p>
    <w:p w14:paraId="641E85CF" w14:textId="77777777" w:rsidR="00261CAA" w:rsidRDefault="00BD7E82">
      <w:pPr>
        <w:pStyle w:val="Default"/>
        <w:numPr>
          <w:ilvl w:val="0"/>
          <w:numId w:val="54"/>
        </w:numPr>
        <w:suppressAutoHyphens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>Приказом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200458C" w14:textId="77777777" w:rsidR="00261CAA" w:rsidRDefault="00BD7E82">
      <w:pPr>
        <w:pStyle w:val="Default"/>
        <w:numPr>
          <w:ilvl w:val="0"/>
          <w:numId w:val="54"/>
        </w:numPr>
        <w:suppressAutoHyphens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F78BC30" w14:textId="77777777" w:rsidR="00261CAA" w:rsidRDefault="00BD7E82">
      <w:pPr>
        <w:pStyle w:val="Default"/>
        <w:numPr>
          <w:ilvl w:val="0"/>
          <w:numId w:val="54"/>
        </w:numPr>
        <w:suppressAutoHyphens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>Распоряжением Правительства РФ от 31 марта 2022 г. № 678-р «Концепция развития дополнительного образования детей до 2030 года»;</w:t>
      </w:r>
    </w:p>
    <w:p w14:paraId="35D85D59" w14:textId="77777777" w:rsidR="00261CAA" w:rsidRDefault="00BD7E82">
      <w:pPr>
        <w:pStyle w:val="Default"/>
        <w:numPr>
          <w:ilvl w:val="0"/>
          <w:numId w:val="54"/>
        </w:numPr>
        <w:suppressAutoHyphens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>Уставом, Лицензией на образовательную деятельность, нормативными документами и локальными актами Кировского областного государственного образовательного автономного учреждения дополнительного образования «Центр технического творчества».</w:t>
      </w:r>
    </w:p>
    <w:p w14:paraId="4881FCFE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Современный мир требует повышенных знаний и умений от людей инженерных и технических профессий, а также и от обычных пользователей в части взаимодействия с программными процессами. В повседневную жизнь прочно внедрились автоматизированные системы, что обуславливает необходимость обладания знаниями и умениями в области управления роботами. </w:t>
      </w:r>
    </w:p>
    <w:p w14:paraId="3DD37810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набор Codey Rocky предназначен для изучения основ программирования, принципов работы электроники, интернета-вещей (IoT), искусственного интеллекта (AI). </w:t>
      </w:r>
    </w:p>
    <w:p w14:paraId="74B1C4D7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Оснащенный различными типами датчиков и программируемым «мозгом» Codey может работать самостоятельно. Это - идеальный партнер для обучения программированию для начинающих. Rocky – это подвижное тело Codey, вместе они становятся лучшими товарищами для игр. Codey Rocky может выполнять все виды миссий, таких как избегание препятствий, определение цвета и следование по линии. </w:t>
      </w:r>
    </w:p>
    <w:p w14:paraId="62D973CC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Codey Rocky легко собрать, позволяя ученикам сосредоточиться на реализации своих идей с помощью программирования. </w:t>
      </w:r>
    </w:p>
    <w:p w14:paraId="4B3C5783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программирования используется среда mBlock. С её помощью можно подключаться к облачным сервисам и создавать проекты в области искусственного интеллекта(AI) и машинного обучения: распознавание изображений, речи, эмоций, возраста человека и др. </w:t>
      </w:r>
    </w:p>
    <w:p w14:paraId="64F626D6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Встроенный модуль Wi-Fi позволяет Codey Rocky осуществлять сбор данных, например, о погоде для приложений интернета вещей (IoT). </w:t>
      </w:r>
    </w:p>
    <w:p w14:paraId="523CCF4F" w14:textId="77777777" w:rsidR="00261CAA" w:rsidRDefault="00BD7E82">
      <w:pPr>
        <w:pStyle w:val="Default"/>
        <w:jc w:val="both"/>
      </w:pPr>
      <w:r>
        <w:rPr>
          <w:sz w:val="28"/>
          <w:szCs w:val="28"/>
        </w:rPr>
        <w:lastRenderedPageBreak/>
        <w:tab/>
        <w:t>Использование данного робота мотивирует детей к обучению, т.к. на занятиях используется STEAM – образовательный подход, что обуславливает необходимость использования знаний практически из всех основных учебных дисциплин. Межпредметная деятельность опираются на естественный интерес к разработке и постройке различных механизмов.</w:t>
      </w:r>
      <w:r>
        <w:t xml:space="preserve"> </w:t>
      </w:r>
      <w:r>
        <w:rPr>
          <w:sz w:val="28"/>
          <w:szCs w:val="28"/>
        </w:rPr>
        <w:t>Программирование роботов</w:t>
      </w:r>
    </w:p>
    <w:p w14:paraId="01E9F54D" w14:textId="38F4DBB2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даёт возможность изучению основ алгоритмизации и программирования.</w:t>
      </w:r>
    </w:p>
    <w:p w14:paraId="249D11E9" w14:textId="68634328" w:rsidR="008B7194" w:rsidRDefault="008B71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7194">
        <w:rPr>
          <w:b/>
          <w:sz w:val="28"/>
          <w:szCs w:val="28"/>
        </w:rPr>
        <w:t>Направленность программы</w:t>
      </w:r>
      <w:r>
        <w:rPr>
          <w:sz w:val="28"/>
          <w:szCs w:val="28"/>
        </w:rPr>
        <w:t>: техническая</w:t>
      </w:r>
    </w:p>
    <w:p w14:paraId="07743828" w14:textId="77777777" w:rsidR="00261CAA" w:rsidRDefault="00BD7E82">
      <w:pPr>
        <w:pStyle w:val="Default"/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данной программы состоит в том, что робототехника знакомит детей с современными технологиями, способствует развитию логического мышления, коммуникативных способностей, развивает навыки взаимодействия, самостоятельности при принятии решений, раскрывает их творческий потенциал.</w:t>
      </w:r>
    </w:p>
    <w:p w14:paraId="4F1D6FC5" w14:textId="01248098" w:rsidR="00261CAA" w:rsidRPr="008B7194" w:rsidRDefault="00BD7E82" w:rsidP="008B7194">
      <w:pPr>
        <w:pStyle w:val="Default"/>
        <w:jc w:val="both"/>
      </w:pPr>
      <w:r>
        <w:rPr>
          <w:b/>
          <w:sz w:val="28"/>
          <w:szCs w:val="28"/>
        </w:rPr>
        <w:tab/>
        <w:t>Новизна</w:t>
      </w:r>
      <w:r>
        <w:rPr>
          <w:sz w:val="28"/>
          <w:szCs w:val="28"/>
        </w:rPr>
        <w:t xml:space="preserve"> программы заключается в том, что занятия программированием с Codey Rocky направлены на формирование алгоритмического мышления у учащихся и дают основу для дальнейшего развития навыков программирования. В частности, среда mBlock даёт широкие возможности для перехода от блочного программирования к кодированию на языке Phyton. </w:t>
      </w:r>
    </w:p>
    <w:p w14:paraId="3755B6CA" w14:textId="77777777" w:rsidR="00261CAA" w:rsidRDefault="00BD7E82">
      <w:pPr>
        <w:pStyle w:val="Default"/>
        <w:jc w:val="both"/>
      </w:pPr>
      <w:r>
        <w:rPr>
          <w:b/>
          <w:bCs/>
          <w:sz w:val="28"/>
          <w:szCs w:val="28"/>
        </w:rPr>
        <w:tab/>
        <w:t xml:space="preserve">Педагогическая целесообразность </w:t>
      </w:r>
      <w:r>
        <w:rPr>
          <w:sz w:val="28"/>
          <w:szCs w:val="28"/>
        </w:rPr>
        <w:t xml:space="preserve">этой программы состоит в том, что обучающиеся в ходе занятийй поймут взаимосвязь реального мира с миром виртуальным, сформируют новое видение роботов и роботизированных систем. </w:t>
      </w:r>
    </w:p>
    <w:p w14:paraId="6E5239D9" w14:textId="77777777" w:rsidR="00261CAA" w:rsidRDefault="00BD7E82">
      <w:pPr>
        <w:pStyle w:val="Standard"/>
        <w:tabs>
          <w:tab w:val="left" w:pos="1134"/>
        </w:tabs>
        <w:autoSpaceDE w:val="0"/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Инновационной составляющей </w:t>
      </w:r>
      <w:r>
        <w:rPr>
          <w:rFonts w:ascii="Times New Roman" w:hAnsi="Times New Roman"/>
          <w:bCs/>
          <w:sz w:val="28"/>
          <w:szCs w:val="28"/>
        </w:rPr>
        <w:t xml:space="preserve">данной программы </w:t>
      </w:r>
      <w:r>
        <w:rPr>
          <w:rFonts w:ascii="Times New Roman" w:hAnsi="Times New Roman"/>
          <w:sz w:val="28"/>
          <w:szCs w:val="28"/>
        </w:rPr>
        <w:t>является применение метода блочного программирования с помощью робота, имеющего вид игрушки. В том числе благодаря внешнему виду для детей он представляет большой интерес.</w:t>
      </w:r>
    </w:p>
    <w:p w14:paraId="63822B32" w14:textId="77777777" w:rsidR="00261CAA" w:rsidRDefault="00BD7E82">
      <w:pPr>
        <w:pStyle w:val="Standard"/>
        <w:tabs>
          <w:tab w:val="left" w:pos="1134"/>
        </w:tabs>
        <w:autoSpaceDE w:val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/>
          <w:sz w:val="28"/>
          <w:szCs w:val="28"/>
        </w:rPr>
        <w:t>. Программа платного курса «Codey Rocky: недетский код» рассчитана на детей 6-7 лет разного уровня подготовки.</w:t>
      </w:r>
    </w:p>
    <w:p w14:paraId="13C016A0" w14:textId="77777777" w:rsidR="00261CAA" w:rsidRDefault="00BD7E82">
      <w:pPr>
        <w:pStyle w:val="Standard"/>
        <w:tabs>
          <w:tab w:val="left" w:pos="1134"/>
        </w:tabs>
        <w:autoSpaceDE w:val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Объем и срок освоения программы</w:t>
      </w:r>
      <w:r>
        <w:rPr>
          <w:rFonts w:ascii="Times New Roman" w:hAnsi="Times New Roman"/>
          <w:sz w:val="28"/>
          <w:szCs w:val="28"/>
        </w:rPr>
        <w:t>. Программа рассчитана на 4 месяца обучения. Общее количество учебных часов, запланированных на весь период обучения, необходимых для освоения программы 32 часа.</w:t>
      </w:r>
    </w:p>
    <w:p w14:paraId="4B30BC76" w14:textId="771DE579" w:rsidR="00261CAA" w:rsidRDefault="00BD7E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Режим занятий. </w:t>
      </w:r>
      <w:r>
        <w:rPr>
          <w:sz w:val="28"/>
          <w:szCs w:val="28"/>
        </w:rPr>
        <w:t xml:space="preserve">Занятия проводятся 1 раз в неделю по 2 часа. Продолжительность одного занятия 30 минут, между ними 10-минутный перерыв. </w:t>
      </w:r>
    </w:p>
    <w:p w14:paraId="50F93A82" w14:textId="074D9B22" w:rsidR="008B7194" w:rsidRPr="008B7194" w:rsidRDefault="008B719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B7194">
        <w:rPr>
          <w:b/>
          <w:sz w:val="28"/>
          <w:szCs w:val="28"/>
        </w:rPr>
        <w:t>Уровень освоения: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ознакомительный</w:t>
      </w:r>
    </w:p>
    <w:p w14:paraId="0B93E372" w14:textId="687CA97E" w:rsidR="008B7194" w:rsidRDefault="008B7194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B7194">
        <w:rPr>
          <w:b/>
          <w:sz w:val="28"/>
          <w:szCs w:val="28"/>
        </w:rPr>
        <w:t>Форма обучения: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очная</w:t>
      </w:r>
    </w:p>
    <w:p w14:paraId="117F3EE3" w14:textId="77777777" w:rsidR="008B7194" w:rsidRPr="008B7194" w:rsidRDefault="008B7194">
      <w:pPr>
        <w:pStyle w:val="Default"/>
        <w:jc w:val="both"/>
      </w:pPr>
    </w:p>
    <w:p w14:paraId="041530A5" w14:textId="13E266E3" w:rsidR="008B7194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Цель образовательной программы: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личностного и инте</w:t>
      </w:r>
      <w:r w:rsidR="006A6A3C">
        <w:rPr>
          <w:rFonts w:ascii="Times New Roman" w:hAnsi="Times New Roman" w:cs="Times New Roman"/>
          <w:color w:val="000000"/>
          <w:sz w:val="28"/>
          <w:szCs w:val="28"/>
        </w:rPr>
        <w:t xml:space="preserve">ллектуального развития учащихся через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базовых представлений о при</w:t>
      </w:r>
      <w:r w:rsidR="008B71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нципах программирования роботов.</w:t>
      </w:r>
    </w:p>
    <w:p w14:paraId="43850C30" w14:textId="682D50FA" w:rsidR="00261CAA" w:rsidRPr="008B7194" w:rsidRDefault="008B7194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 w:rsidR="00BD7E82">
        <w:rPr>
          <w:sz w:val="28"/>
          <w:szCs w:val="28"/>
        </w:rPr>
        <w:t xml:space="preserve">Для реализации этой цели важно решить следующие </w:t>
      </w:r>
      <w:r w:rsidR="00BD7E82">
        <w:rPr>
          <w:b/>
          <w:i/>
          <w:sz w:val="28"/>
          <w:szCs w:val="28"/>
        </w:rPr>
        <w:t>задачи:</w:t>
      </w:r>
    </w:p>
    <w:p w14:paraId="6231633B" w14:textId="77777777" w:rsidR="00261CAA" w:rsidRDefault="00BD7E82">
      <w:pPr>
        <w:shd w:val="clear" w:color="auto" w:fill="FFFFFF"/>
        <w:spacing w:after="375"/>
        <w:contextualSpacing/>
        <w:jc w:val="both"/>
        <w:rPr>
          <w:rFonts w:hint="eastAsia"/>
        </w:rPr>
      </w:pPr>
      <w:r>
        <w:rPr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Обучающие:</w:t>
      </w:r>
    </w:p>
    <w:p w14:paraId="1BB8A773" w14:textId="77777777" w:rsidR="00261CAA" w:rsidRDefault="00BD7E82">
      <w:pPr>
        <w:shd w:val="clear" w:color="auto" w:fill="FFFFFF"/>
        <w:spacing w:after="375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-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изучить основные компоненты конструктора Codey Rocky;</w:t>
      </w:r>
    </w:p>
    <w:p w14:paraId="15FCB887" w14:textId="77777777" w:rsidR="00261CAA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учить решению алгоритмических задач в ходе занятий с роботом Codey Rocky; </w:t>
      </w:r>
    </w:p>
    <w:p w14:paraId="1B3FCD0A" w14:textId="77777777" w:rsidR="00261CAA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-познакомить с основами программирования в компьютерной среде программирования mBlock;</w:t>
      </w:r>
    </w:p>
    <w:p w14:paraId="79A9C2BC" w14:textId="77777777" w:rsidR="00261CAA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формировать умения достаточно самостоятельно решать технические задачи в процессе составления программ;</w:t>
      </w:r>
    </w:p>
    <w:p w14:paraId="00A098CB" w14:textId="77777777" w:rsidR="00261CAA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- учить основам управления роботом;</w:t>
      </w:r>
    </w:p>
    <w:p w14:paraId="2C1245D7" w14:textId="77777777" w:rsidR="00261CAA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стимулировать мотивации к получению знаний;</w:t>
      </w:r>
    </w:p>
    <w:p w14:paraId="4017B4B7" w14:textId="5AFB2CF8" w:rsidR="008B7194" w:rsidRDefault="00BD7E82">
      <w:pPr>
        <w:shd w:val="clear" w:color="auto" w:fill="FFFFFF"/>
        <w:spacing w:after="37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содействовать в формировании творческой личности ребенка.</w:t>
      </w:r>
    </w:p>
    <w:p w14:paraId="3B57327F" w14:textId="77777777" w:rsidR="00261CAA" w:rsidRDefault="00BD7E82">
      <w:pPr>
        <w:shd w:val="clear" w:color="auto" w:fill="FFFFFF"/>
        <w:spacing w:after="375"/>
        <w:contextualSpacing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b/>
          <w:i/>
          <w:sz w:val="28"/>
          <w:szCs w:val="28"/>
        </w:rPr>
        <w:t>Развивающие:</w:t>
      </w:r>
    </w:p>
    <w:p w14:paraId="1B3904DC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 развитие творческую активности, самостоятельности в принятии решений в различных ситуациях; </w:t>
      </w:r>
    </w:p>
    <w:p w14:paraId="757C33C6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 развивать внимание, память, воображение, мышление (логическое, творческое); </w:t>
      </w:r>
    </w:p>
    <w:p w14:paraId="38DB3A8D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 развивать умения излагать мысли в четкой логической последовательности; </w:t>
      </w:r>
    </w:p>
    <w:p w14:paraId="4D62045F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- развивать конструкторские, инженерные и вычислительные навыки;</w:t>
      </w:r>
    </w:p>
    <w:p w14:paraId="444E7F7C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hint="eastAsi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развить умение работать в команде;</w:t>
      </w:r>
    </w:p>
    <w:p w14:paraId="45BB979D" w14:textId="5903655F" w:rsidR="000D4D3A" w:rsidRPr="008B7194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умение презентовать результаты совместной или индивидуальной деятельности.</w:t>
      </w:r>
    </w:p>
    <w:p w14:paraId="78E7A563" w14:textId="34FEFA94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hint="eastAsia"/>
        </w:rPr>
      </w:pPr>
      <w:r w:rsidRPr="00C37C0F">
        <w:rPr>
          <w:rFonts w:ascii="Times New Roman" w:hAnsi="Times New Roman"/>
          <w:b/>
          <w:i/>
          <w:color w:val="000000"/>
          <w:sz w:val="28"/>
          <w:szCs w:val="28"/>
        </w:rPr>
        <w:tab/>
        <w:t>Воспитательные:</w:t>
      </w:r>
    </w:p>
    <w:p w14:paraId="69C0D1F4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воспитать дисциплинированность, ответственность, самоорганизацию;</w:t>
      </w:r>
    </w:p>
    <w:p w14:paraId="25437BBF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воспитать трудолюбие, уважение к труду;</w:t>
      </w:r>
    </w:p>
    <w:p w14:paraId="28EF1CC3" w14:textId="77777777" w:rsidR="00261CAA" w:rsidRDefault="00BD7E82" w:rsidP="00C37C0F">
      <w:pPr>
        <w:widowControl/>
        <w:suppressAutoHyphens w:val="0"/>
        <w:autoSpaceDE w:val="0"/>
        <w:spacing w:after="197"/>
        <w:contextualSpacing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воспитывать чувство коллективизма и взаимной поддержки.</w:t>
      </w:r>
    </w:p>
    <w:p w14:paraId="43E003C4" w14:textId="4B8E00D2" w:rsidR="000D4D3A" w:rsidRDefault="006A6A3C">
      <w:pPr>
        <w:pStyle w:val="a6"/>
        <w:tabs>
          <w:tab w:val="left" w:pos="1134"/>
        </w:tabs>
        <w:autoSpaceDE w:val="0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="00BD7E82">
        <w:rPr>
          <w:rFonts w:ascii="Times New Roman" w:hAnsi="Times New Roman"/>
          <w:b/>
          <w:bCs/>
          <w:sz w:val="28"/>
          <w:szCs w:val="28"/>
        </w:rPr>
        <w:t>образовательные результаты учащихся</w:t>
      </w:r>
    </w:p>
    <w:p w14:paraId="477EAB24" w14:textId="77777777" w:rsidR="00261CAA" w:rsidRDefault="00BD7E82">
      <w:pPr>
        <w:pStyle w:val="Standard"/>
        <w:tabs>
          <w:tab w:val="left" w:pos="1134"/>
        </w:tabs>
        <w:spacing w:after="0"/>
        <w:jc w:val="both"/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   Предметные:</w:t>
      </w:r>
    </w:p>
    <w:p w14:paraId="617865B5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основных компонентов конструкторов Codey Rocky; </w:t>
      </w:r>
    </w:p>
    <w:p w14:paraId="62E2C497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теоретических основ программирования роботизированных систем;</w:t>
      </w:r>
    </w:p>
    <w:p w14:paraId="309CCE04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взаимодействия робота с окружающим миром путем использования датчиков;</w:t>
      </w:r>
    </w:p>
    <w:p w14:paraId="0A983E48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создания алгоритма программы действия робототехнических средств;</w:t>
      </w:r>
    </w:p>
    <w:p w14:paraId="0D9A06EF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создавать программы для робототехнических средств при  помощи специализированных визуальных конструкторов;</w:t>
      </w:r>
    </w:p>
    <w:p w14:paraId="6908A9D5" w14:textId="77777777" w:rsidR="00261CAA" w:rsidRDefault="00BD7E82" w:rsidP="00382335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определять действия, необходимые для реализации кода программы;</w:t>
      </w:r>
    </w:p>
    <w:p w14:paraId="5BB61532" w14:textId="7C2616D6" w:rsidR="000D4D3A" w:rsidRPr="008B7194" w:rsidRDefault="00BD7E82" w:rsidP="000D4D3A">
      <w:pPr>
        <w:pStyle w:val="Standard"/>
        <w:numPr>
          <w:ilvl w:val="0"/>
          <w:numId w:val="55"/>
        </w:numPr>
        <w:tabs>
          <w:tab w:val="left" w:pos="-1038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самостоятельно решать технические задачи в процессе конструирования и программирования.</w:t>
      </w:r>
    </w:p>
    <w:p w14:paraId="14A9A6B0" w14:textId="77777777" w:rsidR="00261CAA" w:rsidRDefault="00BD7E82">
      <w:pPr>
        <w:pStyle w:val="Standard"/>
        <w:tabs>
          <w:tab w:val="left" w:pos="1134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i/>
          <w:sz w:val="28"/>
          <w:szCs w:val="28"/>
        </w:rPr>
        <w:t>Метапредметные:</w:t>
      </w:r>
    </w:p>
    <w:p w14:paraId="4B6C7831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развитая творческая активность;</w:t>
      </w:r>
    </w:p>
    <w:p w14:paraId="1B4BC9DE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развитая самостоятельность в принятии оптимальных решений в различных ситуациях;</w:t>
      </w:r>
    </w:p>
    <w:p w14:paraId="458C09DD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коммуникативные умения: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28633050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творчески подходить к решению задачи;</w:t>
      </w:r>
    </w:p>
    <w:p w14:paraId="00413C6A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поиска информации в различных источниках;</w:t>
      </w:r>
    </w:p>
    <w:p w14:paraId="61B76FB2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развитый познавательный интерес к робототехнике и программированию;</w:t>
      </w:r>
    </w:p>
    <w:p w14:paraId="5544DA8D" w14:textId="77777777" w:rsidR="00261CAA" w:rsidRDefault="00BD7E82" w:rsidP="00382335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работать в команде;</w:t>
      </w:r>
    </w:p>
    <w:p w14:paraId="643141C2" w14:textId="4A5CE200" w:rsidR="000D4D3A" w:rsidRPr="008B7194" w:rsidRDefault="00BD7E82" w:rsidP="000D4D3A">
      <w:pPr>
        <w:pStyle w:val="Standard"/>
        <w:numPr>
          <w:ilvl w:val="0"/>
          <w:numId w:val="5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презентовать результаты совместной </w:t>
      </w:r>
      <w:r w:rsidR="000D4D3A">
        <w:rPr>
          <w:rFonts w:ascii="Times New Roman" w:hAnsi="Times New Roman"/>
          <w:sz w:val="28"/>
          <w:szCs w:val="28"/>
        </w:rPr>
        <w:t>или индивидуальной деятельности.</w:t>
      </w:r>
    </w:p>
    <w:p w14:paraId="73B841CB" w14:textId="77777777" w:rsidR="00261CAA" w:rsidRDefault="00BD7E82">
      <w:pPr>
        <w:pStyle w:val="Standard"/>
        <w:tabs>
          <w:tab w:val="left" w:pos="1134"/>
        </w:tabs>
        <w:spacing w:after="0"/>
        <w:jc w:val="both"/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</w:rPr>
        <w:lastRenderedPageBreak/>
        <w:t>Личностные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7EC110F6" w14:textId="77777777" w:rsidR="00261CAA" w:rsidRDefault="00BD7E82" w:rsidP="00382335">
      <w:pPr>
        <w:pStyle w:val="Standard"/>
        <w:numPr>
          <w:ilvl w:val="0"/>
          <w:numId w:val="57"/>
        </w:numPr>
        <w:tabs>
          <w:tab w:val="left" w:pos="-82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дисциплинированность, ответственность, самоорганизация;</w:t>
      </w:r>
    </w:p>
    <w:p w14:paraId="2E93CCA0" w14:textId="21C24EFC" w:rsidR="008B7194" w:rsidRDefault="00BD7E82" w:rsidP="008B7194">
      <w:pPr>
        <w:pStyle w:val="Standard"/>
        <w:numPr>
          <w:ilvl w:val="0"/>
          <w:numId w:val="57"/>
        </w:numPr>
        <w:tabs>
          <w:tab w:val="left" w:pos="-82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трудолюбие, уважение к труду.</w:t>
      </w:r>
    </w:p>
    <w:p w14:paraId="365CD318" w14:textId="77777777" w:rsidR="006A6A3C" w:rsidRPr="008B7194" w:rsidRDefault="006A6A3C" w:rsidP="006A6A3C">
      <w:pPr>
        <w:pStyle w:val="Standard"/>
        <w:tabs>
          <w:tab w:val="left" w:pos="-8226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20AE79B2" w14:textId="77777777" w:rsidR="00261CAA" w:rsidRDefault="00BD7E82">
      <w:pPr>
        <w:widowControl/>
        <w:autoSpaceDE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УЧЕБНО-ТЕМАТИЧЕСКИЙ ПЛАН</w:t>
      </w:r>
    </w:p>
    <w:tbl>
      <w:tblPr>
        <w:tblW w:w="9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093"/>
        <w:gridCol w:w="1134"/>
        <w:gridCol w:w="993"/>
        <w:gridCol w:w="1417"/>
        <w:gridCol w:w="2268"/>
      </w:tblGrid>
      <w:tr w:rsidR="00261CAA" w14:paraId="4E81939E" w14:textId="77777777">
        <w:trPr>
          <w:trHeight w:val="20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0DD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A7E7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05B0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F05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Формы контроля</w:t>
            </w:r>
          </w:p>
        </w:tc>
      </w:tr>
      <w:tr w:rsidR="00261CAA" w14:paraId="332594F2" w14:textId="77777777">
        <w:trPr>
          <w:trHeight w:val="691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EAB7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51E9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032E8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D14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CF28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506E0" w14:textId="77777777" w:rsidR="00261CAA" w:rsidRDefault="00261CA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61CAA" w14:paraId="5A53172C" w14:textId="77777777">
        <w:trPr>
          <w:trHeight w:val="57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CC06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E04B" w14:textId="77777777" w:rsidR="00261CAA" w:rsidRDefault="00BD7E82">
            <w:pPr>
              <w:pStyle w:val="Style15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 Codey Rocky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561E" w14:textId="77777777" w:rsidR="00261CAA" w:rsidRDefault="00BD7E82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919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4B4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FE5E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наблюдение</w:t>
            </w:r>
          </w:p>
        </w:tc>
      </w:tr>
      <w:tr w:rsidR="00261CAA" w14:paraId="52E76DBB" w14:textId="77777777">
        <w:trPr>
          <w:trHeight w:val="2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C76E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95A3" w14:textId="77777777" w:rsidR="00261CAA" w:rsidRDefault="00BD7E82">
            <w:pPr>
              <w:pStyle w:val="Style15"/>
              <w:widowControl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событий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85D6B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851F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D964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9CB34" w14:textId="364A45F6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1167B715" w14:textId="53970F20" w:rsidR="000D4D3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4EFB7043" w14:textId="77777777">
        <w:trPr>
          <w:trHeight w:val="23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7541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FBAE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Линейный алгоритм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1D7A" w14:textId="77777777" w:rsidR="00261CAA" w:rsidRDefault="00BD7E82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8DF0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080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FE3B5" w14:textId="576EB12D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314F6C5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14A65800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9874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5304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Блоки и движения поворота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6EC1" w14:textId="6919746C" w:rsidR="00261CAA" w:rsidRDefault="00225A9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EC0E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BE5C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8B121" w14:textId="24FA4D09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06701370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0411DB21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C733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C925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4D36" w14:textId="77777777" w:rsidR="00261CAA" w:rsidRDefault="00BD7E82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D00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C0D4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54AC6" w14:textId="03B0859B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3AA26BE4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1777E605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3789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6599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 Codey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98ED4" w14:textId="77777777" w:rsidR="00261CAA" w:rsidRDefault="00BD7E82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123E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82FB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6A256" w14:textId="4C76865F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002E9E34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414FC8CF" w14:textId="77777777" w:rsidTr="009C4919">
        <w:trPr>
          <w:trHeight w:val="63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F8F9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F68A3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Отладка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351E" w14:textId="77777777" w:rsidR="00261CAA" w:rsidRDefault="00BD7E82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9C2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B53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607C5" w14:textId="55AFF888" w:rsidR="00261CA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3624EAC8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25A98" w14:paraId="3E0D41E6" w14:textId="77777777" w:rsidTr="009C4919">
        <w:trPr>
          <w:trHeight w:val="63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A4D4" w14:textId="63C2D60F" w:rsidR="00225A98" w:rsidRDefault="00225A98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589F" w14:textId="06CB7AD2" w:rsidR="00225A98" w:rsidRDefault="00225A98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A98">
              <w:rPr>
                <w:rFonts w:ascii="Times New Roman" w:hAnsi="Times New Roman"/>
                <w:sz w:val="28"/>
                <w:szCs w:val="28"/>
              </w:rPr>
              <w:t>Оператор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8C1F" w14:textId="514A2636" w:rsidR="00225A98" w:rsidRDefault="00225A9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8296" w14:textId="24A8C6A7" w:rsidR="00225A98" w:rsidRDefault="00225A9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A21C" w14:textId="79D9B0C2" w:rsidR="00225A98" w:rsidRDefault="00225A98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33D3E" w14:textId="6777448B" w:rsidR="000D4D3A" w:rsidRDefault="000D4D3A" w:rsidP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3AF40269" w14:textId="5F713323" w:rsidR="00225A98" w:rsidRDefault="000D4D3A" w:rsidP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33F6A800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2ED0" w14:textId="15E1E9F2" w:rsidR="00261CAA" w:rsidRDefault="009C4919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CECF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Логические выражения. Блок операторов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AE99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DD6C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812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EC1AE" w14:textId="0720F25A" w:rsidR="000D4D3A" w:rsidRDefault="000D4D3A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235CA36F" w14:textId="6A5EF235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5D57304F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D734" w14:textId="73605544" w:rsidR="00261CAA" w:rsidRDefault="009C4919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9925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Беспилотный   Codey Rocky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ADD35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2001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9B9D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259E2" w14:textId="6539CA03" w:rsidR="000D4D3A" w:rsidRDefault="000D4D3A" w:rsidP="000D4D3A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беседа</w:t>
            </w:r>
          </w:p>
          <w:p w14:paraId="1A3AD056" w14:textId="7051ECB2" w:rsidR="00261CAA" w:rsidRDefault="00BD7E82" w:rsidP="000D4D3A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Cs w:val="28"/>
              </w:rPr>
              <w:t>практическая работа</w:t>
            </w:r>
          </w:p>
        </w:tc>
      </w:tr>
      <w:tr w:rsidR="00261CAA" w14:paraId="5F5C46E9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21F5" w14:textId="7FC75500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C4919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4BD5A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центра расширений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D738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D8205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CB43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FB430" w14:textId="3F359307" w:rsidR="00261CAA" w:rsidRDefault="000D4D3A" w:rsidP="006849A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</w:t>
            </w:r>
          </w:p>
          <w:p w14:paraId="4980702D" w14:textId="77777777" w:rsidR="00261CAA" w:rsidRDefault="00BD7E82" w:rsidP="006849AB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практическая работа</w:t>
            </w:r>
          </w:p>
        </w:tc>
      </w:tr>
      <w:tr w:rsidR="00261CAA" w14:paraId="0E81680D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94D4E" w14:textId="428996D0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="009C4919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A26B" w14:textId="77777777" w:rsidR="00261CAA" w:rsidRDefault="00BD7E82">
            <w:pPr>
              <w:pStyle w:val="Standard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Переменные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D117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8409D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9808" w14:textId="77777777" w:rsidR="00261CAA" w:rsidRDefault="00BD7E82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E6DA6" w14:textId="0A7F2270" w:rsidR="00261CAA" w:rsidRDefault="006849AB" w:rsidP="006849AB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Cs w:val="28"/>
              </w:rPr>
              <w:t>Защита проекта</w:t>
            </w:r>
          </w:p>
        </w:tc>
      </w:tr>
      <w:tr w:rsidR="00261CAA" w14:paraId="36F3604C" w14:textId="77777777">
        <w:trPr>
          <w:trHeight w:val="24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802F" w14:textId="77777777" w:rsidR="00261CAA" w:rsidRDefault="00261CAA">
            <w:pPr>
              <w:pStyle w:val="Standard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4D2A" w14:textId="77777777" w:rsidR="00261CAA" w:rsidRDefault="00BD7E82">
            <w:pPr>
              <w:pStyle w:val="Standard"/>
              <w:widowControl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FFAD" w14:textId="77777777" w:rsidR="00261CAA" w:rsidRDefault="00BD7E8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06B43" w14:textId="77777777" w:rsidR="00261CAA" w:rsidRDefault="00BD7E8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B3E5" w14:textId="77777777" w:rsidR="00261CAA" w:rsidRDefault="00BD7E82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527C5" w14:textId="77777777" w:rsidR="00261CAA" w:rsidRDefault="00261CAA" w:rsidP="006849AB">
            <w:pPr>
              <w:pStyle w:val="Standard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31C21223" w14:textId="77777777" w:rsidR="00261CAA" w:rsidRDefault="00261CAA">
      <w:pPr>
        <w:pStyle w:val="Standard"/>
        <w:tabs>
          <w:tab w:val="left" w:pos="-5346"/>
        </w:tabs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14:paraId="7D3E89F9" w14:textId="77777777" w:rsidR="00261CAA" w:rsidRDefault="00261CAA">
      <w:pPr>
        <w:pStyle w:val="Standard"/>
        <w:autoSpaceDE w:val="0"/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3401DAD" w14:textId="77777777" w:rsidR="00261CAA" w:rsidRDefault="00BD7E82">
      <w:pPr>
        <w:pStyle w:val="Default"/>
        <w:jc w:val="center"/>
      </w:pPr>
      <w:r>
        <w:rPr>
          <w:b/>
          <w:bCs/>
          <w:sz w:val="28"/>
          <w:szCs w:val="28"/>
        </w:rPr>
        <w:t>Содержание программы</w:t>
      </w:r>
    </w:p>
    <w:p w14:paraId="2DBF5861" w14:textId="77777777" w:rsidR="00261CAA" w:rsidRDefault="00BD7E82">
      <w:pPr>
        <w:pStyle w:val="Default"/>
        <w:jc w:val="both"/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Знакомство с Codey Rocky. Правила техники безопасности. Правила поведения на занятии. </w:t>
      </w:r>
    </w:p>
    <w:p w14:paraId="20AE559C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в предмет. Правила техники безопасности. Правила поведения на занятии, меры безопасности при работе с роботом. </w:t>
      </w:r>
    </w:p>
    <w:p w14:paraId="5B170960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Рассказ о развитии робототехники в мировом сообществе и, в частности, в России. Объяснение строения Codey Rocky и связанные с этим меры предосторожности. Правила техники безопасности. </w:t>
      </w:r>
    </w:p>
    <w:p w14:paraId="1DCFA190" w14:textId="62424601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 Управл</w:t>
      </w:r>
      <w:r w:rsidR="000D4D3A">
        <w:rPr>
          <w:sz w:val="28"/>
          <w:szCs w:val="28"/>
        </w:rPr>
        <w:t xml:space="preserve">ение роботом с помощью раздела «Действие» </w:t>
      </w:r>
      <w:r>
        <w:rPr>
          <w:sz w:val="28"/>
          <w:szCs w:val="28"/>
        </w:rPr>
        <w:t>среды mBlock.</w:t>
      </w:r>
    </w:p>
    <w:p w14:paraId="4175C430" w14:textId="221B0661" w:rsidR="00261CAA" w:rsidRDefault="00261CAA">
      <w:pPr>
        <w:pStyle w:val="Default"/>
        <w:jc w:val="both"/>
        <w:rPr>
          <w:sz w:val="28"/>
          <w:szCs w:val="28"/>
        </w:rPr>
      </w:pPr>
    </w:p>
    <w:p w14:paraId="01D075BC" w14:textId="35414D24" w:rsidR="006A6A3C" w:rsidRDefault="006A6A3C">
      <w:pPr>
        <w:pStyle w:val="Default"/>
        <w:jc w:val="both"/>
        <w:rPr>
          <w:sz w:val="28"/>
          <w:szCs w:val="28"/>
        </w:rPr>
      </w:pPr>
    </w:p>
    <w:p w14:paraId="25393F7D" w14:textId="20456DFC" w:rsidR="006A6A3C" w:rsidRDefault="006A6A3C">
      <w:pPr>
        <w:pStyle w:val="Default"/>
        <w:jc w:val="both"/>
        <w:rPr>
          <w:sz w:val="28"/>
          <w:szCs w:val="28"/>
        </w:rPr>
      </w:pPr>
    </w:p>
    <w:p w14:paraId="229932A4" w14:textId="77777777" w:rsidR="006A6A3C" w:rsidRDefault="006A6A3C">
      <w:pPr>
        <w:pStyle w:val="Default"/>
        <w:jc w:val="both"/>
        <w:rPr>
          <w:sz w:val="28"/>
          <w:szCs w:val="28"/>
        </w:rPr>
      </w:pPr>
    </w:p>
    <w:p w14:paraId="5DF44C16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Обработка событий. </w:t>
      </w:r>
    </w:p>
    <w:p w14:paraId="0017E25B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Введение понятия «Событие». Объяснение обработки событий среде mBlock. Разбор палитры основных блоков: событие, внешность, эмоции, движение, освещение. </w:t>
      </w:r>
    </w:p>
    <w:p w14:paraId="2F5361ED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Программирование кнопок Codey на выполнение заданных действий и составление программ с использованием различных блоков. Создание и защита своего проекта. </w:t>
      </w:r>
    </w:p>
    <w:p w14:paraId="2CE082AA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3C017266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Линейный алгоритм </w:t>
      </w:r>
    </w:p>
    <w:p w14:paraId="1E8E8734" w14:textId="71913946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Введение понятия «Линейный алгоритм». Разбор примеров линейных алгоритмов в реальной жизни. Изучение принципа </w:t>
      </w:r>
      <w:r w:rsidR="00880F52">
        <w:rPr>
          <w:sz w:val="28"/>
          <w:szCs w:val="28"/>
        </w:rPr>
        <w:t>программирования</w:t>
      </w:r>
      <w:r>
        <w:rPr>
          <w:sz w:val="28"/>
          <w:szCs w:val="28"/>
        </w:rPr>
        <w:t xml:space="preserve">. Планирование действий по созданию </w:t>
      </w:r>
      <w:r w:rsidR="00880F52">
        <w:rPr>
          <w:sz w:val="28"/>
          <w:szCs w:val="28"/>
        </w:rPr>
        <w:t>программы</w:t>
      </w:r>
      <w:r>
        <w:rPr>
          <w:sz w:val="28"/>
          <w:szCs w:val="28"/>
        </w:rPr>
        <w:t>.</w:t>
      </w:r>
    </w:p>
    <w:p w14:paraId="5CE588B1" w14:textId="3AD2FFE6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Составление линейного алгоритма заданных примеров. Создание собственной </w:t>
      </w:r>
      <w:r w:rsidR="00880F5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 демонстрация группе.</w:t>
      </w:r>
    </w:p>
    <w:p w14:paraId="6CB9CDFB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2F2014AA" w14:textId="564108AB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Блоки движения и поворота Планирование действий по созданию </w:t>
      </w:r>
      <w:r w:rsidR="00B37850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. </w:t>
      </w:r>
    </w:p>
    <w:p w14:paraId="7CC5889C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Определение принципа движения робота. Рассуждения о соответствии движений человека движению роботизированных механизмов. Изучение зависимости радиуса траектории с разностью скоростей на гусеницах робота. Определение алгоритма программирования танца робота. </w:t>
      </w:r>
    </w:p>
    <w:p w14:paraId="4116B41F" w14:textId="5BA5875D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>: Работа над совместным проектом «Дискотека Codey Rocky». Модернизация программ</w:t>
      </w:r>
      <w:r w:rsidR="000D4D3A">
        <w:rPr>
          <w:sz w:val="28"/>
          <w:szCs w:val="28"/>
        </w:rPr>
        <w:t>ы по необходимости в соответствии</w:t>
      </w:r>
      <w:r>
        <w:rPr>
          <w:sz w:val="28"/>
          <w:szCs w:val="28"/>
        </w:rPr>
        <w:t xml:space="preserve"> с общей идеей. </w:t>
      </w:r>
    </w:p>
    <w:p w14:paraId="1F08CF06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2FFAD0C7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Циклы </w:t>
      </w:r>
    </w:p>
    <w:p w14:paraId="44283397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Введение понятия «Цикл». Примеры циклов в нашей жизни. Бесконечные циклы и циклы с заданным числом повторений. Определение понятия «Ритм», примеры его применения. </w:t>
      </w:r>
    </w:p>
    <w:p w14:paraId="555004C4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Решение задач на применение циклов. Решение творческого задания и защита проекта. </w:t>
      </w:r>
    </w:p>
    <w:p w14:paraId="79D3B608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49FB4126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Музыкальный Codey </w:t>
      </w:r>
    </w:p>
    <w:p w14:paraId="46FF2C8A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Обсуждение роли музыки в нашей жизни. Разбор понятия нот и пауз. Длительность нот. Такты. Специальные знаки. Разбор термина «Тональность». Изучения блока «Динамик» в среде mBlock. </w:t>
      </w:r>
    </w:p>
    <w:p w14:paraId="465C8CE3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Программирование мелодий. Перевод нотных знаков в мелодию, воспроизводимую роботом. Разбор примеров мелодий и создание собственной электронной музыки. </w:t>
      </w:r>
    </w:p>
    <w:p w14:paraId="6795C9BD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7869395D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Отладка программ </w:t>
      </w:r>
    </w:p>
    <w:p w14:paraId="77CA9F97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Определения понятий «баг» и отладка «дебаггинг». Примеры из жизни, где встречаются эти понятия и как их избежать. Разбор изображений с готовым кодом программы и поиск «бага». </w:t>
      </w:r>
    </w:p>
    <w:p w14:paraId="335958F8" w14:textId="6A388C1A" w:rsidR="00261CAA" w:rsidRDefault="00BD7E82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Разбор примеров со встроенными «багами». Разработка программы со спрятанным в неё «багом» и поиск «багов» у других учащихся. </w:t>
      </w:r>
    </w:p>
    <w:p w14:paraId="1663A913" w14:textId="77777777" w:rsidR="006A6A3C" w:rsidRDefault="006A6A3C">
      <w:pPr>
        <w:pStyle w:val="Default"/>
        <w:jc w:val="both"/>
      </w:pPr>
    </w:p>
    <w:p w14:paraId="05B6F857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5761D7B4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Оператор условия </w:t>
      </w:r>
    </w:p>
    <w:p w14:paraId="5F9CF3C6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Введение понятия «условие», разбор понятия на примерах. Переход к термину «ветвления». Игра на составление условий в реальной жизни. </w:t>
      </w:r>
    </w:p>
    <w:p w14:paraId="2340D58A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Решение задач с использованием условного оператора. </w:t>
      </w:r>
    </w:p>
    <w:p w14:paraId="094CC41C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 по теме, защита и демонстрация программы группе.</w:t>
      </w:r>
    </w:p>
    <w:p w14:paraId="610C29C1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2AAACB2C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Логические выражения, блок операторов. </w:t>
      </w:r>
    </w:p>
    <w:p w14:paraId="75412CB3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Рассуждения о роли математики в повседневной жизни, её важности в бытовых ситуациях. Введение понятия «логическое выражение», разбор его на примерах. Изучение простых и составных условий, диапазонов значений. </w:t>
      </w:r>
    </w:p>
    <w:p w14:paraId="605CC76F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Использование логических и арифметических операторов в программировании Codey Rocky. Решение задач. </w:t>
      </w:r>
    </w:p>
    <w:p w14:paraId="625BE9A1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итогового индивидуального задания и объяснение хода решения. </w:t>
      </w:r>
    </w:p>
    <w:p w14:paraId="7B1EAC70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62CA348E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Беспилотный Codey Rocky. </w:t>
      </w:r>
    </w:p>
    <w:p w14:paraId="024F0CC6" w14:textId="77777777" w:rsidR="00261CAA" w:rsidRDefault="00BD7E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Обсуждение темы беспилотного управления механизмами, его роль в жизни людей, предполагаемые перспективы использования. Изучения блока датчиков Codey Rocky, работа с ними. Рассуждение об использование отраженного сигнала в определении расстояния до предметов. </w:t>
      </w:r>
    </w:p>
    <w:p w14:paraId="2DA9AB99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: Использование поворотного блока сенсоров. Задачи на избегание препятствий, движению по заданной траектории. Творческая работа с использованием датчика расстояния. </w:t>
      </w:r>
    </w:p>
    <w:p w14:paraId="6128D1BE" w14:textId="77777777" w:rsidR="00261CAA" w:rsidRDefault="00261CAA">
      <w:pPr>
        <w:pStyle w:val="Default"/>
        <w:jc w:val="both"/>
        <w:rPr>
          <w:sz w:val="28"/>
          <w:szCs w:val="28"/>
        </w:rPr>
      </w:pPr>
    </w:p>
    <w:p w14:paraId="7603499A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Использование центра расширений </w:t>
      </w:r>
    </w:p>
    <w:p w14:paraId="772B8224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Разговор о прогнозе погоды, его необходимости в современных реалиях. Разбор шагов по подключению Codey Rocky к облачным сервисам с помощью Wi-Fi. Обсуждение погоды родного края и возможные изменения температуры в течение дня. </w:t>
      </w:r>
    </w:p>
    <w:p w14:paraId="5B2CA02E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Программирование робота на определения различных погодных параметров в родном крае. Самостоятельное задание на использование подключения к облачным сервисам. </w:t>
      </w:r>
    </w:p>
    <w:p w14:paraId="5A09DD5A" w14:textId="77777777" w:rsidR="00261CAA" w:rsidRDefault="00261CAA">
      <w:pPr>
        <w:pStyle w:val="Default"/>
        <w:jc w:val="both"/>
      </w:pPr>
    </w:p>
    <w:p w14:paraId="477D9AF7" w14:textId="77777777" w:rsidR="00261CAA" w:rsidRDefault="00BD7E82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Переменные </w:t>
      </w:r>
    </w:p>
    <w:p w14:paraId="38AEC455" w14:textId="77777777" w:rsidR="00261CAA" w:rsidRDefault="00BD7E82">
      <w:pPr>
        <w:pStyle w:val="Default"/>
        <w:jc w:val="both"/>
      </w:pPr>
      <w:r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Введение понятия «переменная». Разбор на примере работы кассового аппарата Действия с переменными. </w:t>
      </w:r>
    </w:p>
    <w:p w14:paraId="23AEB91D" w14:textId="5687A5F9" w:rsidR="00261CAA" w:rsidRDefault="00BD7E82">
      <w:pPr>
        <w:pStyle w:val="Default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Решение задач с использованием переменных. Разработка алгоритма системы скидок в продуктовом магазине.</w:t>
      </w:r>
    </w:p>
    <w:p w14:paraId="2CF73513" w14:textId="0859F966" w:rsidR="00CA17D7" w:rsidRDefault="00CA17D7">
      <w:pPr>
        <w:pStyle w:val="Default"/>
        <w:jc w:val="both"/>
        <w:rPr>
          <w:sz w:val="28"/>
          <w:szCs w:val="28"/>
        </w:rPr>
      </w:pPr>
    </w:p>
    <w:p w14:paraId="7EC17A12" w14:textId="5F74F155" w:rsidR="006A6A3C" w:rsidRDefault="006A6A3C">
      <w:pPr>
        <w:pStyle w:val="Default"/>
        <w:jc w:val="both"/>
        <w:rPr>
          <w:sz w:val="28"/>
          <w:szCs w:val="28"/>
        </w:rPr>
      </w:pPr>
    </w:p>
    <w:p w14:paraId="245B4031" w14:textId="5BBA6A5F" w:rsidR="006A6A3C" w:rsidRDefault="006A6A3C">
      <w:pPr>
        <w:pStyle w:val="Default"/>
        <w:jc w:val="both"/>
        <w:rPr>
          <w:sz w:val="28"/>
          <w:szCs w:val="28"/>
        </w:rPr>
      </w:pPr>
    </w:p>
    <w:p w14:paraId="198F9ECC" w14:textId="35CBBB3F" w:rsidR="006A6A3C" w:rsidRDefault="006A6A3C">
      <w:pPr>
        <w:pStyle w:val="Default"/>
        <w:jc w:val="both"/>
        <w:rPr>
          <w:sz w:val="28"/>
          <w:szCs w:val="28"/>
        </w:rPr>
      </w:pPr>
    </w:p>
    <w:p w14:paraId="63DB3022" w14:textId="6AD276CB" w:rsidR="006A6A3C" w:rsidRDefault="006A6A3C">
      <w:pPr>
        <w:pStyle w:val="Default"/>
        <w:jc w:val="both"/>
        <w:rPr>
          <w:sz w:val="28"/>
          <w:szCs w:val="28"/>
        </w:rPr>
      </w:pPr>
    </w:p>
    <w:p w14:paraId="27243FE9" w14:textId="34B4925B" w:rsidR="006A6A3C" w:rsidRDefault="006A6A3C">
      <w:pPr>
        <w:pStyle w:val="Default"/>
        <w:jc w:val="both"/>
        <w:rPr>
          <w:sz w:val="28"/>
          <w:szCs w:val="28"/>
        </w:rPr>
      </w:pPr>
    </w:p>
    <w:p w14:paraId="0E5F7631" w14:textId="7F45F410" w:rsidR="006A6A3C" w:rsidRDefault="006A6A3C">
      <w:pPr>
        <w:pStyle w:val="Default"/>
        <w:jc w:val="both"/>
        <w:rPr>
          <w:sz w:val="28"/>
          <w:szCs w:val="28"/>
        </w:rPr>
      </w:pPr>
    </w:p>
    <w:p w14:paraId="39B107D8" w14:textId="5786B106" w:rsidR="006A6A3C" w:rsidRDefault="006A6A3C">
      <w:pPr>
        <w:pStyle w:val="Default"/>
        <w:jc w:val="both"/>
        <w:rPr>
          <w:sz w:val="28"/>
          <w:szCs w:val="28"/>
        </w:rPr>
      </w:pPr>
    </w:p>
    <w:p w14:paraId="65421EED" w14:textId="34A94B95" w:rsidR="006A6A3C" w:rsidRDefault="006A6A3C">
      <w:pPr>
        <w:pStyle w:val="Default"/>
        <w:jc w:val="both"/>
        <w:rPr>
          <w:sz w:val="28"/>
          <w:szCs w:val="28"/>
        </w:rPr>
      </w:pPr>
    </w:p>
    <w:p w14:paraId="5DC552AB" w14:textId="77777777" w:rsidR="006A6A3C" w:rsidRDefault="006A6A3C">
      <w:pPr>
        <w:pStyle w:val="Default"/>
        <w:jc w:val="both"/>
        <w:rPr>
          <w:sz w:val="28"/>
          <w:szCs w:val="28"/>
        </w:rPr>
      </w:pPr>
    </w:p>
    <w:p w14:paraId="5BCD20A4" w14:textId="77777777" w:rsidR="0040482C" w:rsidRDefault="0040482C" w:rsidP="0040482C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ОРГАНИЗАЦИОННО-ПЕДАГОГИЧЕСКИЕ УСЛОВИЯ</w:t>
      </w:r>
    </w:p>
    <w:p w14:paraId="6EE161E1" w14:textId="77777777" w:rsidR="0040482C" w:rsidRDefault="0040482C" w:rsidP="00CA17D7">
      <w:pPr>
        <w:pStyle w:val="Default"/>
        <w:jc w:val="center"/>
        <w:rPr>
          <w:b/>
          <w:sz w:val="28"/>
          <w:szCs w:val="28"/>
        </w:rPr>
      </w:pPr>
    </w:p>
    <w:p w14:paraId="5234FA54" w14:textId="676A2A30" w:rsidR="000D4D3A" w:rsidRPr="00CA17D7" w:rsidRDefault="00181D65" w:rsidP="00CA17D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Календарный </w:t>
      </w:r>
      <w:r w:rsidR="000D4D3A" w:rsidRPr="00CA17D7">
        <w:rPr>
          <w:b/>
          <w:sz w:val="28"/>
          <w:szCs w:val="28"/>
        </w:rPr>
        <w:t>учебный график</w:t>
      </w:r>
    </w:p>
    <w:p w14:paraId="69086462" w14:textId="77777777" w:rsidR="000D4D3A" w:rsidRDefault="000D4D3A">
      <w:pPr>
        <w:pStyle w:val="Default"/>
        <w:jc w:val="both"/>
      </w:pPr>
    </w:p>
    <w:p w14:paraId="010044E9" w14:textId="77777777" w:rsidR="00261CAA" w:rsidRDefault="00261CAA">
      <w:pPr>
        <w:pStyle w:val="Default"/>
        <w:jc w:val="both"/>
        <w:rPr>
          <w:sz w:val="28"/>
          <w:szCs w:val="28"/>
        </w:rPr>
      </w:pPr>
    </w:p>
    <w:tbl>
      <w:tblPr>
        <w:tblW w:w="10773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022"/>
        <w:gridCol w:w="2612"/>
        <w:gridCol w:w="1417"/>
        <w:gridCol w:w="1489"/>
        <w:gridCol w:w="709"/>
        <w:gridCol w:w="709"/>
        <w:gridCol w:w="1275"/>
      </w:tblGrid>
      <w:tr w:rsidR="00B72AEF" w:rsidRPr="008B7194" w14:paraId="0547ACA6" w14:textId="7BE9F3EB" w:rsidTr="003B1EC5">
        <w:trPr>
          <w:trHeight w:val="23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5B0A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518C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№ и название раздела в учебно-тематическом-плане в программе</w:t>
            </w:r>
          </w:p>
        </w:tc>
        <w:tc>
          <w:tcPr>
            <w:tcW w:w="2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2EB3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7B84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часов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65C6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Форма проведения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2935" w14:textId="77777777" w:rsidR="00B72AEF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Дата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5A070" w14:textId="77777777" w:rsidR="00B72AEF" w:rsidRPr="008B7194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Формы </w:t>
            </w:r>
          </w:p>
          <w:p w14:paraId="593F840B" w14:textId="31A01416" w:rsidR="00B72AEF" w:rsidRPr="008B7194" w:rsidRDefault="00B72AEF">
            <w:pPr>
              <w:widowControl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контроля</w:t>
            </w:r>
          </w:p>
        </w:tc>
      </w:tr>
      <w:tr w:rsidR="00B72AEF" w:rsidRPr="008B7194" w14:paraId="099D278F" w14:textId="74B975A1" w:rsidTr="003B1EC5">
        <w:trPr>
          <w:trHeight w:val="36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72057" w14:textId="77777777" w:rsidR="00B72AEF" w:rsidRDefault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80BF" w14:textId="77777777" w:rsidR="00B72AEF" w:rsidRDefault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02BE" w14:textId="77777777" w:rsidR="00B72AEF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0777" w14:textId="77777777" w:rsidR="00B72AEF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5545" w14:textId="77777777" w:rsidR="00B72AEF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0744" w14:textId="77777777" w:rsidR="00B72AEF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9551" w14:textId="77777777" w:rsidR="00B72AEF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 факту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A750" w14:textId="77777777" w:rsidR="00B72AEF" w:rsidRPr="008B7194" w:rsidRDefault="00B72AEF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CA17D7" w:rsidRPr="008B7194" w14:paraId="01A7AD2F" w14:textId="57396B6C" w:rsidTr="003B1EC5">
        <w:trPr>
          <w:trHeight w:val="8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5856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CEB5" w14:textId="77777777" w:rsidR="00CA17D7" w:rsidRPr="008B7194" w:rsidRDefault="00CA17D7">
            <w:pPr>
              <w:pStyle w:val="Style15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8B7194">
              <w:rPr>
                <w:rFonts w:ascii="Times New Roman" w:hAnsi="Times New Roman" w:cs="Times New Roman"/>
                <w:kern w:val="0"/>
                <w:lang w:eastAsia="en-US"/>
              </w:rPr>
              <w:t>Знакомство с  Codey Rocky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CC27" w14:textId="39DE625E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Введение в предмет. Правила техники безопасности. Правила поведения на занятии, меры безопасности при работе с роботом.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91D7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BC3F" w14:textId="717CA00B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ABBE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7B02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F363" w14:textId="38624416" w:rsidR="00CA17D7" w:rsidRPr="008B7194" w:rsidRDefault="006F05C2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Наблюдение, беседа</w:t>
            </w:r>
          </w:p>
        </w:tc>
      </w:tr>
      <w:tr w:rsidR="00CA17D7" w:rsidRPr="008B7194" w14:paraId="3F468DA0" w14:textId="7AB7FF0B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930F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55A9" w14:textId="77777777" w:rsidR="00CA17D7" w:rsidRPr="008B7194" w:rsidRDefault="00CA17D7">
            <w:pPr>
              <w:pStyle w:val="Style15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kern w:val="0"/>
                <w:lang w:eastAsia="en-US"/>
              </w:rPr>
            </w:pPr>
            <w:r w:rsidRPr="008B7194">
              <w:rPr>
                <w:rFonts w:ascii="Times New Roman" w:hAnsi="Times New Roman" w:cs="Times New Roman"/>
                <w:kern w:val="0"/>
                <w:lang w:eastAsia="en-US"/>
              </w:rPr>
              <w:t>Обработка событий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F2A" w14:textId="77777777" w:rsidR="00CA17D7" w:rsidRPr="008B7194" w:rsidRDefault="00CA17D7" w:rsidP="00E323F7">
            <w:pPr>
              <w:pStyle w:val="Default"/>
              <w:jc w:val="both"/>
            </w:pPr>
            <w:r w:rsidRPr="008B7194">
              <w:t xml:space="preserve">Введение понятия «Событие». Объяснение обработки событий среде mBlock. Разбор палитры основных блоков: событие, внешность, эмоции, движение, освещение. </w:t>
            </w:r>
          </w:p>
          <w:p w14:paraId="0953DFA2" w14:textId="71B7075D" w:rsidR="00CA17D7" w:rsidRPr="008B7194" w:rsidRDefault="00CA17D7" w:rsidP="00E323F7">
            <w:pPr>
              <w:pStyle w:val="Default"/>
              <w:jc w:val="both"/>
            </w:pPr>
            <w:r w:rsidRPr="008B7194">
              <w:t xml:space="preserve">Программирование кнопок Codey на выполнение заданных действий и составление программ с использованием различных блоков. Создание и защита своего проекта. </w:t>
            </w:r>
          </w:p>
          <w:p w14:paraId="5E23DDA4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C957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7DA" w14:textId="60C5E471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C758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49F3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8376" w14:textId="2CDABFFC" w:rsidR="00CA17D7" w:rsidRPr="008B7194" w:rsidRDefault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14:paraId="7FC04047" w14:textId="54203B14" w:rsidR="00B72AEF" w:rsidRPr="008B7194" w:rsidRDefault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7FF4AC85" w14:textId="0D6EEA98" w:rsidTr="003B1EC5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FC42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39B4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Линейный алгоритм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06F9" w14:textId="77777777" w:rsidR="00CA17D7" w:rsidRPr="008B7194" w:rsidRDefault="00CA17D7" w:rsidP="00880F52">
            <w:pPr>
              <w:pStyle w:val="Default"/>
            </w:pPr>
            <w:r w:rsidRPr="008B7194">
              <w:t>Введение понятия «Линейный алгоритм». Разбор примеров линейных алгоритмов в реальной жизни. Изучение принципа программирования. Планирование действий по созданию программы.</w:t>
            </w:r>
          </w:p>
          <w:p w14:paraId="6A2668C7" w14:textId="454F5C22" w:rsidR="00CA17D7" w:rsidRPr="008B7194" w:rsidRDefault="00CA17D7" w:rsidP="00880F52">
            <w:pPr>
              <w:pStyle w:val="Default"/>
            </w:pPr>
            <w:r w:rsidRPr="008B7194">
              <w:t xml:space="preserve"> Составление линейного алгоритма заданных примеров. Создание собственной программы и демонстрация группе.</w:t>
            </w:r>
          </w:p>
          <w:p w14:paraId="526FA467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E07B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9917" w14:textId="0B6122DB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C8FD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969C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A0F" w14:textId="5F03DEAB" w:rsidR="00B72AEF" w:rsidRPr="008B7194" w:rsidRDefault="00B72AEF" w:rsidP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14:paraId="732A7400" w14:textId="4AACC9C9" w:rsidR="00CA17D7" w:rsidRPr="008B7194" w:rsidRDefault="00B72AEF" w:rsidP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21491757" w14:textId="3EB11957" w:rsidTr="003B1EC5">
        <w:trPr>
          <w:trHeight w:val="4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5FF4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F45F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Блоки и движения поворота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C3AA" w14:textId="77777777" w:rsidR="00CA17D7" w:rsidRPr="008B7194" w:rsidRDefault="00CA17D7" w:rsidP="00B37850">
            <w:pPr>
              <w:pStyle w:val="Default"/>
              <w:jc w:val="both"/>
            </w:pPr>
            <w:r w:rsidRPr="008B7194">
              <w:t xml:space="preserve">Определение принципа движения робота. Рассуждения о соответствии движений человека движению роботизированных механизмов. Изучение зависимости радиуса траектории с разностью скоростей на гусеницах робота. Определение алгоритма программирования танца робота. </w:t>
            </w:r>
          </w:p>
          <w:p w14:paraId="207B952A" w14:textId="77777777" w:rsidR="00CA17D7" w:rsidRPr="008B7194" w:rsidRDefault="00CA17D7" w:rsidP="00B37850">
            <w:pPr>
              <w:pStyle w:val="Default"/>
              <w:jc w:val="both"/>
            </w:pPr>
            <w:r w:rsidRPr="008B7194">
              <w:rPr>
                <w:i/>
              </w:rPr>
              <w:t>Практика</w:t>
            </w:r>
            <w:r w:rsidRPr="008B7194">
              <w:t xml:space="preserve">: Работа над совместным проектом «Дискотека Codey Rocky». Модернизация программы по необходимости в соотвествии с общей идеей. </w:t>
            </w:r>
          </w:p>
          <w:p w14:paraId="2E67CD75" w14:textId="778CDF70" w:rsidR="00CA17D7" w:rsidRPr="008B7194" w:rsidRDefault="00CA17D7" w:rsidP="00B37850">
            <w:pPr>
              <w:pStyle w:val="Default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1DF63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C9A7" w14:textId="41A86626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1310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2F58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F311" w14:textId="328221D6" w:rsidR="00B72AEF" w:rsidRPr="008B7194" w:rsidRDefault="00B72AEF" w:rsidP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14:paraId="2B25E377" w14:textId="020AC539" w:rsidR="00CA17D7" w:rsidRPr="008B7194" w:rsidRDefault="00B72AEF" w:rsidP="00B72AEF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2FCE035E" w14:textId="6794234C" w:rsidTr="003B1EC5">
        <w:trPr>
          <w:trHeight w:val="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2C51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CC63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Циклы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5915" w14:textId="77777777" w:rsidR="00CA17D7" w:rsidRPr="008B7194" w:rsidRDefault="00CA17D7" w:rsidP="00B37850">
            <w:pPr>
              <w:pStyle w:val="Default"/>
              <w:jc w:val="both"/>
            </w:pPr>
            <w:r w:rsidRPr="008B7194">
              <w:t xml:space="preserve">Введение понятия «Цикл». Примеры циклов в нашей жизни. Бесконечные циклы и циклы с заданным числом повторений. Определение понятия «Ритм», примеры его применения. </w:t>
            </w:r>
          </w:p>
          <w:p w14:paraId="1CF6A4D8" w14:textId="34A83D9C" w:rsidR="00CA17D7" w:rsidRPr="008B7194" w:rsidRDefault="00CA17D7" w:rsidP="00B37850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на применение циклов. Решение творческого задания и защита проекта.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B2C2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9078" w14:textId="114B98CB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3D30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1C00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4FB5" w14:textId="4558CECE" w:rsidR="003B1EC5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14:paraId="391AF6FF" w14:textId="514A8721" w:rsidR="00CA17D7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2E95A334" w14:textId="5A826D0D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FF0C" w14:textId="1A75AE66" w:rsidR="00CA17D7" w:rsidRPr="008B7194" w:rsidRDefault="004764CC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374A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FA1C" w14:textId="654B6CC1" w:rsidR="00CA17D7" w:rsidRPr="008B7194" w:rsidRDefault="00CA17D7" w:rsidP="00B37850">
            <w:pPr>
              <w:pStyle w:val="Default"/>
              <w:jc w:val="both"/>
            </w:pPr>
            <w:r w:rsidRPr="008B7194">
              <w:t xml:space="preserve">Решение задач на применение циклов. Решение творческого задания и защита проекта.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D10B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A123" w14:textId="4B9D16E4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8538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9674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7273" w14:textId="4F388596" w:rsidR="00CA17D7" w:rsidRPr="008B7194" w:rsidRDefault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2E12A0BE" w14:textId="519980BD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CB2C" w14:textId="176C879D" w:rsidR="00CA17D7" w:rsidRPr="008B7194" w:rsidRDefault="004764CC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2330" w14:textId="77777777" w:rsidR="00CA17D7" w:rsidRPr="008B7194" w:rsidRDefault="00CA17D7">
            <w:pPr>
              <w:pStyle w:val="Standard"/>
              <w:spacing w:after="0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8B7194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Музыкальный  Codey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D072" w14:textId="77777777" w:rsidR="00CA17D7" w:rsidRPr="008B7194" w:rsidRDefault="00CA17D7" w:rsidP="00B37850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Обсуждение роли музыки в нашей жизни. Разбор понятия нот и пауз. Длительность нот. Такты. Специальные знаки. Разбор термина «Тональность». Изучения блока </w:t>
            </w:r>
            <w:r w:rsidRPr="008B7194">
              <w:lastRenderedPageBreak/>
              <w:t xml:space="preserve">«Динамик» в среде mBlock. </w:t>
            </w:r>
          </w:p>
          <w:p w14:paraId="73869F3F" w14:textId="77777777" w:rsidR="00CA17D7" w:rsidRPr="008B7194" w:rsidRDefault="00CA17D7" w:rsidP="00B37850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Программирование мелодий. Перевод нотных знаков в мелодию, воспроизводимую роботом. Разбор примеров мелодий и создание собственной электронной музыки. </w:t>
            </w:r>
          </w:p>
          <w:p w14:paraId="5BA7B7DC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56171" w14:textId="5B28C0EA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02D2" w14:textId="5F60E7D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F2CD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8B5F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D58E" w14:textId="7B029A49" w:rsidR="003B1EC5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</w:p>
          <w:p w14:paraId="08ECC022" w14:textId="26C376E3" w:rsidR="00CA17D7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CA17D7" w:rsidRPr="008B7194" w14:paraId="18872A43" w14:textId="7D939A49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BC9" w14:textId="15AC79EB" w:rsidR="00CA17D7" w:rsidRPr="008B7194" w:rsidRDefault="004764CC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01CA" w14:textId="77777777" w:rsidR="00CA17D7" w:rsidRPr="008B7194" w:rsidRDefault="00CA17D7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Отладка программ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FCDC" w14:textId="77777777" w:rsidR="00CA17D7" w:rsidRPr="008B7194" w:rsidRDefault="00CA17D7" w:rsidP="00D41EB5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Определения понятий «баг» и отладка «дебаггинг». Примеры из жизни, где встречаются эти понятия и как их избежать. Разбор изображений с готовым кодом программы и поиск «бага». </w:t>
            </w:r>
          </w:p>
          <w:p w14:paraId="2115300F" w14:textId="77777777" w:rsidR="00CA17D7" w:rsidRPr="008B7194" w:rsidRDefault="00CA17D7" w:rsidP="00D41EB5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Разбор примеров со встроенными «багами». Разработка программы со спрятанным в неё «багом» и поиск «багов» у других учащихся. </w:t>
            </w:r>
          </w:p>
          <w:p w14:paraId="75FC7F11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A376" w14:textId="457DBFD4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E27A" w14:textId="329B294D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187E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8021" w14:textId="77777777" w:rsidR="00CA17D7" w:rsidRPr="008B7194" w:rsidRDefault="00CA17D7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B530" w14:textId="54A535B1" w:rsidR="003B1EC5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</w:t>
            </w:r>
            <w:r w:rsidR="006F05C2"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</w:t>
            </w:r>
            <w:r w:rsidR="006849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тест</w:t>
            </w:r>
          </w:p>
          <w:p w14:paraId="2292DCBB" w14:textId="3697BA4B" w:rsidR="00CA17D7" w:rsidRPr="008B7194" w:rsidRDefault="003B1EC5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B448FE" w:rsidRPr="008B7194" w14:paraId="2259ACF3" w14:textId="35148B09" w:rsidTr="004214A0">
        <w:trPr>
          <w:trHeight w:val="6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CA4C" w14:textId="1E1C7543" w:rsidR="00B448FE" w:rsidRPr="008B7194" w:rsidRDefault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9BC7" w14:textId="5940822C" w:rsidR="00B448FE" w:rsidRPr="008B7194" w:rsidRDefault="00B448FE" w:rsidP="00225A98">
            <w:pPr>
              <w:pStyle w:val="Default"/>
              <w:jc w:val="both"/>
            </w:pPr>
            <w:r w:rsidRPr="008B7194">
              <w:t>Оператор условия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49821" w14:textId="77777777" w:rsidR="00B448FE" w:rsidRPr="008B7194" w:rsidRDefault="00B448FE" w:rsidP="00225A98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Введение понятия «условие», разбор понятия на примерах. Переход к термину «ветвления». Игра на составление условий в реальной жизни. </w:t>
            </w:r>
          </w:p>
          <w:p w14:paraId="595CFEA8" w14:textId="77777777" w:rsidR="00B448FE" w:rsidRPr="008B7194" w:rsidRDefault="00B448FE" w:rsidP="00225A98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с использованием условного оператора. </w:t>
            </w:r>
          </w:p>
          <w:p w14:paraId="3A15F6C9" w14:textId="5FA2569C" w:rsidR="00B448FE" w:rsidRPr="008B7194" w:rsidRDefault="00B448FE" w:rsidP="00225A98">
            <w:pPr>
              <w:pStyle w:val="Default"/>
              <w:jc w:val="both"/>
              <w:rPr>
                <w:i/>
              </w:rPr>
            </w:pPr>
            <w:r w:rsidRPr="008B7194">
              <w:t>Творческая работа по теме, защита и демонстрация программы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6085" w14:textId="6608C8A4" w:rsidR="00B448FE" w:rsidRPr="008B7194" w:rsidRDefault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D6E9" w14:textId="7A578E39" w:rsidR="00B448FE" w:rsidRPr="008B7194" w:rsidRDefault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8793" w14:textId="77777777" w:rsidR="00B448FE" w:rsidRPr="008B7194" w:rsidRDefault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17EE" w14:textId="77777777" w:rsidR="00B448FE" w:rsidRPr="008B7194" w:rsidRDefault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B080" w14:textId="5F4DE9F0" w:rsidR="00B448FE" w:rsidRPr="008B7194" w:rsidRDefault="00B448FE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опрос,</w:t>
            </w:r>
          </w:p>
          <w:p w14:paraId="70269928" w14:textId="2ECA15DD" w:rsidR="00B448FE" w:rsidRPr="008B7194" w:rsidRDefault="00B448FE" w:rsidP="003B1EC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B448FE" w:rsidRPr="008B7194" w14:paraId="04851C65" w14:textId="77777777" w:rsidTr="004214A0">
        <w:trPr>
          <w:trHeight w:val="6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EBF0" w14:textId="45D676D8" w:rsidR="00B448FE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3559" w14:textId="77777777" w:rsidR="00B448FE" w:rsidRPr="008B7194" w:rsidRDefault="00B448FE" w:rsidP="00B448FE">
            <w:pPr>
              <w:pStyle w:val="Default"/>
              <w:jc w:val="both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A1E7" w14:textId="77777777" w:rsidR="00B448FE" w:rsidRPr="008B7194" w:rsidRDefault="00B448FE" w:rsidP="00B448FE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с использованием условного оператора. </w:t>
            </w:r>
          </w:p>
          <w:p w14:paraId="2A666509" w14:textId="1EF6029F" w:rsidR="00B448FE" w:rsidRPr="008B7194" w:rsidRDefault="00B448FE" w:rsidP="00B448FE">
            <w:pPr>
              <w:pStyle w:val="Default"/>
              <w:jc w:val="both"/>
              <w:rPr>
                <w:i/>
              </w:rPr>
            </w:pPr>
            <w:r w:rsidRPr="008B7194">
              <w:t xml:space="preserve">Творческая работа по теме, защита и </w:t>
            </w:r>
            <w:r w:rsidRPr="008B7194">
              <w:lastRenderedPageBreak/>
              <w:t>демонстрация программы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CB9C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E222" w14:textId="0736CB5B" w:rsidR="00B448FE" w:rsidRPr="008B7194" w:rsidRDefault="00B448FE" w:rsidP="00B448FE">
            <w:pPr>
              <w:widowControl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109C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1DD8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B3F9" w14:textId="71E77D15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B448FE" w:rsidRPr="008B7194" w14:paraId="32DEFB5A" w14:textId="13CE78EA" w:rsidTr="003B1EC5">
        <w:trPr>
          <w:trHeight w:val="6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D0FA1" w14:textId="2C77A792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11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56D0" w14:textId="0063A6AC" w:rsidR="00B448FE" w:rsidRPr="008B7194" w:rsidRDefault="00B448FE" w:rsidP="00B448FE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  <w:r w:rsidRPr="008B7194">
              <w:rPr>
                <w:rFonts w:ascii="Times New Roman" w:hAnsi="Times New Roman" w:cs="Times New Roman"/>
              </w:rPr>
              <w:t>Логические выражения. Блок операторов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C213" w14:textId="77777777" w:rsidR="00B448FE" w:rsidRPr="008B7194" w:rsidRDefault="00B448FE" w:rsidP="00B448FE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Введение понятия «условие», разбор понятия на примерах. Переход к термину «ветвления». Игра на составление условий в реальной жизни. </w:t>
            </w:r>
          </w:p>
          <w:p w14:paraId="69C6004F" w14:textId="77777777" w:rsidR="00B448FE" w:rsidRPr="008B7194" w:rsidRDefault="00B448FE" w:rsidP="00B448FE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с использованием условного оператора. </w:t>
            </w:r>
          </w:p>
          <w:p w14:paraId="2FF8380D" w14:textId="581CAAE4" w:rsidR="00B448FE" w:rsidRPr="008B7194" w:rsidRDefault="00B448FE" w:rsidP="00B448FE">
            <w:pPr>
              <w:pStyle w:val="Default"/>
              <w:jc w:val="both"/>
            </w:pPr>
            <w:r w:rsidRPr="008B7194">
              <w:t>Творческая работа по теме, защита и демонстрация программы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1BA5" w14:textId="0434F44C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6960" w14:textId="3372A85D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58F3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C2A49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8067" w14:textId="4B149652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опрос,</w:t>
            </w:r>
          </w:p>
          <w:p w14:paraId="73015357" w14:textId="630B9CF9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B448FE" w:rsidRPr="008B7194" w14:paraId="745B6640" w14:textId="14E72280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D7474" w14:textId="7D5BEE10" w:rsidR="00B448FE" w:rsidRPr="008B7194" w:rsidRDefault="00C611AC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12</w:t>
            </w: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47EE" w14:textId="77777777" w:rsidR="00B448FE" w:rsidRPr="008B7194" w:rsidRDefault="00B448FE" w:rsidP="00B448FE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ED62" w14:textId="77777777" w:rsidR="00B448FE" w:rsidRPr="008B7194" w:rsidRDefault="00B448FE" w:rsidP="00B448FE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с использованием условного оператора. </w:t>
            </w:r>
          </w:p>
          <w:p w14:paraId="29593B5F" w14:textId="102CAB36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Творческая работа по теме, защита и демонстрация программы группе.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710B" w14:textId="7E8CB7A3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A26A" w14:textId="5F8186F5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9A2A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3F69" w14:textId="77777777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F94" w14:textId="0B4A9CCF" w:rsidR="00B448FE" w:rsidRPr="008B7194" w:rsidRDefault="00B448FE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2C4E0A" w:rsidRPr="008B7194" w14:paraId="5AF0545B" w14:textId="1D4AB149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8D8C" w14:textId="15D5C0D4" w:rsidR="002C4E0A" w:rsidRPr="008B7194" w:rsidRDefault="002C4E0A" w:rsidP="00C611AC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 w:rsidR="00C611AC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2E11" w14:textId="7CA90865" w:rsidR="002C4E0A" w:rsidRPr="008B7194" w:rsidRDefault="002C4E0A" w:rsidP="00B448FE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Беспилотный   Codey Rocky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E7AC" w14:textId="77777777" w:rsidR="002C4E0A" w:rsidRPr="008B7194" w:rsidRDefault="002C4E0A" w:rsidP="00B448FE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Рассуждения о роли математики в повседневной жизни, её важности в бытовых ситуациях. Введение понятия «логическое выражение», разбор его на примерах. Изучение простых и составных условий, диапазонов значений. </w:t>
            </w:r>
          </w:p>
          <w:p w14:paraId="355B876E" w14:textId="77777777" w:rsidR="002C4E0A" w:rsidRPr="008B7194" w:rsidRDefault="002C4E0A" w:rsidP="00B448FE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Использование логических и арифметических операторов в программировании Codey Rocky. Решение задач. </w:t>
            </w:r>
          </w:p>
          <w:p w14:paraId="1367478D" w14:textId="77777777" w:rsidR="002C4E0A" w:rsidRPr="008B7194" w:rsidRDefault="002C4E0A" w:rsidP="00B448FE">
            <w:pPr>
              <w:pStyle w:val="Default"/>
              <w:jc w:val="both"/>
            </w:pPr>
            <w:r w:rsidRPr="008B7194">
              <w:t xml:space="preserve">Решение итогового индивидуального задания и объяснение хода решения. </w:t>
            </w:r>
          </w:p>
          <w:p w14:paraId="61A925E7" w14:textId="77777777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060E" w14:textId="776DD29C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1995" w14:textId="16FC96A4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271" w14:textId="77777777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D6AC" w14:textId="77777777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E714" w14:textId="3CB01373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опрос,</w:t>
            </w:r>
          </w:p>
          <w:p w14:paraId="558010EB" w14:textId="2B5AD650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2C4E0A" w:rsidRPr="008B7194" w14:paraId="657C318A" w14:textId="77777777" w:rsidTr="008E6962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6459" w14:textId="70367149" w:rsidR="002C4E0A" w:rsidRPr="008B7194" w:rsidRDefault="00C611AC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14</w:t>
            </w:r>
          </w:p>
        </w:tc>
        <w:tc>
          <w:tcPr>
            <w:tcW w:w="2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952D" w14:textId="77777777" w:rsidR="002C4E0A" w:rsidRPr="008B7194" w:rsidRDefault="002C4E0A" w:rsidP="00B448FE">
            <w:pPr>
              <w:widowControl/>
              <w:jc w:val="both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9440" w14:textId="77777777" w:rsidR="006478AB" w:rsidRPr="008B7194" w:rsidRDefault="006478AB" w:rsidP="006478AB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Использование логических и арифметических операторов в программировании </w:t>
            </w:r>
            <w:r w:rsidRPr="008B7194">
              <w:lastRenderedPageBreak/>
              <w:t xml:space="preserve">Codey Rocky. Решение задач. </w:t>
            </w:r>
          </w:p>
          <w:p w14:paraId="0C531C71" w14:textId="77777777" w:rsidR="006478AB" w:rsidRPr="008B7194" w:rsidRDefault="006478AB" w:rsidP="006478AB">
            <w:pPr>
              <w:pStyle w:val="Default"/>
              <w:jc w:val="both"/>
            </w:pPr>
            <w:r w:rsidRPr="008B7194">
              <w:t xml:space="preserve">Решение итогового индивидуального задания и объяснение хода решения. </w:t>
            </w:r>
          </w:p>
          <w:p w14:paraId="178AE04D" w14:textId="6B74D55A" w:rsidR="002C4E0A" w:rsidRPr="006849AB" w:rsidRDefault="006849AB" w:rsidP="00B448FE">
            <w:pPr>
              <w:pStyle w:val="Default"/>
              <w:jc w:val="both"/>
            </w:pPr>
            <w:r w:rsidRPr="006849AB">
              <w:t>Работа над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B4AD" w14:textId="6B76CF93" w:rsidR="002C4E0A" w:rsidRPr="008B7194" w:rsidRDefault="006478AB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E5C" w14:textId="405470B3" w:rsidR="002C4E0A" w:rsidRPr="008B7194" w:rsidRDefault="006478AB" w:rsidP="00B448FE">
            <w:pPr>
              <w:widowControl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4D46" w14:textId="77777777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45B4" w14:textId="77777777" w:rsidR="002C4E0A" w:rsidRPr="008B7194" w:rsidRDefault="002C4E0A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EAF9" w14:textId="44C54633" w:rsidR="002C4E0A" w:rsidRPr="008B7194" w:rsidRDefault="006478AB" w:rsidP="00B448FE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437FA5" w:rsidRPr="008B7194" w14:paraId="7BEC2049" w14:textId="478F9B64" w:rsidTr="003B1EC5">
        <w:trPr>
          <w:trHeight w:val="3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701F" w14:textId="2CECC05B" w:rsidR="00437FA5" w:rsidRPr="008B7194" w:rsidRDefault="00D163E2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45CE" w14:textId="493184AD" w:rsidR="00437FA5" w:rsidRPr="008B7194" w:rsidRDefault="00437FA5" w:rsidP="00437FA5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Использование центра расширений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2537" w14:textId="77777777" w:rsidR="00437FA5" w:rsidRPr="008B7194" w:rsidRDefault="00437FA5" w:rsidP="00437FA5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Разговор о прогнозе погоды, его необходимости в современных реалиях. Разбор шагов по подключению Codey Rocky к облачным сервисам с помощью Wi-Fi. Обсуждение погоды родного края и возможные изменения температуры в течение дня. </w:t>
            </w:r>
          </w:p>
          <w:p w14:paraId="1827B375" w14:textId="77777777" w:rsidR="00437FA5" w:rsidRPr="008B7194" w:rsidRDefault="00437FA5" w:rsidP="00437FA5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Программирование робота на определения различных погодных параметров в родном крае. Самостоятельное задание на использование подключения к облачным сервисам. </w:t>
            </w:r>
          </w:p>
          <w:p w14:paraId="3A79C315" w14:textId="200CB799" w:rsidR="00437FA5" w:rsidRPr="008B7194" w:rsidRDefault="006849AB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Работа над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CEE6" w14:textId="6481A9C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3855" w14:textId="285ABD08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C236" w14:textId="7777777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6755" w14:textId="7777777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920E" w14:textId="49E70250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Устный опрос,</w:t>
            </w:r>
          </w:p>
          <w:p w14:paraId="6B493952" w14:textId="66DBF881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Практическое задание</w:t>
            </w:r>
          </w:p>
        </w:tc>
      </w:tr>
      <w:tr w:rsidR="00437FA5" w:rsidRPr="008B7194" w14:paraId="35D77D84" w14:textId="7328F180" w:rsidTr="003B1EC5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3CC8" w14:textId="4CDB3974" w:rsidR="00437FA5" w:rsidRPr="008B7194" w:rsidRDefault="00D163E2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84B9" w14:textId="134C992E" w:rsidR="00437FA5" w:rsidRPr="008B7194" w:rsidRDefault="00437FA5" w:rsidP="00437FA5">
            <w:pPr>
              <w:widowControl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Переменные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DB44" w14:textId="77777777" w:rsidR="00437FA5" w:rsidRPr="008B7194" w:rsidRDefault="00437FA5" w:rsidP="00437FA5">
            <w:pPr>
              <w:pStyle w:val="Default"/>
              <w:jc w:val="both"/>
            </w:pPr>
            <w:r w:rsidRPr="008B7194">
              <w:rPr>
                <w:i/>
              </w:rPr>
              <w:t>Теория:</w:t>
            </w:r>
            <w:r w:rsidRPr="008B7194">
              <w:t xml:space="preserve"> Введение понятия «переменная». Разбор на примере работы кассового аппарата Действия с переменными. </w:t>
            </w:r>
          </w:p>
          <w:p w14:paraId="295CB08C" w14:textId="77777777" w:rsidR="00437FA5" w:rsidRPr="008B7194" w:rsidRDefault="00437FA5" w:rsidP="00437FA5">
            <w:pPr>
              <w:pStyle w:val="Default"/>
              <w:jc w:val="both"/>
            </w:pPr>
            <w:r w:rsidRPr="008B7194">
              <w:rPr>
                <w:i/>
              </w:rPr>
              <w:t>Практика:</w:t>
            </w:r>
            <w:r w:rsidRPr="008B7194">
              <w:t xml:space="preserve"> Решение задач с использованием переменных. Разработка алгоритма системы скидок в продуктовом магазине.</w:t>
            </w:r>
          </w:p>
          <w:p w14:paraId="06B96C4D" w14:textId="6CC22FCC" w:rsidR="00437FA5" w:rsidRPr="008B7194" w:rsidRDefault="006849AB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Работа над проектом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7734" w14:textId="707D1BBA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B7194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C654" w14:textId="0EA1F25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B7194">
              <w:rPr>
                <w:rFonts w:ascii="Times New Roman" w:hAnsi="Times New Roman" w:cs="Times New Roman"/>
              </w:rPr>
              <w:t>Комбинированное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6673" w14:textId="7777777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0CC4" w14:textId="77777777" w:rsidR="00437FA5" w:rsidRPr="008B7194" w:rsidRDefault="00437FA5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0D70" w14:textId="77777777" w:rsidR="00437FA5" w:rsidRDefault="006849AB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Тестирование</w:t>
            </w:r>
          </w:p>
          <w:p w14:paraId="04C5BF4E" w14:textId="05410B7B" w:rsidR="006849AB" w:rsidRPr="008B7194" w:rsidRDefault="006849AB" w:rsidP="00437FA5">
            <w:pPr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Защита проекта</w:t>
            </w:r>
          </w:p>
        </w:tc>
      </w:tr>
    </w:tbl>
    <w:p w14:paraId="621F60E4" w14:textId="5523B7C0" w:rsidR="00CA17D7" w:rsidRDefault="00CA17D7">
      <w:pPr>
        <w:pStyle w:val="Default"/>
        <w:jc w:val="both"/>
        <w:rPr>
          <w:sz w:val="28"/>
          <w:szCs w:val="28"/>
        </w:rPr>
      </w:pPr>
    </w:p>
    <w:p w14:paraId="6F6E96A9" w14:textId="0B04B540" w:rsidR="00261CAA" w:rsidRDefault="00261CAA">
      <w:pPr>
        <w:pStyle w:val="Default"/>
        <w:jc w:val="both"/>
        <w:rPr>
          <w:szCs w:val="28"/>
        </w:rPr>
      </w:pPr>
    </w:p>
    <w:p w14:paraId="4EAA086E" w14:textId="6C1235EE" w:rsidR="006A6A3C" w:rsidRDefault="006A6A3C">
      <w:pPr>
        <w:pStyle w:val="Default"/>
        <w:jc w:val="both"/>
        <w:rPr>
          <w:szCs w:val="28"/>
        </w:rPr>
      </w:pPr>
    </w:p>
    <w:p w14:paraId="11ABE0BA" w14:textId="09D8FD64" w:rsidR="006A6A3C" w:rsidRDefault="006A6A3C">
      <w:pPr>
        <w:pStyle w:val="Default"/>
        <w:jc w:val="both"/>
        <w:rPr>
          <w:szCs w:val="28"/>
        </w:rPr>
      </w:pPr>
    </w:p>
    <w:p w14:paraId="647D932F" w14:textId="40845235" w:rsidR="006A6A3C" w:rsidRDefault="006A6A3C">
      <w:pPr>
        <w:pStyle w:val="Default"/>
        <w:jc w:val="both"/>
        <w:rPr>
          <w:szCs w:val="28"/>
        </w:rPr>
      </w:pPr>
    </w:p>
    <w:p w14:paraId="2F5296D1" w14:textId="0E70A86B" w:rsidR="006A6A3C" w:rsidRDefault="006A6A3C">
      <w:pPr>
        <w:pStyle w:val="Default"/>
        <w:jc w:val="both"/>
        <w:rPr>
          <w:szCs w:val="28"/>
        </w:rPr>
      </w:pPr>
    </w:p>
    <w:p w14:paraId="12F9D835" w14:textId="15E819BC" w:rsidR="006A6A3C" w:rsidRDefault="006A6A3C">
      <w:pPr>
        <w:pStyle w:val="Default"/>
        <w:jc w:val="both"/>
        <w:rPr>
          <w:szCs w:val="28"/>
        </w:rPr>
      </w:pPr>
    </w:p>
    <w:p w14:paraId="043008C8" w14:textId="41CD9F12" w:rsidR="006A6A3C" w:rsidRDefault="006A6A3C">
      <w:pPr>
        <w:pStyle w:val="Default"/>
        <w:jc w:val="both"/>
        <w:rPr>
          <w:szCs w:val="28"/>
        </w:rPr>
      </w:pPr>
    </w:p>
    <w:p w14:paraId="085C5B25" w14:textId="5A21599B" w:rsidR="006A6A3C" w:rsidRDefault="006A6A3C">
      <w:pPr>
        <w:pStyle w:val="Default"/>
        <w:jc w:val="both"/>
        <w:rPr>
          <w:szCs w:val="28"/>
        </w:rPr>
      </w:pPr>
    </w:p>
    <w:p w14:paraId="4C776DDE" w14:textId="1CBEC055" w:rsidR="006A6A3C" w:rsidRDefault="006A6A3C">
      <w:pPr>
        <w:pStyle w:val="Default"/>
        <w:jc w:val="both"/>
        <w:rPr>
          <w:szCs w:val="28"/>
        </w:rPr>
      </w:pPr>
    </w:p>
    <w:p w14:paraId="5CE538D2" w14:textId="77777777" w:rsidR="006A6A3C" w:rsidRDefault="006A6A3C">
      <w:pPr>
        <w:pStyle w:val="Default"/>
        <w:jc w:val="both"/>
        <w:rPr>
          <w:szCs w:val="28"/>
        </w:rPr>
      </w:pPr>
    </w:p>
    <w:p w14:paraId="0096D067" w14:textId="77777777" w:rsidR="00261CAA" w:rsidRDefault="00BD7E82">
      <w:pPr>
        <w:pStyle w:val="Standard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МЕТОДИЧЕСКОЕ ОБЕСПЕЧЕНИЕ</w:t>
      </w:r>
    </w:p>
    <w:p w14:paraId="1EC054A0" w14:textId="4CCDA957" w:rsidR="00261CAA" w:rsidRDefault="00BD7E82">
      <w:pPr>
        <w:pStyle w:val="Standard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ab/>
        <w:t>Методы образовательной деятельности:</w:t>
      </w:r>
    </w:p>
    <w:p w14:paraId="537B4DBC" w14:textId="77777777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Словесные: рассказ, беседа, инструктаж, объяснение;</w:t>
      </w:r>
    </w:p>
    <w:p w14:paraId="3C62120E" w14:textId="5EF8E718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Наглядные: демонстрация </w:t>
      </w:r>
      <w:r w:rsidR="00CA17D7">
        <w:rPr>
          <w:rFonts w:ascii="Times New Roman" w:hAnsi="Times New Roman"/>
          <w:sz w:val="28"/>
          <w:szCs w:val="28"/>
          <w:lang w:eastAsia="ar-SA"/>
        </w:rPr>
        <w:t xml:space="preserve">иллюстраций, </w:t>
      </w:r>
      <w:r>
        <w:rPr>
          <w:rFonts w:ascii="Times New Roman" w:hAnsi="Times New Roman"/>
          <w:sz w:val="28"/>
          <w:szCs w:val="28"/>
          <w:lang w:eastAsia="ar-SA"/>
        </w:rPr>
        <w:t>работа по инструкции;</w:t>
      </w:r>
    </w:p>
    <w:p w14:paraId="195B82B2" w14:textId="5803B55A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</w:pPr>
      <w:r>
        <w:rPr>
          <w:rFonts w:ascii="Times New Roman" w:hAnsi="Times New Roman"/>
          <w:sz w:val="28"/>
          <w:szCs w:val="28"/>
          <w:lang w:eastAsia="ar-SA"/>
        </w:rPr>
        <w:t>Объяснительно</w:t>
      </w:r>
      <w:r w:rsidR="00CA17D7">
        <w:rPr>
          <w:rFonts w:ascii="Times New Roman" w:hAnsi="Times New Roman"/>
          <w:sz w:val="28"/>
          <w:szCs w:val="28"/>
          <w:lang w:eastAsia="ar-SA"/>
        </w:rPr>
        <w:t>-иллюстративные: рассказ, презентация;</w:t>
      </w:r>
    </w:p>
    <w:p w14:paraId="66B1B7CF" w14:textId="77777777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Репродуктивные: воспроизведение, действие по алгоритму;</w:t>
      </w:r>
    </w:p>
    <w:p w14:paraId="5FDAF3D7" w14:textId="63DEAE3C" w:rsidR="00261CAA" w:rsidRPr="00CA17D7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Частично-поисковые (в</w:t>
      </w:r>
      <w:r w:rsidR="00CA17D7">
        <w:rPr>
          <w:rFonts w:ascii="Times New Roman" w:hAnsi="Times New Roman"/>
          <w:sz w:val="28"/>
          <w:szCs w:val="28"/>
          <w:lang w:eastAsia="ar-SA"/>
        </w:rPr>
        <w:t>ы</w:t>
      </w:r>
      <w:r>
        <w:rPr>
          <w:rFonts w:ascii="Times New Roman" w:hAnsi="Times New Roman"/>
          <w:sz w:val="28"/>
          <w:szCs w:val="28"/>
          <w:lang w:eastAsia="ar-SA"/>
        </w:rPr>
        <w:t>полнение вариативных заданий);</w:t>
      </w:r>
    </w:p>
    <w:p w14:paraId="6DC96E99" w14:textId="77777777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Метод стимулирования и мотивации деятельности (игровые эмоциональные ситуации, похвала, поощрение);</w:t>
      </w:r>
    </w:p>
    <w:p w14:paraId="63A4C835" w14:textId="77777777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Проектные: разработка проектов, моделирование ситуаций, создание творческих работ;</w:t>
      </w:r>
    </w:p>
    <w:p w14:paraId="43A1975C" w14:textId="77777777" w:rsidR="00261CAA" w:rsidRDefault="00BD7E82" w:rsidP="00D81695">
      <w:pPr>
        <w:pStyle w:val="Standard"/>
        <w:numPr>
          <w:ilvl w:val="0"/>
          <w:numId w:val="58"/>
        </w:numPr>
        <w:contextualSpacing/>
        <w:jc w:val="both"/>
        <w:rPr>
          <w:rFonts w:ascii="Times New Roman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 w:eastAsia="ar-SA"/>
        </w:rPr>
        <w:t>Кейс-метод.</w:t>
      </w:r>
    </w:p>
    <w:p w14:paraId="034EDD36" w14:textId="5FF06684" w:rsidR="00261CAA" w:rsidRDefault="00261CAA">
      <w:pPr>
        <w:pStyle w:val="11"/>
        <w:rPr>
          <w:b/>
          <w:bCs/>
          <w:sz w:val="28"/>
          <w:szCs w:val="28"/>
        </w:rPr>
      </w:pPr>
    </w:p>
    <w:p w14:paraId="03891BE4" w14:textId="77777777" w:rsidR="00261CAA" w:rsidRDefault="00BD7E82">
      <w:pPr>
        <w:pStyle w:val="Standard"/>
        <w:tabs>
          <w:tab w:val="left" w:pos="1134"/>
        </w:tabs>
        <w:spacing w:after="0"/>
        <w:ind w:firstLine="709"/>
        <w:jc w:val="both"/>
      </w:pPr>
      <w:r>
        <w:rPr>
          <w:rFonts w:ascii="Times New Roman" w:hAnsi="Times New Roman"/>
          <w:b/>
          <w:bCs/>
          <w:sz w:val="28"/>
          <w:szCs w:val="28"/>
        </w:rPr>
        <w:t>Формы организации учебных занятий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3DFFA0F2" w14:textId="77777777" w:rsidR="00261CAA" w:rsidRDefault="00BD7E82" w:rsidP="00382335">
      <w:pPr>
        <w:pStyle w:val="Standard"/>
        <w:numPr>
          <w:ilvl w:val="0"/>
          <w:numId w:val="5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беседа;</w:t>
      </w:r>
    </w:p>
    <w:p w14:paraId="09C81172" w14:textId="77777777" w:rsidR="00261CAA" w:rsidRDefault="00BD7E82" w:rsidP="00382335">
      <w:pPr>
        <w:pStyle w:val="Standard"/>
        <w:numPr>
          <w:ilvl w:val="0"/>
          <w:numId w:val="5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практическая работа;</w:t>
      </w:r>
    </w:p>
    <w:p w14:paraId="5B51F7E9" w14:textId="77777777" w:rsidR="00261CAA" w:rsidRDefault="00BD7E82" w:rsidP="00382335">
      <w:pPr>
        <w:pStyle w:val="Standard"/>
        <w:numPr>
          <w:ilvl w:val="0"/>
          <w:numId w:val="5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работа;</w:t>
      </w:r>
    </w:p>
    <w:p w14:paraId="16411BF1" w14:textId="75524121" w:rsidR="00261CAA" w:rsidRPr="00CA17D7" w:rsidRDefault="00BD7E82" w:rsidP="00CA17D7">
      <w:pPr>
        <w:pStyle w:val="Standard"/>
        <w:numPr>
          <w:ilvl w:val="0"/>
          <w:numId w:val="5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творческое задание;</w:t>
      </w:r>
    </w:p>
    <w:p w14:paraId="47E4428F" w14:textId="1CABEF36" w:rsidR="00181D65" w:rsidRPr="006A6A3C" w:rsidRDefault="00BD7E82" w:rsidP="006A6A3C">
      <w:pPr>
        <w:pStyle w:val="Standard"/>
        <w:numPr>
          <w:ilvl w:val="0"/>
          <w:numId w:val="59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защита проектов.</w:t>
      </w:r>
    </w:p>
    <w:p w14:paraId="4456BA52" w14:textId="77777777" w:rsidR="00181D65" w:rsidRDefault="00181D65">
      <w:pPr>
        <w:pStyle w:val="Standard"/>
        <w:tabs>
          <w:tab w:val="left" w:pos="1134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01616E25" w14:textId="188AE954" w:rsidR="00CA17D7" w:rsidRDefault="00CA17D7">
      <w:pPr>
        <w:pStyle w:val="Standard"/>
        <w:tabs>
          <w:tab w:val="left" w:pos="1134"/>
        </w:tabs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3048">
        <w:rPr>
          <w:rFonts w:ascii="Times New Roman" w:hAnsi="Times New Roman"/>
          <w:b/>
          <w:color w:val="000000"/>
          <w:sz w:val="28"/>
          <w:szCs w:val="28"/>
        </w:rPr>
        <w:t>Педагогические технологии</w:t>
      </w:r>
    </w:p>
    <w:p w14:paraId="4E2754B8" w14:textId="4A9F2CEE" w:rsidR="00CA17D7" w:rsidRDefault="00CA17D7" w:rsidP="00CA17D7">
      <w:pPr>
        <w:pStyle w:val="a6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810AE5"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10AE5">
        <w:rPr>
          <w:rFonts w:ascii="Times New Roman" w:hAnsi="Times New Roman"/>
          <w:b/>
          <w:i/>
          <w:color w:val="000000"/>
          <w:sz w:val="28"/>
          <w:szCs w:val="28"/>
        </w:rPr>
        <w:t>Игровые технологии</w:t>
      </w:r>
    </w:p>
    <w:p w14:paraId="12006E4F" w14:textId="28C96C2F" w:rsidR="00CA17D7" w:rsidRPr="008B7194" w:rsidRDefault="00CA17D7" w:rsidP="008B7194">
      <w:pPr>
        <w:widowControl/>
        <w:shd w:val="clear" w:color="auto" w:fill="FFFFFF"/>
        <w:jc w:val="both"/>
        <w:rPr>
          <w:rFonts w:hint="eastAsia"/>
          <w:color w:val="333333"/>
          <w:sz w:val="28"/>
          <w:szCs w:val="28"/>
        </w:rPr>
      </w:pPr>
      <w:r w:rsidRPr="00810AE5">
        <w:rPr>
          <w:color w:val="333333"/>
          <w:sz w:val="28"/>
          <w:szCs w:val="28"/>
        </w:rPr>
        <w:t>Игровая технология — это организация педагогического процесса в форме педагогических игр, формы взаимодействия педагога и детей через реализацию определённого сюжета.</w:t>
      </w:r>
      <w:r>
        <w:rPr>
          <w:color w:val="333333"/>
          <w:sz w:val="28"/>
          <w:szCs w:val="28"/>
        </w:rPr>
        <w:t xml:space="preserve"> </w:t>
      </w:r>
      <w:r w:rsidRPr="00810AE5">
        <w:rPr>
          <w:color w:val="333333"/>
          <w:sz w:val="28"/>
          <w:szCs w:val="28"/>
        </w:rPr>
        <w:t xml:space="preserve">Игровая технология призвана создавать условия для всестороннего развития ребёнка дошкольного </w:t>
      </w:r>
      <w:r>
        <w:rPr>
          <w:color w:val="333333"/>
          <w:sz w:val="28"/>
          <w:szCs w:val="28"/>
        </w:rPr>
        <w:t xml:space="preserve">и младшего школьного </w:t>
      </w:r>
      <w:r w:rsidRPr="00810AE5">
        <w:rPr>
          <w:color w:val="333333"/>
          <w:sz w:val="28"/>
          <w:szCs w:val="28"/>
        </w:rPr>
        <w:t xml:space="preserve">возраста. </w:t>
      </w:r>
    </w:p>
    <w:p w14:paraId="12A25DB1" w14:textId="5F0D899E" w:rsidR="00CA17D7" w:rsidRDefault="008B7194" w:rsidP="00CA17D7">
      <w:pPr>
        <w:pStyle w:val="a6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="00CA17D7" w:rsidRPr="00810AE5">
        <w:rPr>
          <w:rFonts w:ascii="Times New Roman" w:hAnsi="Times New Roman"/>
          <w:b/>
          <w:i/>
          <w:color w:val="000000"/>
          <w:sz w:val="28"/>
          <w:szCs w:val="28"/>
        </w:rPr>
        <w:t>- Кейс технологии</w:t>
      </w:r>
    </w:p>
    <w:p w14:paraId="2E211CAC" w14:textId="34124375" w:rsidR="00CA17D7" w:rsidRPr="008B7194" w:rsidRDefault="00CA17D7" w:rsidP="00CA17D7">
      <w:pPr>
        <w:pStyle w:val="a6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D17A8">
        <w:rPr>
          <w:rFonts w:ascii="Times New Roman" w:hAnsi="Times New Roman"/>
          <w:sz w:val="28"/>
          <w:szCs w:val="28"/>
        </w:rPr>
        <w:t>Кейс-техно</w:t>
      </w:r>
      <w:r>
        <w:rPr>
          <w:rFonts w:ascii="Times New Roman" w:hAnsi="Times New Roman"/>
          <w:sz w:val="28"/>
          <w:szCs w:val="28"/>
        </w:rPr>
        <w:t>логия</w:t>
      </w:r>
      <w:r w:rsidRPr="000D17A8">
        <w:rPr>
          <w:rFonts w:ascii="Times New Roman" w:hAnsi="Times New Roman"/>
          <w:sz w:val="28"/>
          <w:szCs w:val="28"/>
        </w:rPr>
        <w:t xml:space="preserve"> —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</w:t>
      </w:r>
      <w:r>
        <w:rPr>
          <w:rFonts w:ascii="Times New Roman" w:hAnsi="Times New Roman"/>
          <w:sz w:val="28"/>
          <w:szCs w:val="28"/>
        </w:rPr>
        <w:t>ти, представленной в виде кейса</w:t>
      </w:r>
    </w:p>
    <w:p w14:paraId="4755C907" w14:textId="35949262" w:rsidR="00CA17D7" w:rsidRDefault="00CA17D7" w:rsidP="00CA17D7">
      <w:pPr>
        <w:pStyle w:val="a6"/>
        <w:ind w:left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ab/>
      </w:r>
      <w:r w:rsidRPr="00810AE5">
        <w:rPr>
          <w:rFonts w:ascii="Times New Roman" w:hAnsi="Times New Roman"/>
          <w:b/>
          <w:i/>
          <w:color w:val="000000"/>
          <w:sz w:val="28"/>
          <w:szCs w:val="28"/>
        </w:rPr>
        <w:t>- Технологии проектного обучения</w:t>
      </w:r>
    </w:p>
    <w:p w14:paraId="410DE384" w14:textId="77777777" w:rsidR="00CA17D7" w:rsidRPr="000D17A8" w:rsidRDefault="00CA17D7" w:rsidP="00CA17D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D17A8">
        <w:rPr>
          <w:rStyle w:val="af4"/>
          <w:color w:val="333333"/>
          <w:sz w:val="28"/>
          <w:szCs w:val="28"/>
        </w:rPr>
        <w:t>Технология проектного обучения</w:t>
      </w:r>
      <w:r w:rsidRPr="000D17A8">
        <w:rPr>
          <w:color w:val="333333"/>
          <w:sz w:val="28"/>
          <w:szCs w:val="28"/>
        </w:rPr>
        <w:t> — это система получения знаний, при которой ученики вовлечены в процесс планирования и выполнения проектов, то есть практических заданий, которые постепенно усложняются.</w:t>
      </w:r>
    </w:p>
    <w:p w14:paraId="4CDE0DDA" w14:textId="77777777" w:rsidR="00CA17D7" w:rsidRPr="000D17A8" w:rsidRDefault="00CA17D7" w:rsidP="00CA17D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D17A8">
        <w:rPr>
          <w:color w:val="333333"/>
          <w:sz w:val="28"/>
          <w:szCs w:val="28"/>
        </w:rPr>
        <w:t>Упор делается на самостоятельное выполнение как индивидуально, так и в группе. Проект назначается на определённый промежуток времени.</w:t>
      </w:r>
    </w:p>
    <w:p w14:paraId="7DC6484C" w14:textId="21A6ACE6" w:rsidR="00CA17D7" w:rsidRDefault="00CA17D7" w:rsidP="00CA17D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D17A8">
        <w:rPr>
          <w:rStyle w:val="af4"/>
          <w:color w:val="333333"/>
          <w:sz w:val="28"/>
          <w:szCs w:val="28"/>
        </w:rPr>
        <w:t>Основная цель проектного обучения</w:t>
      </w:r>
      <w:r w:rsidRPr="000D17A8">
        <w:rPr>
          <w:color w:val="333333"/>
          <w:sz w:val="28"/>
          <w:szCs w:val="28"/>
        </w:rPr>
        <w:t> — научить решать практические задачи, привязать полу</w:t>
      </w:r>
      <w:r>
        <w:rPr>
          <w:color w:val="333333"/>
          <w:sz w:val="28"/>
          <w:szCs w:val="28"/>
        </w:rPr>
        <w:t>ченные знания к реальной жизни.</w:t>
      </w:r>
    </w:p>
    <w:p w14:paraId="1243B50C" w14:textId="60C1B61D" w:rsidR="00181D65" w:rsidRDefault="00181D65" w:rsidP="00CA17D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027470F9" w14:textId="77777777" w:rsidR="006A6A3C" w:rsidRPr="006C3F9B" w:rsidRDefault="006A6A3C" w:rsidP="00CA17D7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4091178F" w14:textId="4E36A6B8" w:rsidR="00261CAA" w:rsidRDefault="00BD7E82" w:rsidP="00181D65">
      <w:pPr>
        <w:contextualSpacing/>
        <w:jc w:val="both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Виды аттестации (контроля) обучающихся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14:paraId="5FEFE10E" w14:textId="77777777" w:rsidR="00181D65" w:rsidRDefault="00181D65" w:rsidP="00181D65">
      <w:pPr>
        <w:suppressAutoHyphens w:val="0"/>
        <w:contextualSpacing/>
        <w:jc w:val="both"/>
        <w:textAlignment w:val="auto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40FF6A6" w14:textId="69BBAD2F" w:rsidR="006E07B1" w:rsidRPr="006E07B1" w:rsidRDefault="00BD7E82" w:rsidP="00181D65">
      <w:pPr>
        <w:pStyle w:val="a6"/>
        <w:numPr>
          <w:ilvl w:val="0"/>
          <w:numId w:val="64"/>
        </w:numPr>
        <w:suppressAutoHyphens w:val="0"/>
        <w:contextualSpacing/>
        <w:jc w:val="both"/>
        <w:textAlignment w:val="auto"/>
      </w:pPr>
      <w:r w:rsidRPr="00181D65">
        <w:rPr>
          <w:rFonts w:ascii="Times New Roman" w:hAnsi="Times New Roman"/>
          <w:b/>
          <w:i/>
          <w:color w:val="000000"/>
          <w:sz w:val="28"/>
          <w:szCs w:val="28"/>
        </w:rPr>
        <w:t>Текущий контроль.</w:t>
      </w:r>
      <w:r w:rsidRPr="00181D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D65">
        <w:rPr>
          <w:rFonts w:ascii="Times New Roman" w:hAnsi="Times New Roman"/>
          <w:sz w:val="28"/>
          <w:szCs w:val="28"/>
        </w:rPr>
        <w:t>Проводится п</w:t>
      </w:r>
      <w:r w:rsidR="006E07B1" w:rsidRPr="00181D65">
        <w:rPr>
          <w:rFonts w:ascii="Times New Roman" w:hAnsi="Times New Roman"/>
          <w:sz w:val="28"/>
          <w:szCs w:val="28"/>
        </w:rPr>
        <w:t>о пройденным темам, разделам про</w:t>
      </w:r>
      <w:r w:rsidRPr="00181D65">
        <w:rPr>
          <w:rFonts w:ascii="Times New Roman" w:hAnsi="Times New Roman"/>
          <w:sz w:val="28"/>
          <w:szCs w:val="28"/>
        </w:rPr>
        <w:t>граммы.</w:t>
      </w:r>
    </w:p>
    <w:p w14:paraId="0331F209" w14:textId="2E83DF08" w:rsidR="00261CAA" w:rsidRDefault="00BD7E82" w:rsidP="006E07B1">
      <w:pPr>
        <w:pStyle w:val="a6"/>
        <w:suppressAutoHyphens w:val="0"/>
        <w:ind w:left="1080"/>
        <w:contextualSpacing/>
        <w:jc w:val="both"/>
        <w:textAlignment w:val="auto"/>
      </w:pPr>
      <w:r w:rsidRPr="006E07B1">
        <w:rPr>
          <w:rFonts w:ascii="Times New Roman" w:hAnsi="Times New Roman"/>
          <w:b/>
          <w:sz w:val="28"/>
          <w:szCs w:val="28"/>
        </w:rPr>
        <w:t>Формы</w:t>
      </w:r>
      <w:r w:rsidRPr="006E07B1">
        <w:rPr>
          <w:rFonts w:ascii="Times New Roman" w:hAnsi="Times New Roman"/>
          <w:sz w:val="28"/>
          <w:szCs w:val="28"/>
        </w:rPr>
        <w:t xml:space="preserve">: наблюдение, практическая работа, контрольное задание, тесты </w:t>
      </w:r>
    </w:p>
    <w:p w14:paraId="771D55D7" w14:textId="2F24D2FD" w:rsidR="00261CAA" w:rsidRDefault="00BD7E82" w:rsidP="00181D65">
      <w:pPr>
        <w:pStyle w:val="a6"/>
        <w:numPr>
          <w:ilvl w:val="0"/>
          <w:numId w:val="64"/>
        </w:numPr>
        <w:contextualSpacing/>
        <w:jc w:val="both"/>
      </w:pPr>
      <w:r w:rsidRPr="00181D65">
        <w:rPr>
          <w:rFonts w:ascii="Times New Roman" w:hAnsi="Times New Roman"/>
          <w:b/>
          <w:i/>
          <w:color w:val="000000"/>
          <w:sz w:val="28"/>
          <w:szCs w:val="28"/>
        </w:rPr>
        <w:t>Промежуточная аттестация</w:t>
      </w:r>
      <w:r w:rsidRPr="00181D65">
        <w:rPr>
          <w:rFonts w:ascii="Times New Roman" w:hAnsi="Times New Roman"/>
          <w:color w:val="000000"/>
          <w:sz w:val="28"/>
          <w:szCs w:val="28"/>
        </w:rPr>
        <w:t>.</w:t>
      </w:r>
      <w:r w:rsidRPr="00181D65">
        <w:rPr>
          <w:rFonts w:ascii="Times New Roman" w:hAnsi="Times New Roman"/>
          <w:sz w:val="28"/>
          <w:szCs w:val="28"/>
        </w:rPr>
        <w:t xml:space="preserve"> Проводится по итогам освоения программы за квартал.</w:t>
      </w:r>
    </w:p>
    <w:p w14:paraId="75CEE46C" w14:textId="77777777" w:rsidR="00181D65" w:rsidRDefault="006E07B1" w:rsidP="00181D65">
      <w:pPr>
        <w:pStyle w:val="a6"/>
        <w:ind w:left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="00BD7E82"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BD7E82">
        <w:rPr>
          <w:rFonts w:ascii="Times New Roman" w:hAnsi="Times New Roman"/>
          <w:color w:val="000000"/>
          <w:sz w:val="28"/>
          <w:szCs w:val="28"/>
        </w:rPr>
        <w:t>: практическая работа (теория + практика)</w:t>
      </w:r>
    </w:p>
    <w:p w14:paraId="273A82E4" w14:textId="43322554" w:rsidR="00261CAA" w:rsidRPr="00D81695" w:rsidRDefault="00BD7E82" w:rsidP="00181D65">
      <w:pPr>
        <w:pStyle w:val="a6"/>
        <w:numPr>
          <w:ilvl w:val="0"/>
          <w:numId w:val="64"/>
        </w:numPr>
        <w:contextualSpacing/>
        <w:jc w:val="both"/>
      </w:pPr>
      <w:r w:rsidRPr="00181D65">
        <w:rPr>
          <w:rFonts w:ascii="Times New Roman" w:hAnsi="Times New Roman"/>
          <w:b/>
          <w:i/>
          <w:color w:val="000000"/>
          <w:sz w:val="28"/>
          <w:szCs w:val="28"/>
        </w:rPr>
        <w:t xml:space="preserve">Диагностика </w:t>
      </w:r>
      <w:r w:rsidRPr="00181D65">
        <w:rPr>
          <w:rFonts w:ascii="Times New Roman" w:hAnsi="Times New Roman"/>
          <w:b/>
          <w:i/>
          <w:sz w:val="28"/>
          <w:szCs w:val="28"/>
        </w:rPr>
        <w:t>результативности освоения программы</w:t>
      </w:r>
      <w:r w:rsidRPr="00181D65">
        <w:rPr>
          <w:rFonts w:ascii="Times New Roman" w:hAnsi="Times New Roman"/>
          <w:sz w:val="28"/>
          <w:szCs w:val="28"/>
        </w:rPr>
        <w:t xml:space="preserve"> учащимися. Проводится по итогам полного изучения программы (Приложение 1).</w:t>
      </w:r>
    </w:p>
    <w:p w14:paraId="55119AC4" w14:textId="1F6B2DF7" w:rsidR="00D81695" w:rsidRDefault="00D81695" w:rsidP="00D81695">
      <w:pPr>
        <w:pStyle w:val="a6"/>
        <w:ind w:left="108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DCF319F" w14:textId="68DD56A0" w:rsidR="00D81695" w:rsidRPr="00D81695" w:rsidRDefault="00D81695" w:rsidP="00D81695">
      <w:pPr>
        <w:pStyle w:val="a6"/>
        <w:ind w:left="1080"/>
        <w:jc w:val="center"/>
      </w:pPr>
      <w:r w:rsidRPr="00373048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</w:p>
    <w:p w14:paraId="0ABC36BA" w14:textId="3BB2AB42" w:rsidR="00261CAA" w:rsidRDefault="00261CAA">
      <w:pPr>
        <w:pStyle w:val="Standard"/>
        <w:tabs>
          <w:tab w:val="left" w:pos="1134"/>
        </w:tabs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6446CE41" w14:textId="52D832F4" w:rsidR="008B7194" w:rsidRPr="00BE57C3" w:rsidRDefault="006E07B1" w:rsidP="006E07B1">
      <w:pPr>
        <w:ind w:hanging="142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8B7194" w:rsidRPr="00BE57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Оценивание тестирования: </w:t>
      </w:r>
    </w:p>
    <w:p w14:paraId="26A108A1" w14:textId="7A4CA3B3" w:rsidR="00181D65" w:rsidRPr="00181D65" w:rsidRDefault="00181D65" w:rsidP="00181D65">
      <w:pPr>
        <w:pStyle w:val="a6"/>
        <w:numPr>
          <w:ilvl w:val="0"/>
          <w:numId w:val="65"/>
        </w:num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50% правильных ответов из общего количества – «зачет»</w:t>
      </w:r>
    </w:p>
    <w:p w14:paraId="76BA4F17" w14:textId="5FAFE9C4" w:rsidR="00181D65" w:rsidRPr="00181D65" w:rsidRDefault="00181D65" w:rsidP="00181D65">
      <w:pPr>
        <w:pStyle w:val="a6"/>
        <w:numPr>
          <w:ilvl w:val="0"/>
          <w:numId w:val="65"/>
        </w:num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1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Менее 50% правильных ответов – «незачет»</w:t>
      </w:r>
    </w:p>
    <w:p w14:paraId="03396C7C" w14:textId="4B279813" w:rsidR="008B7194" w:rsidRPr="00BE57C3" w:rsidRDefault="008B7194" w:rsidP="006E07B1">
      <w:pPr>
        <w:ind w:hanging="142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E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E0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E57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Оценивание практических работ: </w:t>
      </w:r>
    </w:p>
    <w:p w14:paraId="4D03899E" w14:textId="77777777" w:rsidR="008B7194" w:rsidRPr="00BE57C3" w:rsidRDefault="008B7194" w:rsidP="006E07B1">
      <w:pPr>
        <w:ind w:hanging="142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считается выполненной: учащийся самостоятельно выполняет работу, быстро и без ошибок, может самостоятельно исправляя ошибки в среднем темпе выполнить работу, может выполнять работу по образцу в медленном темпе</w:t>
      </w:r>
    </w:p>
    <w:p w14:paraId="1BC35190" w14:textId="77777777" w:rsidR="008B7194" w:rsidRPr="00BE57C3" w:rsidRDefault="008B7194" w:rsidP="006E07B1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 считается невыполненной – учащийся не может самостоятельно без помощи педагога выполнить работу, полное отсутствие умения применить знания на практике.</w:t>
      </w:r>
    </w:p>
    <w:p w14:paraId="2F1CBFA7" w14:textId="77777777" w:rsidR="008B7194" w:rsidRPr="00BE57C3" w:rsidRDefault="008B7194" w:rsidP="006E07B1">
      <w:pPr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E57C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  <w:t xml:space="preserve">Оценивание проектных работ: </w:t>
      </w:r>
    </w:p>
    <w:p w14:paraId="7CF1484D" w14:textId="77777777" w:rsidR="008B7194" w:rsidRPr="00BE57C3" w:rsidRDefault="008B7194" w:rsidP="006E07B1">
      <w:pPr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Оценивание выполнения проектных работ производится исходя из критериев, которые оцениваются определенным баллом. Успешная результативность определяется конкретной суммой баллов. В качестве нижней границы успешности выполнения проектной работы, соответствующей отметке «зачет», можно принять уровень 50% соответ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ствия проектной работы заявленн</w:t>
      </w:r>
      <w:r w:rsidRPr="00BE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 критериям.</w:t>
      </w:r>
    </w:p>
    <w:p w14:paraId="3573741F" w14:textId="06693666" w:rsidR="008B7194" w:rsidRDefault="008B7194">
      <w:pPr>
        <w:pStyle w:val="Standard"/>
        <w:tabs>
          <w:tab w:val="left" w:pos="1134"/>
        </w:tabs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08A50911" w14:textId="77777777" w:rsidR="008B7194" w:rsidRDefault="008B7194">
      <w:pPr>
        <w:pStyle w:val="Standard"/>
        <w:tabs>
          <w:tab w:val="left" w:pos="1134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14:paraId="718C4580" w14:textId="77777777" w:rsidR="00261CAA" w:rsidRDefault="00BD7E8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Материально-техническое обеспечение</w:t>
      </w:r>
    </w:p>
    <w:p w14:paraId="2D5327BA" w14:textId="77777777" w:rsidR="00261CAA" w:rsidRDefault="00BD7E82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ab/>
        <w:t xml:space="preserve">В соответствие с санитарно-эпидемиологическими правилами и нормативами, для успешной реализации общеобразовательной общеразвивающей программы необходимы: учебные аудитории для мелкогрупповых и индивидуальных занятий, с хорошей освещенностью, проветриванием. </w:t>
      </w:r>
    </w:p>
    <w:p w14:paraId="6A27D785" w14:textId="77777777" w:rsidR="00261CAA" w:rsidRDefault="00BD7E82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ab/>
        <w:t xml:space="preserve">Технические средства (компьютер, робот Codey Rocky); столы и стулья в соответствии с ростом детей; образовательные ресурсы сети Интернет. </w:t>
      </w:r>
    </w:p>
    <w:p w14:paraId="1583F810" w14:textId="77777777" w:rsidR="00261CAA" w:rsidRDefault="00BD7E82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ab/>
        <w:t xml:space="preserve">Аудитория, в котором проводятся занятия курса «Codey Rocky: недетский код», должна соответствовать требованиям материального и программного обеспечения и  оборудована согласно правилам пожарной безопасности. </w:t>
      </w:r>
    </w:p>
    <w:p w14:paraId="02D04320" w14:textId="77777777" w:rsidR="00261CAA" w:rsidRDefault="00261CAA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14:paraId="0AABD6C7" w14:textId="77777777" w:rsidR="00261CAA" w:rsidRDefault="00BD7E82" w:rsidP="00896F96">
      <w:pPr>
        <w:widowControl/>
        <w:suppressAutoHyphens w:val="0"/>
        <w:autoSpaceDE w:val="0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i/>
          <w:iCs/>
          <w:color w:val="000000"/>
          <w:kern w:val="0"/>
          <w:sz w:val="28"/>
          <w:szCs w:val="28"/>
          <w:lang w:bidi="ar-SA"/>
        </w:rPr>
        <w:t xml:space="preserve">Список необходимого оборудования </w:t>
      </w:r>
    </w:p>
    <w:p w14:paraId="7D5B53F4" w14:textId="77777777" w:rsidR="00261CAA" w:rsidRDefault="00BD7E82" w:rsidP="00D81695">
      <w:pPr>
        <w:widowControl/>
        <w:suppressAutoHyphens w:val="0"/>
        <w:autoSpaceDE w:val="0"/>
        <w:spacing w:after="197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1. Роботы «Codey Rocky»; </w:t>
      </w:r>
    </w:p>
    <w:p w14:paraId="33B0A94C" w14:textId="6B6C2425" w:rsidR="00261CAA" w:rsidRDefault="00896F96" w:rsidP="00D81695">
      <w:pPr>
        <w:widowControl/>
        <w:suppressAutoHyphens w:val="0"/>
        <w:autoSpaceDE w:val="0"/>
        <w:spacing w:after="197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lastRenderedPageBreak/>
        <w:t>2. Ноутбуки</w:t>
      </w:r>
      <w:r w:rsidR="00BD7E82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; </w:t>
      </w:r>
    </w:p>
    <w:p w14:paraId="1B5BA84C" w14:textId="77777777" w:rsidR="00261CAA" w:rsidRDefault="00BD7E82" w:rsidP="00D81695">
      <w:pPr>
        <w:widowControl/>
        <w:suppressAutoHyphens w:val="0"/>
        <w:autoSpaceDE w:val="0"/>
        <w:spacing w:after="197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3. Столы – 10 шт; </w:t>
      </w:r>
    </w:p>
    <w:p w14:paraId="26541D5D" w14:textId="77777777" w:rsidR="00261CAA" w:rsidRDefault="00BD7E82" w:rsidP="00D81695">
      <w:pPr>
        <w:widowControl/>
        <w:suppressAutoHyphens w:val="0"/>
        <w:autoSpaceDE w:val="0"/>
        <w:spacing w:after="197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4. Стулья – 10 шт; </w:t>
      </w:r>
    </w:p>
    <w:p w14:paraId="03F743A4" w14:textId="2AB5084D" w:rsidR="00261CAA" w:rsidRDefault="00BD7E82" w:rsidP="00D81695">
      <w:pPr>
        <w:widowControl/>
        <w:suppressAutoHyphens w:val="0"/>
        <w:autoSpaceDE w:val="0"/>
        <w:spacing w:after="197"/>
        <w:contextualSpacing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5. Компьютер </w:t>
      </w:r>
      <w:r w:rsidR="00D8169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– 10 шт.</w:t>
      </w:r>
    </w:p>
    <w:p w14:paraId="3FEAAFAA" w14:textId="4419EDC0" w:rsidR="00261CAA" w:rsidRDefault="00BD7E82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6. Интерактивная доска </w:t>
      </w:r>
      <w:r w:rsidR="00D8169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-1 шт.</w:t>
      </w:r>
    </w:p>
    <w:p w14:paraId="31C2BDE9" w14:textId="77777777" w:rsidR="00D81695" w:rsidRDefault="00D81695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</w:pPr>
    </w:p>
    <w:p w14:paraId="2961D25E" w14:textId="77777777" w:rsidR="00261CAA" w:rsidRDefault="00261CAA" w:rsidP="00896F96">
      <w:pPr>
        <w:widowControl/>
        <w:suppressAutoHyphens w:val="0"/>
        <w:autoSpaceDE w:val="0"/>
        <w:jc w:val="both"/>
        <w:textAlignment w:val="auto"/>
        <w:rPr>
          <w:rFonts w:ascii="Times New Roman" w:hAnsi="Times New Roman" w:cs="Times New Roman"/>
          <w:b/>
          <w:i/>
          <w:color w:val="000000"/>
          <w:kern w:val="0"/>
          <w:sz w:val="28"/>
          <w:szCs w:val="28"/>
          <w:lang w:bidi="ar-SA"/>
        </w:rPr>
      </w:pPr>
    </w:p>
    <w:p w14:paraId="28D0302C" w14:textId="77777777" w:rsidR="00261CAA" w:rsidRDefault="00BD7E82">
      <w:pPr>
        <w:pStyle w:val="a5"/>
        <w:rPr>
          <w:b/>
          <w:i/>
          <w:szCs w:val="28"/>
        </w:rPr>
      </w:pPr>
      <w:r>
        <w:rPr>
          <w:b/>
          <w:i/>
          <w:szCs w:val="28"/>
        </w:rPr>
        <w:t>Программное обеспечение:</w:t>
      </w:r>
    </w:p>
    <w:p w14:paraId="55D4E186" w14:textId="77777777" w:rsidR="00261CAA" w:rsidRDefault="00BD7E82">
      <w:pPr>
        <w:pStyle w:val="a5"/>
        <w:rPr>
          <w:szCs w:val="28"/>
        </w:rPr>
      </w:pPr>
      <w:r>
        <w:rPr>
          <w:szCs w:val="28"/>
        </w:rPr>
        <w:t>1. Операционная система: Windows 10 (или выше).</w:t>
      </w:r>
    </w:p>
    <w:p w14:paraId="6D15C198" w14:textId="77777777" w:rsidR="00373048" w:rsidRDefault="00BD7E82" w:rsidP="00373048">
      <w:pPr>
        <w:pStyle w:val="a5"/>
        <w:rPr>
          <w:szCs w:val="28"/>
        </w:rPr>
      </w:pPr>
      <w:r>
        <w:rPr>
          <w:szCs w:val="28"/>
        </w:rPr>
        <w:t>2. Среда разработки: mBlock 5 (</w:t>
      </w:r>
      <w:hyperlink r:id="rId9" w:history="1">
        <w:r w:rsidR="00D81695" w:rsidRPr="00310949">
          <w:rPr>
            <w:rStyle w:val="af5"/>
            <w:szCs w:val="28"/>
          </w:rPr>
          <w:t>https://mblock.makeblock.com/en-us/download/</w:t>
        </w:r>
      </w:hyperlink>
      <w:r>
        <w:rPr>
          <w:szCs w:val="28"/>
        </w:rPr>
        <w:t>)</w:t>
      </w:r>
    </w:p>
    <w:p w14:paraId="68DC3746" w14:textId="06983AC2" w:rsidR="00181D65" w:rsidRDefault="00181D65" w:rsidP="00373048">
      <w:pPr>
        <w:pStyle w:val="a5"/>
        <w:rPr>
          <w:szCs w:val="28"/>
        </w:rPr>
      </w:pPr>
    </w:p>
    <w:p w14:paraId="5E9314FE" w14:textId="4B9938E7" w:rsidR="00181D65" w:rsidRDefault="00181D65" w:rsidP="00373048">
      <w:pPr>
        <w:pStyle w:val="a5"/>
        <w:rPr>
          <w:szCs w:val="28"/>
        </w:rPr>
      </w:pPr>
    </w:p>
    <w:p w14:paraId="5028CD95" w14:textId="77777777" w:rsidR="00181D65" w:rsidRDefault="00181D65" w:rsidP="00373048">
      <w:pPr>
        <w:pStyle w:val="a5"/>
        <w:rPr>
          <w:szCs w:val="28"/>
        </w:rPr>
      </w:pPr>
    </w:p>
    <w:p w14:paraId="4705FAFB" w14:textId="76B0D8E1" w:rsidR="00261CAA" w:rsidRDefault="00BD7E82" w:rsidP="00373048">
      <w:pPr>
        <w:pStyle w:val="a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ЛИТЕРАТУРА</w:t>
      </w:r>
    </w:p>
    <w:p w14:paraId="4B7A3BE9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rFonts w:eastAsia="DengXian"/>
          <w:b/>
          <w:szCs w:val="28"/>
        </w:rPr>
      </w:pPr>
      <w:r>
        <w:rPr>
          <w:rFonts w:eastAsia="DengXian"/>
          <w:b/>
          <w:szCs w:val="28"/>
        </w:rPr>
        <w:tab/>
        <w:t>Литература для педагога</w:t>
      </w:r>
    </w:p>
    <w:p w14:paraId="2B59337C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b/>
          <w:szCs w:val="28"/>
        </w:rPr>
      </w:pPr>
      <w:r>
        <w:rPr>
          <w:b/>
          <w:szCs w:val="28"/>
        </w:rPr>
        <w:tab/>
        <w:t>Интернет-ресурсы:</w:t>
      </w:r>
    </w:p>
    <w:p w14:paraId="1818EDB9" w14:textId="77777777" w:rsidR="00261CAA" w:rsidRDefault="00BD7E82">
      <w:pPr>
        <w:pStyle w:val="a5"/>
        <w:tabs>
          <w:tab w:val="left" w:pos="851"/>
          <w:tab w:val="left" w:pos="1134"/>
        </w:tabs>
        <w:ind w:left="720"/>
      </w:pPr>
      <w:r>
        <w:rPr>
          <w:szCs w:val="28"/>
          <w:lang w:val="en-US"/>
        </w:rPr>
        <w:t xml:space="preserve">1. http://lab.digis.ru/codey_rocky_code - Codey Rocky. </w:t>
      </w:r>
      <w:r>
        <w:rPr>
          <w:szCs w:val="28"/>
        </w:rPr>
        <w:t>Недетский код (digis.ru)</w:t>
      </w:r>
    </w:p>
    <w:p w14:paraId="0F64853D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szCs w:val="28"/>
        </w:rPr>
      </w:pPr>
      <w:r>
        <w:rPr>
          <w:szCs w:val="28"/>
        </w:rPr>
        <w:t>2. http://www.prorobot.ru - Robot – новости;</w:t>
      </w:r>
    </w:p>
    <w:p w14:paraId="1E581D06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szCs w:val="28"/>
        </w:rPr>
      </w:pPr>
      <w:r>
        <w:rPr>
          <w:szCs w:val="28"/>
        </w:rPr>
        <w:t>3. http://www.nnxt.blogspot.ru - Робототехника для школ;</w:t>
      </w:r>
    </w:p>
    <w:p w14:paraId="355E3AEF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szCs w:val="28"/>
        </w:rPr>
      </w:pPr>
      <w:r>
        <w:rPr>
          <w:szCs w:val="28"/>
        </w:rPr>
        <w:t>4. http://www.mindstorms.ru – Методическая копилка учителя Робототехники;</w:t>
      </w:r>
    </w:p>
    <w:p w14:paraId="7B07AECC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szCs w:val="28"/>
        </w:rPr>
      </w:pPr>
      <w:r>
        <w:rPr>
          <w:szCs w:val="28"/>
        </w:rPr>
        <w:t>5. http://www.robot-develop.org – В помощь педагогам «Разработка роботов»;</w:t>
      </w:r>
    </w:p>
    <w:p w14:paraId="70C9CF5A" w14:textId="77777777" w:rsidR="00261CAA" w:rsidRDefault="00261CAA">
      <w:pPr>
        <w:pStyle w:val="a5"/>
        <w:tabs>
          <w:tab w:val="left" w:pos="851"/>
          <w:tab w:val="left" w:pos="1134"/>
        </w:tabs>
        <w:ind w:left="720"/>
        <w:rPr>
          <w:rFonts w:eastAsia="DengXian"/>
          <w:b/>
          <w:szCs w:val="28"/>
        </w:rPr>
      </w:pPr>
    </w:p>
    <w:p w14:paraId="0924AAA8" w14:textId="77777777" w:rsidR="00261CAA" w:rsidRDefault="00261CAA">
      <w:pPr>
        <w:pStyle w:val="a5"/>
        <w:tabs>
          <w:tab w:val="left" w:pos="851"/>
          <w:tab w:val="left" w:pos="1134"/>
        </w:tabs>
        <w:ind w:left="720"/>
        <w:rPr>
          <w:rFonts w:eastAsia="DengXian"/>
          <w:b/>
          <w:szCs w:val="28"/>
        </w:rPr>
      </w:pPr>
    </w:p>
    <w:p w14:paraId="5EB3A55A" w14:textId="77777777" w:rsidR="00261CAA" w:rsidRDefault="00BD7E82">
      <w:pPr>
        <w:pStyle w:val="a5"/>
        <w:tabs>
          <w:tab w:val="left" w:pos="851"/>
          <w:tab w:val="left" w:pos="1134"/>
        </w:tabs>
        <w:ind w:left="720"/>
        <w:rPr>
          <w:rFonts w:eastAsia="DengXian"/>
          <w:b/>
          <w:szCs w:val="28"/>
        </w:rPr>
      </w:pPr>
      <w:r>
        <w:rPr>
          <w:rFonts w:eastAsia="DengXian"/>
          <w:b/>
          <w:szCs w:val="28"/>
        </w:rPr>
        <w:tab/>
        <w:t>Литература для обучающихся</w:t>
      </w:r>
    </w:p>
    <w:p w14:paraId="2CDB61FC" w14:textId="77777777" w:rsidR="00261CAA" w:rsidRDefault="00BD7E82" w:rsidP="00382335">
      <w:pPr>
        <w:pStyle w:val="a5"/>
        <w:numPr>
          <w:ilvl w:val="0"/>
          <w:numId w:val="63"/>
        </w:numPr>
        <w:tabs>
          <w:tab w:val="left" w:pos="-2389"/>
          <w:tab w:val="left" w:pos="-2106"/>
        </w:tabs>
        <w:sectPr w:rsidR="00261CAA">
          <w:pgSz w:w="11906" w:h="16838"/>
          <w:pgMar w:top="851" w:right="851" w:bottom="851" w:left="1418" w:header="720" w:footer="720" w:gutter="0"/>
          <w:cols w:space="720"/>
        </w:sectPr>
      </w:pPr>
      <w:r>
        <w:rPr>
          <w:szCs w:val="28"/>
        </w:rPr>
        <w:t>http://www.lego.detmir.ru – Мир Робототехники</w:t>
      </w:r>
    </w:p>
    <w:p w14:paraId="774AD6C9" w14:textId="77777777" w:rsidR="00261CAA" w:rsidRDefault="00BD7E82">
      <w:pPr>
        <w:pStyle w:val="Standard"/>
        <w:tabs>
          <w:tab w:val="left" w:pos="5472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0D1EDFD9" w14:textId="77777777" w:rsidR="00261CAA" w:rsidRDefault="00261CAA">
      <w:pPr>
        <w:pStyle w:val="Standard"/>
        <w:tabs>
          <w:tab w:val="left" w:pos="5472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7E4100" w14:textId="61E13AA4" w:rsidR="00261CAA" w:rsidRDefault="00BD7E82">
      <w:pPr>
        <w:pStyle w:val="Standard"/>
        <w:tabs>
          <w:tab w:val="left" w:pos="5472"/>
        </w:tabs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Диагностика результативности освоения дополнительной общеобразовательной общеразвивающей программы «</w:t>
      </w:r>
      <w:r w:rsidR="00181D65" w:rsidRPr="00181D65">
        <w:rPr>
          <w:rFonts w:ascii="Times New Roman" w:hAnsi="Times New Roman" w:hint="eastAsia"/>
          <w:b/>
          <w:sz w:val="28"/>
          <w:szCs w:val="28"/>
        </w:rPr>
        <w:t>Codey Rocky: недетский код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A908D8B" w14:textId="77777777" w:rsidR="00261CAA" w:rsidRDefault="00261CAA">
      <w:pPr>
        <w:pStyle w:val="Standard"/>
        <w:tabs>
          <w:tab w:val="left" w:pos="5472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1"/>
        <w:gridCol w:w="2911"/>
        <w:gridCol w:w="6804"/>
        <w:gridCol w:w="1134"/>
        <w:gridCol w:w="1984"/>
      </w:tblGrid>
      <w:tr w:rsidR="00261CAA" w14:paraId="048C47DC" w14:textId="77777777">
        <w:trPr>
          <w:trHeight w:val="103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2E0BF" w14:textId="77777777" w:rsidR="00261CAA" w:rsidRDefault="00BD7E82">
            <w:pPr>
              <w:pStyle w:val="Standard"/>
              <w:ind w:firstLine="2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Показатели (оцениваемые параметры)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AB4B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4705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5E70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Число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BD6F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Методы диагностики</w:t>
            </w:r>
          </w:p>
        </w:tc>
      </w:tr>
      <w:tr w:rsidR="00261CAA" w14:paraId="5D02FFF8" w14:textId="77777777">
        <w:trPr>
          <w:trHeight w:val="510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7234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Предметные результаты</w:t>
            </w:r>
          </w:p>
        </w:tc>
      </w:tr>
      <w:tr w:rsidR="00261CAA" w14:paraId="31468A28" w14:textId="77777777">
        <w:trPr>
          <w:trHeight w:val="1171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A715" w14:textId="77777777" w:rsidR="00261CAA" w:rsidRDefault="00BD7E82">
            <w:pPr>
              <w:pStyle w:val="Standard"/>
              <w:ind w:firstLine="2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B03C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E54E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D6AC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6F8E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Наблюдение</w:t>
            </w:r>
          </w:p>
        </w:tc>
      </w:tr>
      <w:tr w:rsidR="00261CAA" w14:paraId="371C507B" w14:textId="77777777">
        <w:trPr>
          <w:trHeight w:val="1116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EE5D6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439E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EE6D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7FF9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4C06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350650BB" w14:textId="77777777">
        <w:trPr>
          <w:trHeight w:val="140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5167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CAA2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B079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E31C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51C8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4F6FF67D" w14:textId="77777777">
        <w:trPr>
          <w:trHeight w:val="1124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DF23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Практические умения и навыки, предусмотренные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программой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2D51" w14:textId="77777777" w:rsidR="00261CAA" w:rsidRDefault="00BD7E82">
            <w:pP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Применение практических умений и навыков.</w:t>
            </w:r>
          </w:p>
          <w:p w14:paraId="6F6B299B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Способность составлять алгоритм действий при сборке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и программировании робота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0D74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lastRenderedPageBreak/>
              <w:t>Учащийся демонстрирует полученные умения и навыки, но не применяет их в практической деятельности. Алгоритма действий не составляет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0C83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AA52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Наблюдение, система практических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работ выполнение контрольных заданий</w:t>
            </w:r>
          </w:p>
        </w:tc>
      </w:tr>
      <w:tr w:rsidR="00261CAA" w14:paraId="1E3527CC" w14:textId="77777777">
        <w:trPr>
          <w:trHeight w:val="140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E611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C6AF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FD5F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демонстрирует полученные умения и навыки, применяет их в практической деятельности. Алгоритм действий составляет при помощи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D829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9502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3AB64E03" w14:textId="77777777">
        <w:trPr>
          <w:trHeight w:val="140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8E2E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6914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F1388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демонстрирует полученные умения и навыки, применяет в практической деятельности, в незнакомых условиях. Алгоритм действий составляет самостоятельно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3E92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2BAC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1013A8F1" w14:textId="77777777">
        <w:trPr>
          <w:trHeight w:val="846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8B8C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Владение специальным оборудованием и оснащением.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7E7B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Отсутствие затруднений в использовании компьютера и робототехнического набора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2200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Испытывает серьезные затруднения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5ABA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6DA7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Наблюдение</w:t>
            </w:r>
          </w:p>
        </w:tc>
      </w:tr>
      <w:tr w:rsidR="00261CAA" w14:paraId="1F4CA7B7" w14:textId="77777777">
        <w:trPr>
          <w:trHeight w:val="711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D009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C2BC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7B7E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Работает с оборудованием с помощью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5868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5A23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71FB285D" w14:textId="77777777">
        <w:trPr>
          <w:trHeight w:val="699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D765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1535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7217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9C0B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3AF8" w14:textId="77777777" w:rsidR="00261CAA" w:rsidRDefault="00261CAA">
            <w:pPr>
              <w:rPr>
                <w:rFonts w:hint="eastAsia"/>
              </w:rPr>
            </w:pPr>
          </w:p>
        </w:tc>
      </w:tr>
    </w:tbl>
    <w:p w14:paraId="4B4863C2" w14:textId="77777777" w:rsidR="00261CAA" w:rsidRDefault="00261CAA">
      <w:pPr>
        <w:pStyle w:val="Standard"/>
      </w:pPr>
    </w:p>
    <w:tbl>
      <w:tblPr>
        <w:tblW w:w="153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2695"/>
        <w:gridCol w:w="6662"/>
        <w:gridCol w:w="991"/>
        <w:gridCol w:w="2269"/>
      </w:tblGrid>
      <w:tr w:rsidR="00261CAA" w14:paraId="1AD2BCEA" w14:textId="77777777">
        <w:trPr>
          <w:trHeight w:val="564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D993" w14:textId="77777777" w:rsidR="00261CAA" w:rsidRDefault="00BD7E82">
            <w:pPr>
              <w:pStyle w:val="Standard"/>
              <w:jc w:val="center"/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Метапредметные результаты</w:t>
            </w:r>
          </w:p>
        </w:tc>
      </w:tr>
      <w:tr w:rsidR="00261CAA" w14:paraId="3C35B0DA" w14:textId="77777777">
        <w:trPr>
          <w:trHeight w:val="1343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0EB0" w14:textId="77777777" w:rsidR="00261CAA" w:rsidRDefault="00BD7E82">
            <w:pPr>
              <w:pStyle w:val="Standard"/>
              <w:ind w:left="2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Умение использовать различные источники информации</w:t>
            </w:r>
          </w:p>
          <w:p w14:paraId="7A8E39D2" w14:textId="77777777" w:rsidR="00261CAA" w:rsidRDefault="00261CAA">
            <w:pPr>
              <w:pStyle w:val="Standard"/>
              <w:ind w:left="2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1CDC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Самостоятельность в подборе и работе с литературой, электронными источниками информации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E93B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Учащийся испытывает серьезные затруднения при выборе литературы, электронных источников информации и работе с ними, нуждается в постоянной помощи и контроле педагога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56F3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BF0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Наблюдение</w:t>
            </w:r>
          </w:p>
        </w:tc>
      </w:tr>
      <w:tr w:rsidR="00261CAA" w14:paraId="6BE4AB85" w14:textId="77777777">
        <w:trPr>
          <w:trHeight w:val="981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6CCA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7A2A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95F9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Работает с литературой, электронными источниками с помощью педагога/родителя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168C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CF55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272B681F" w14:textId="77777777">
        <w:trPr>
          <w:trHeight w:val="1277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FDA2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147A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8A59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Подбирает литературу и электронные источники информации, работает с ними самостоятельно, не испытывая затруднений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96641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9100" w14:textId="77777777" w:rsidR="00261CAA" w:rsidRDefault="00261CAA">
            <w:pPr>
              <w:rPr>
                <w:rFonts w:hint="eastAsia"/>
              </w:rPr>
            </w:pPr>
          </w:p>
        </w:tc>
      </w:tr>
    </w:tbl>
    <w:p w14:paraId="47462CCD" w14:textId="77777777" w:rsidR="00261CAA" w:rsidRDefault="00261CAA">
      <w:pPr>
        <w:pStyle w:val="Standard"/>
      </w:pPr>
    </w:p>
    <w:tbl>
      <w:tblPr>
        <w:tblW w:w="153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2695"/>
        <w:gridCol w:w="6662"/>
        <w:gridCol w:w="991"/>
        <w:gridCol w:w="2269"/>
      </w:tblGrid>
      <w:tr w:rsidR="00261CAA" w14:paraId="2283A393" w14:textId="77777777">
        <w:trPr>
          <w:trHeight w:val="1349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8F82" w14:textId="77777777" w:rsidR="00261CAA" w:rsidRDefault="00261CAA">
            <w:pPr>
              <w:pStyle w:val="Standard"/>
              <w:ind w:firstLine="2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62AB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Проявление в творческой деятельности способности придумывать, изобретать, формировать новые знания опытным путём, экспериментировать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4F7EF" w14:textId="77777777" w:rsidR="00261CAA" w:rsidRDefault="00BD7E82">
            <w:pPr>
              <w:pStyle w:val="Standard"/>
              <w:jc w:val="both"/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Учащийся в состоянии выполнять лишь простейшие задания по шаблону, подглядывая за другими исполнителями.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 деятельности он использует готовые решения и методы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8668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23EB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Создание авторских и творческих продуктов</w:t>
            </w:r>
          </w:p>
        </w:tc>
      </w:tr>
      <w:tr w:rsidR="00261CAA" w14:paraId="0EC869FE" w14:textId="77777777">
        <w:trPr>
          <w:trHeight w:val="846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F088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58BE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2181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Видит необходимость принятия творческих решений, выполняет практические задания с элементами творчества с помощью педагога.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1958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29C0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00159E0E" w14:textId="77777777">
        <w:trPr>
          <w:trHeight w:val="1288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F470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4B3F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9292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Способен выявлять и формулировать проблемы, замечать детали, видеть противоречия, ставить вопросы. Выполняет практические задания с элементами творчества самостоятельно, готов экспериментировать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A70F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B0E1" w14:textId="77777777" w:rsidR="00261CAA" w:rsidRDefault="00261CAA">
            <w:pPr>
              <w:rPr>
                <w:rFonts w:hint="eastAsia"/>
              </w:rPr>
            </w:pPr>
          </w:p>
        </w:tc>
      </w:tr>
    </w:tbl>
    <w:p w14:paraId="585D2B4B" w14:textId="77777777" w:rsidR="00261CAA" w:rsidRDefault="00261CAA">
      <w:pPr>
        <w:pStyle w:val="Standard"/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7"/>
        <w:gridCol w:w="2695"/>
        <w:gridCol w:w="6662"/>
        <w:gridCol w:w="991"/>
        <w:gridCol w:w="2269"/>
      </w:tblGrid>
      <w:tr w:rsidR="00261CAA" w14:paraId="46177E2E" w14:textId="77777777">
        <w:trPr>
          <w:trHeight w:val="564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BC89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8"/>
                <w:szCs w:val="28"/>
                <w:lang w:eastAsia="en-US"/>
              </w:rPr>
              <w:t>Личностные результаты</w:t>
            </w:r>
          </w:p>
        </w:tc>
      </w:tr>
      <w:tr w:rsidR="00261CAA" w14:paraId="6CF45A73" w14:textId="77777777">
        <w:trPr>
          <w:trHeight w:val="408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7D36" w14:textId="77777777" w:rsidR="00261CAA" w:rsidRDefault="00BD7E82">
            <w:pPr>
              <w:pStyle w:val="Standard"/>
              <w:ind w:firstLine="2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Интерес к занятиям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392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Осознанное участие ребенка в освоении образовательной программы Устойчивость 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lastRenderedPageBreak/>
              <w:t>интереса к профилю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2F4B" w14:textId="77777777" w:rsidR="00261CAA" w:rsidRDefault="00BD7E82">
            <w:pPr>
              <w:pStyle w:val="12"/>
              <w:spacing w:before="0" w:after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Интерес к занятиям продиктован учащемуся извне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467C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CECD" w14:textId="77777777" w:rsidR="00261CAA" w:rsidRDefault="00BD7E82">
            <w:pPr>
              <w:pStyle w:val="Standard"/>
              <w:jc w:val="both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Наблюдение</w:t>
            </w:r>
          </w:p>
        </w:tc>
      </w:tr>
      <w:tr w:rsidR="00261CAA" w14:paraId="6DF0830E" w14:textId="77777777">
        <w:trPr>
          <w:trHeight w:val="503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ECEA8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FDFE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AF99" w14:textId="77777777" w:rsidR="00261CAA" w:rsidRDefault="00BD7E82">
            <w:pPr>
              <w:pStyle w:val="12"/>
              <w:spacing w:before="0" w:after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Интерес периодически поддерживается учащимся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4E82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A779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58CBDFDC" w14:textId="77777777">
        <w:trPr>
          <w:trHeight w:val="960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8F78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D146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CBC" w14:textId="77777777" w:rsidR="00261CAA" w:rsidRDefault="00BD7E82">
            <w:pPr>
              <w:pStyle w:val="12"/>
              <w:shd w:val="clear" w:color="auto" w:fill="FFFFFF"/>
              <w:spacing w:before="0" w:after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Интерес постоянно поддерживается учащимся самостоятельно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AE20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DD5B2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0B95E418" w14:textId="77777777">
        <w:trPr>
          <w:trHeight w:val="326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7DEBB" w14:textId="77777777" w:rsidR="00261CAA" w:rsidRDefault="00BD7E82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Дисциплинированность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5D4F" w14:textId="77777777" w:rsidR="00261CAA" w:rsidRDefault="00BD7E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соблюдению правил работы и норм поведения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946F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Нормы и правила поведения не соблюдаются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6660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5AFA" w14:textId="77777777" w:rsidR="00261CAA" w:rsidRDefault="00BD7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61CAA" w14:paraId="145D5BBC" w14:textId="77777777">
        <w:trPr>
          <w:trHeight w:val="326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13D6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1A52D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7E2D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Соблюдение правил и норм поведения поддерживается педагогом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3B1E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E5A3" w14:textId="77777777" w:rsidR="00261CAA" w:rsidRDefault="00261CAA">
            <w:pPr>
              <w:rPr>
                <w:rFonts w:hint="eastAsia"/>
              </w:rPr>
            </w:pPr>
          </w:p>
        </w:tc>
      </w:tr>
      <w:tr w:rsidR="00261CAA" w14:paraId="6524472C" w14:textId="77777777">
        <w:trPr>
          <w:trHeight w:val="326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F3A4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CB32" w14:textId="77777777" w:rsidR="00261CAA" w:rsidRDefault="00261CAA">
            <w:pPr>
              <w:rPr>
                <w:rFonts w:hint="eastAsia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1739" w14:textId="77777777" w:rsidR="00261CAA" w:rsidRDefault="00BD7E82">
            <w:pPr>
              <w:pStyle w:val="Standard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Правила и нормы поведения соблюдаются полностью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2F2A5" w14:textId="77777777" w:rsidR="00261CAA" w:rsidRDefault="00BD7E82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9769" w14:textId="77777777" w:rsidR="00261CAA" w:rsidRDefault="00261CAA">
            <w:pPr>
              <w:rPr>
                <w:rFonts w:hint="eastAsia"/>
              </w:rPr>
            </w:pPr>
          </w:p>
        </w:tc>
      </w:tr>
    </w:tbl>
    <w:p w14:paraId="3BCB4D62" w14:textId="77777777" w:rsidR="00261CAA" w:rsidRDefault="00261CAA">
      <w:pPr>
        <w:pStyle w:val="Standard"/>
      </w:pPr>
    </w:p>
    <w:p w14:paraId="01647FBF" w14:textId="77777777" w:rsidR="00261CAA" w:rsidRDefault="00BD7E82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Низкий уровень: 5-10 баллов</w:t>
      </w:r>
    </w:p>
    <w:p w14:paraId="07857F62" w14:textId="77777777" w:rsidR="00261CAA" w:rsidRDefault="00BD7E82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Средний уровень: 11-15 баллов</w:t>
      </w:r>
    </w:p>
    <w:p w14:paraId="27748089" w14:textId="77777777" w:rsidR="00261CAA" w:rsidRDefault="00BD7E82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Высокий уровень: 16-22 баллов</w:t>
      </w:r>
    </w:p>
    <w:p w14:paraId="3B73D402" w14:textId="77777777" w:rsidR="00261CAA" w:rsidRDefault="00261CAA">
      <w:pPr>
        <w:pStyle w:val="Standard"/>
      </w:pPr>
    </w:p>
    <w:sectPr w:rsidR="00261CAA" w:rsidSect="00181D65">
      <w:pgSz w:w="16838" w:h="11906" w:orient="landscape"/>
      <w:pgMar w:top="127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D586" w14:textId="77777777" w:rsidR="00006F6E" w:rsidRDefault="00006F6E">
      <w:pPr>
        <w:rPr>
          <w:rFonts w:hint="eastAsia"/>
        </w:rPr>
      </w:pPr>
      <w:r>
        <w:separator/>
      </w:r>
    </w:p>
  </w:endnote>
  <w:endnote w:type="continuationSeparator" w:id="0">
    <w:p w14:paraId="574CB33F" w14:textId="77777777" w:rsidR="00006F6E" w:rsidRDefault="00006F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-Regular, Calibri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</w:font>
  <w:font w:name="OpenSymbol">
    <w:charset w:val="02"/>
    <w:family w:val="auto"/>
    <w:pitch w:val="default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40E9" w14:textId="77777777" w:rsidR="00006F6E" w:rsidRDefault="00006F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11EA20" w14:textId="77777777" w:rsidR="00006F6E" w:rsidRDefault="00006F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AD"/>
    <w:multiLevelType w:val="multilevel"/>
    <w:tmpl w:val="B358B6BC"/>
    <w:styleLink w:val="WWOutlineList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1856B58"/>
    <w:multiLevelType w:val="multilevel"/>
    <w:tmpl w:val="DCF8A1B0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0E7DA2"/>
    <w:multiLevelType w:val="multilevel"/>
    <w:tmpl w:val="12FE0B1C"/>
    <w:styleLink w:val="WWOutlineListStyl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7834A16"/>
    <w:multiLevelType w:val="multilevel"/>
    <w:tmpl w:val="E4A05D10"/>
    <w:styleLink w:val="Outlin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8E09C6"/>
    <w:multiLevelType w:val="multilevel"/>
    <w:tmpl w:val="28548F84"/>
    <w:styleLink w:val="WW8Num2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" w15:restartNumberingAfterBreak="0">
    <w:nsid w:val="0CFE256A"/>
    <w:multiLevelType w:val="multilevel"/>
    <w:tmpl w:val="1C22958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0EFF7D96"/>
    <w:multiLevelType w:val="multilevel"/>
    <w:tmpl w:val="84FE73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A712A"/>
    <w:multiLevelType w:val="multilevel"/>
    <w:tmpl w:val="552AAF3C"/>
    <w:styleLink w:val="WWOutlineListStyle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09972DB"/>
    <w:multiLevelType w:val="hybridMultilevel"/>
    <w:tmpl w:val="32B6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D694A"/>
    <w:multiLevelType w:val="multilevel"/>
    <w:tmpl w:val="037AA3F8"/>
    <w:styleLink w:val="WWOutlineListStyle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594096E"/>
    <w:multiLevelType w:val="multilevel"/>
    <w:tmpl w:val="FA6C85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7235F89"/>
    <w:multiLevelType w:val="multilevel"/>
    <w:tmpl w:val="A93E4268"/>
    <w:styleLink w:val="WWOutlineList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74D1DA9"/>
    <w:multiLevelType w:val="multilevel"/>
    <w:tmpl w:val="3AD45BFC"/>
    <w:lvl w:ilvl="0">
      <w:start w:val="1"/>
      <w:numFmt w:val="ideographDigit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1800767C"/>
    <w:multiLevelType w:val="multilevel"/>
    <w:tmpl w:val="A56C9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8FB0A49"/>
    <w:multiLevelType w:val="multilevel"/>
    <w:tmpl w:val="621E8BD8"/>
    <w:styleLink w:val="WW8Num20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C25654A"/>
    <w:multiLevelType w:val="multilevel"/>
    <w:tmpl w:val="0980C4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A9D7123"/>
    <w:multiLevelType w:val="multilevel"/>
    <w:tmpl w:val="4F6A065A"/>
    <w:styleLink w:val="WW8Num30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17" w15:restartNumberingAfterBreak="0">
    <w:nsid w:val="2B495A01"/>
    <w:multiLevelType w:val="multilevel"/>
    <w:tmpl w:val="23B8AE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DE5557E"/>
    <w:multiLevelType w:val="multilevel"/>
    <w:tmpl w:val="21BCB002"/>
    <w:styleLink w:val="WW8Num1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9D1A6B"/>
    <w:multiLevelType w:val="multilevel"/>
    <w:tmpl w:val="458A495A"/>
    <w:styleLink w:val="WWOutlineListStyl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8EE516E"/>
    <w:multiLevelType w:val="multilevel"/>
    <w:tmpl w:val="61FEAA82"/>
    <w:styleLink w:val="WWNum1"/>
    <w:lvl w:ilvl="0">
      <w:numFmt w:val="bullet"/>
      <w:lvlText w:val=""/>
      <w:lvlJc w:val="left"/>
      <w:pPr>
        <w:ind w:left="927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ADA0C9E"/>
    <w:multiLevelType w:val="multilevel"/>
    <w:tmpl w:val="574EC424"/>
    <w:styleLink w:val="WW8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1.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E02187E"/>
    <w:multiLevelType w:val="multilevel"/>
    <w:tmpl w:val="919CA038"/>
    <w:styleLink w:val="WW8Num32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3" w15:restartNumberingAfterBreak="0">
    <w:nsid w:val="3EE3492B"/>
    <w:multiLevelType w:val="multilevel"/>
    <w:tmpl w:val="98129016"/>
    <w:styleLink w:val="WWOutlineListStyl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FD3551C"/>
    <w:multiLevelType w:val="multilevel"/>
    <w:tmpl w:val="C36A5CDC"/>
    <w:styleLink w:val="WWOutlineListStyl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13729B4"/>
    <w:multiLevelType w:val="multilevel"/>
    <w:tmpl w:val="41305BA2"/>
    <w:styleLink w:val="WW8Num19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269" w:hanging="840"/>
      </w:pPr>
      <w:rPr>
        <w:rFonts w:ascii="Circe-Regular, Calibri" w:eastAsia="Times New Roman" w:hAnsi="Circe-Regular, Calibri" w:cs="Circe-Regular, Calibri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6" w15:restartNumberingAfterBreak="0">
    <w:nsid w:val="43765910"/>
    <w:multiLevelType w:val="multilevel"/>
    <w:tmpl w:val="145ECBF2"/>
    <w:styleLink w:val="WW8Num4"/>
    <w:lvl w:ilvl="0">
      <w:numFmt w:val="bullet"/>
      <w:lvlText w:val="-"/>
      <w:lvlJc w:val="left"/>
      <w:pPr>
        <w:ind w:left="1714" w:hanging="1005"/>
      </w:pPr>
      <w:rPr>
        <w:rFonts w:ascii="Courier New" w:hAnsi="Courier New" w:cs="Courier New"/>
      </w:rPr>
    </w:lvl>
    <w:lvl w:ilvl="1">
      <w:numFmt w:val="bullet"/>
      <w:lvlText w:val="•"/>
      <w:lvlJc w:val="left"/>
      <w:pPr>
        <w:ind w:left="2269" w:hanging="840"/>
      </w:pPr>
      <w:rPr>
        <w:rFonts w:ascii="Circe-Regular, Calibri" w:eastAsia="Times New Roman" w:hAnsi="Circe-Regular, Calibri" w:cs="Circe-Regular, Calibri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7" w15:restartNumberingAfterBreak="0">
    <w:nsid w:val="437D4B4D"/>
    <w:multiLevelType w:val="multilevel"/>
    <w:tmpl w:val="2CBA65A8"/>
    <w:styleLink w:val="WW8Num15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8" w15:restartNumberingAfterBreak="0">
    <w:nsid w:val="44F40D3F"/>
    <w:multiLevelType w:val="multilevel"/>
    <w:tmpl w:val="DC3A1C46"/>
    <w:styleLink w:val="WW8Num28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2269" w:hanging="84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9" w15:restartNumberingAfterBreak="0">
    <w:nsid w:val="47233C26"/>
    <w:multiLevelType w:val="multilevel"/>
    <w:tmpl w:val="6FDEF6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773565A"/>
    <w:multiLevelType w:val="multilevel"/>
    <w:tmpl w:val="1C0C82AE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8022FFE"/>
    <w:multiLevelType w:val="multilevel"/>
    <w:tmpl w:val="B2E239AA"/>
    <w:styleLink w:val="WWOutlineListStyl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81F1B68"/>
    <w:multiLevelType w:val="multilevel"/>
    <w:tmpl w:val="1AA8FA7A"/>
    <w:styleLink w:val="WWOutlineListStyl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4A3A59A4"/>
    <w:multiLevelType w:val="multilevel"/>
    <w:tmpl w:val="72604734"/>
    <w:styleLink w:val="WW8Num11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4FED0E64"/>
    <w:multiLevelType w:val="multilevel"/>
    <w:tmpl w:val="7688C712"/>
    <w:styleLink w:val="WW8Num29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509A66B3"/>
    <w:multiLevelType w:val="multilevel"/>
    <w:tmpl w:val="7C762A22"/>
    <w:styleLink w:val="WW8Num13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2DA2E61"/>
    <w:multiLevelType w:val="multilevel"/>
    <w:tmpl w:val="093A5C8E"/>
    <w:styleLink w:val="WWOutlineListStyle15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7" w15:restartNumberingAfterBreak="0">
    <w:nsid w:val="54AC0EC9"/>
    <w:multiLevelType w:val="multilevel"/>
    <w:tmpl w:val="AE487C00"/>
    <w:styleLink w:val="WW8Num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8" w15:restartNumberingAfterBreak="0">
    <w:nsid w:val="5700529F"/>
    <w:multiLevelType w:val="multilevel"/>
    <w:tmpl w:val="D5B2CE60"/>
    <w:styleLink w:val="WW8Num7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BEC2B93"/>
    <w:multiLevelType w:val="multilevel"/>
    <w:tmpl w:val="BC545BE4"/>
    <w:styleLink w:val="WWOutlineListStyl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E593598"/>
    <w:multiLevelType w:val="multilevel"/>
    <w:tmpl w:val="9FECAD78"/>
    <w:styleLink w:val="WW8Num14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1" w15:restartNumberingAfterBreak="0">
    <w:nsid w:val="5E8C59BD"/>
    <w:multiLevelType w:val="multilevel"/>
    <w:tmpl w:val="D9D0AAD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F1A3CD4"/>
    <w:multiLevelType w:val="multilevel"/>
    <w:tmpl w:val="C7E088AE"/>
    <w:styleLink w:val="WW8Num25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3" w15:restartNumberingAfterBreak="0">
    <w:nsid w:val="5F3B383C"/>
    <w:multiLevelType w:val="multilevel"/>
    <w:tmpl w:val="46E67420"/>
    <w:styleLink w:val="WW8Num2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1.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44" w15:restartNumberingAfterBreak="0">
    <w:nsid w:val="5FC306B1"/>
    <w:multiLevelType w:val="multilevel"/>
    <w:tmpl w:val="A4967C46"/>
    <w:styleLink w:val="WW8Num17"/>
    <w:lvl w:ilvl="0">
      <w:numFmt w:val="bullet"/>
      <w:lvlText w:val="-"/>
      <w:lvlJc w:val="left"/>
      <w:pPr>
        <w:ind w:left="862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5" w15:restartNumberingAfterBreak="0">
    <w:nsid w:val="61C91A03"/>
    <w:multiLevelType w:val="multilevel"/>
    <w:tmpl w:val="12468E76"/>
    <w:styleLink w:val="WWOutlineListStyl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63905047"/>
    <w:multiLevelType w:val="multilevel"/>
    <w:tmpl w:val="E0827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5EB28C6"/>
    <w:multiLevelType w:val="multilevel"/>
    <w:tmpl w:val="006A267C"/>
    <w:styleLink w:val="WW8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8" w15:restartNumberingAfterBreak="0">
    <w:nsid w:val="67322F73"/>
    <w:multiLevelType w:val="multilevel"/>
    <w:tmpl w:val="32D80D9E"/>
    <w:styleLink w:val="WW8Num34"/>
    <w:lvl w:ilvl="0">
      <w:numFmt w:val="bullet"/>
      <w:lvlText w:val=""/>
      <w:lvlJc w:val="left"/>
      <w:pPr>
        <w:ind w:left="1714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6A2442D1"/>
    <w:multiLevelType w:val="multilevel"/>
    <w:tmpl w:val="014E7B12"/>
    <w:styleLink w:val="WWOutlineListStyl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6A371CD2"/>
    <w:multiLevelType w:val="multilevel"/>
    <w:tmpl w:val="C1BE1A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B527DFA"/>
    <w:multiLevelType w:val="multilevel"/>
    <w:tmpl w:val="55C24D3E"/>
    <w:styleLink w:val="WW8Num26"/>
    <w:lvl w:ilvl="0">
      <w:numFmt w:val="bullet"/>
      <w:lvlText w:val="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2" w15:restartNumberingAfterBreak="0">
    <w:nsid w:val="6CC80129"/>
    <w:multiLevelType w:val="multilevel"/>
    <w:tmpl w:val="5CE66E02"/>
    <w:styleLink w:val="WW8Num22"/>
    <w:lvl w:ilvl="0">
      <w:numFmt w:val="bullet"/>
      <w:lvlText w:val=""/>
      <w:lvlJc w:val="left"/>
      <w:pPr>
        <w:ind w:left="927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71BC0F4C"/>
    <w:multiLevelType w:val="multilevel"/>
    <w:tmpl w:val="F09AD59E"/>
    <w:styleLink w:val="WW8Num18"/>
    <w:lvl w:ilvl="0">
      <w:numFmt w:val="bullet"/>
      <w:lvlText w:val=""/>
      <w:lvlJc w:val="left"/>
      <w:pPr>
        <w:ind w:left="128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54" w15:restartNumberingAfterBreak="0">
    <w:nsid w:val="71CC6541"/>
    <w:multiLevelType w:val="multilevel"/>
    <w:tmpl w:val="67C0B626"/>
    <w:styleLink w:val="WW8Num5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 w15:restartNumberingAfterBreak="0">
    <w:nsid w:val="724C2A75"/>
    <w:multiLevelType w:val="multilevel"/>
    <w:tmpl w:val="1436C5C0"/>
    <w:styleLink w:val="WWOutlineListStyl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6" w15:restartNumberingAfterBreak="0">
    <w:nsid w:val="72877256"/>
    <w:multiLevelType w:val="multilevel"/>
    <w:tmpl w:val="4E0C94F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9E612F"/>
    <w:multiLevelType w:val="multilevel"/>
    <w:tmpl w:val="0896C3C6"/>
    <w:styleLink w:val="WW8Num9"/>
    <w:lvl w:ilvl="0">
      <w:numFmt w:val="bullet"/>
      <w:lvlText w:val=""/>
      <w:lvlJc w:val="left"/>
      <w:pPr>
        <w:ind w:left="2423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58" w15:restartNumberingAfterBreak="0">
    <w:nsid w:val="74581E48"/>
    <w:multiLevelType w:val="multilevel"/>
    <w:tmpl w:val="BC1646D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9" w15:restartNumberingAfterBreak="0">
    <w:nsid w:val="77E02735"/>
    <w:multiLevelType w:val="multilevel"/>
    <w:tmpl w:val="86FE5546"/>
    <w:styleLink w:val="WW8Num33"/>
    <w:lvl w:ilvl="0">
      <w:numFmt w:val="bullet"/>
      <w:lvlText w:val=""/>
      <w:lvlJc w:val="left"/>
      <w:pPr>
        <w:ind w:left="2074" w:hanging="1005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0" w15:restartNumberingAfterBreak="0">
    <w:nsid w:val="786C13CB"/>
    <w:multiLevelType w:val="multilevel"/>
    <w:tmpl w:val="00DE8EB2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86C1920"/>
    <w:multiLevelType w:val="hybridMultilevel"/>
    <w:tmpl w:val="6756B630"/>
    <w:lvl w:ilvl="0" w:tplc="F55C955A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2" w15:restartNumberingAfterBreak="0">
    <w:nsid w:val="7E5C738C"/>
    <w:multiLevelType w:val="multilevel"/>
    <w:tmpl w:val="03587E34"/>
    <w:styleLink w:val="WW8Num2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3" w15:restartNumberingAfterBreak="0">
    <w:nsid w:val="7EA14CA5"/>
    <w:multiLevelType w:val="multilevel"/>
    <w:tmpl w:val="100E6188"/>
    <w:styleLink w:val="WW8Num23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64" w15:restartNumberingAfterBreak="0">
    <w:nsid w:val="7FEE1D09"/>
    <w:multiLevelType w:val="multilevel"/>
    <w:tmpl w:val="50F8A4FA"/>
    <w:styleLink w:val="WWOutlineListStyl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6"/>
  </w:num>
  <w:num w:numId="2">
    <w:abstractNumId w:val="31"/>
  </w:num>
  <w:num w:numId="3">
    <w:abstractNumId w:val="9"/>
  </w:num>
  <w:num w:numId="4">
    <w:abstractNumId w:val="19"/>
  </w:num>
  <w:num w:numId="5">
    <w:abstractNumId w:val="7"/>
  </w:num>
  <w:num w:numId="6">
    <w:abstractNumId w:val="24"/>
  </w:num>
  <w:num w:numId="7">
    <w:abstractNumId w:val="49"/>
  </w:num>
  <w:num w:numId="8">
    <w:abstractNumId w:val="45"/>
  </w:num>
  <w:num w:numId="9">
    <w:abstractNumId w:val="39"/>
  </w:num>
  <w:num w:numId="10">
    <w:abstractNumId w:val="2"/>
  </w:num>
  <w:num w:numId="11">
    <w:abstractNumId w:val="32"/>
  </w:num>
  <w:num w:numId="12">
    <w:abstractNumId w:val="64"/>
  </w:num>
  <w:num w:numId="13">
    <w:abstractNumId w:val="55"/>
  </w:num>
  <w:num w:numId="14">
    <w:abstractNumId w:val="11"/>
  </w:num>
  <w:num w:numId="15">
    <w:abstractNumId w:val="0"/>
  </w:num>
  <w:num w:numId="16">
    <w:abstractNumId w:val="23"/>
  </w:num>
  <w:num w:numId="17">
    <w:abstractNumId w:val="3"/>
  </w:num>
  <w:num w:numId="18">
    <w:abstractNumId w:val="18"/>
  </w:num>
  <w:num w:numId="19">
    <w:abstractNumId w:val="4"/>
  </w:num>
  <w:num w:numId="20">
    <w:abstractNumId w:val="10"/>
  </w:num>
  <w:num w:numId="21">
    <w:abstractNumId w:val="26"/>
  </w:num>
  <w:num w:numId="22">
    <w:abstractNumId w:val="54"/>
  </w:num>
  <w:num w:numId="23">
    <w:abstractNumId w:val="37"/>
  </w:num>
  <w:num w:numId="24">
    <w:abstractNumId w:val="38"/>
  </w:num>
  <w:num w:numId="25">
    <w:abstractNumId w:val="21"/>
  </w:num>
  <w:num w:numId="26">
    <w:abstractNumId w:val="57"/>
  </w:num>
  <w:num w:numId="27">
    <w:abstractNumId w:val="30"/>
  </w:num>
  <w:num w:numId="28">
    <w:abstractNumId w:val="33"/>
  </w:num>
  <w:num w:numId="29">
    <w:abstractNumId w:val="41"/>
  </w:num>
  <w:num w:numId="30">
    <w:abstractNumId w:val="35"/>
  </w:num>
  <w:num w:numId="31">
    <w:abstractNumId w:val="40"/>
  </w:num>
  <w:num w:numId="32">
    <w:abstractNumId w:val="27"/>
  </w:num>
  <w:num w:numId="33">
    <w:abstractNumId w:val="47"/>
  </w:num>
  <w:num w:numId="34">
    <w:abstractNumId w:val="44"/>
  </w:num>
  <w:num w:numId="35">
    <w:abstractNumId w:val="53"/>
  </w:num>
  <w:num w:numId="36">
    <w:abstractNumId w:val="25"/>
  </w:num>
  <w:num w:numId="37">
    <w:abstractNumId w:val="14"/>
  </w:num>
  <w:num w:numId="38">
    <w:abstractNumId w:val="62"/>
  </w:num>
  <w:num w:numId="39">
    <w:abstractNumId w:val="52"/>
  </w:num>
  <w:num w:numId="40">
    <w:abstractNumId w:val="63"/>
  </w:num>
  <w:num w:numId="41">
    <w:abstractNumId w:val="43"/>
  </w:num>
  <w:num w:numId="42">
    <w:abstractNumId w:val="42"/>
  </w:num>
  <w:num w:numId="43">
    <w:abstractNumId w:val="51"/>
  </w:num>
  <w:num w:numId="44">
    <w:abstractNumId w:val="1"/>
  </w:num>
  <w:num w:numId="45">
    <w:abstractNumId w:val="28"/>
  </w:num>
  <w:num w:numId="46">
    <w:abstractNumId w:val="34"/>
  </w:num>
  <w:num w:numId="47">
    <w:abstractNumId w:val="16"/>
  </w:num>
  <w:num w:numId="48">
    <w:abstractNumId w:val="60"/>
  </w:num>
  <w:num w:numId="49">
    <w:abstractNumId w:val="22"/>
  </w:num>
  <w:num w:numId="50">
    <w:abstractNumId w:val="59"/>
  </w:num>
  <w:num w:numId="51">
    <w:abstractNumId w:val="48"/>
  </w:num>
  <w:num w:numId="52">
    <w:abstractNumId w:val="20"/>
  </w:num>
  <w:num w:numId="53">
    <w:abstractNumId w:val="6"/>
  </w:num>
  <w:num w:numId="54">
    <w:abstractNumId w:val="50"/>
  </w:num>
  <w:num w:numId="55">
    <w:abstractNumId w:val="17"/>
  </w:num>
  <w:num w:numId="56">
    <w:abstractNumId w:val="13"/>
  </w:num>
  <w:num w:numId="57">
    <w:abstractNumId w:val="46"/>
  </w:num>
  <w:num w:numId="58">
    <w:abstractNumId w:val="15"/>
  </w:num>
  <w:num w:numId="59">
    <w:abstractNumId w:val="29"/>
  </w:num>
  <w:num w:numId="60">
    <w:abstractNumId w:val="58"/>
  </w:num>
  <w:num w:numId="61">
    <w:abstractNumId w:val="5"/>
  </w:num>
  <w:num w:numId="62">
    <w:abstractNumId w:val="12"/>
  </w:num>
  <w:num w:numId="63">
    <w:abstractNumId w:val="56"/>
  </w:num>
  <w:num w:numId="64">
    <w:abstractNumId w:val="8"/>
  </w:num>
  <w:num w:numId="65">
    <w:abstractNumId w:val="6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AA"/>
    <w:rsid w:val="00005737"/>
    <w:rsid w:val="00006F6E"/>
    <w:rsid w:val="00016E3B"/>
    <w:rsid w:val="000D4D3A"/>
    <w:rsid w:val="00147BD4"/>
    <w:rsid w:val="0018066B"/>
    <w:rsid w:val="00181D65"/>
    <w:rsid w:val="002057A2"/>
    <w:rsid w:val="00225A98"/>
    <w:rsid w:val="00261CAA"/>
    <w:rsid w:val="002C4E0A"/>
    <w:rsid w:val="002F106D"/>
    <w:rsid w:val="00373048"/>
    <w:rsid w:val="00382335"/>
    <w:rsid w:val="003B1EC5"/>
    <w:rsid w:val="0040482C"/>
    <w:rsid w:val="0042050D"/>
    <w:rsid w:val="00437FA5"/>
    <w:rsid w:val="004764CC"/>
    <w:rsid w:val="00534A2C"/>
    <w:rsid w:val="005434FC"/>
    <w:rsid w:val="006478AB"/>
    <w:rsid w:val="006849AB"/>
    <w:rsid w:val="006A6A3C"/>
    <w:rsid w:val="006E07B1"/>
    <w:rsid w:val="006F05C2"/>
    <w:rsid w:val="00770B10"/>
    <w:rsid w:val="00880F52"/>
    <w:rsid w:val="00896F96"/>
    <w:rsid w:val="008B7194"/>
    <w:rsid w:val="00905991"/>
    <w:rsid w:val="009776FF"/>
    <w:rsid w:val="009C4919"/>
    <w:rsid w:val="00B37850"/>
    <w:rsid w:val="00B448FE"/>
    <w:rsid w:val="00B52C34"/>
    <w:rsid w:val="00B72AEF"/>
    <w:rsid w:val="00B9365A"/>
    <w:rsid w:val="00BD7E82"/>
    <w:rsid w:val="00C2314E"/>
    <w:rsid w:val="00C37C0F"/>
    <w:rsid w:val="00C611AC"/>
    <w:rsid w:val="00CA17D7"/>
    <w:rsid w:val="00CD45C9"/>
    <w:rsid w:val="00D061FE"/>
    <w:rsid w:val="00D163E2"/>
    <w:rsid w:val="00D41EB5"/>
    <w:rsid w:val="00D81695"/>
    <w:rsid w:val="00E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B99D"/>
  <w15:docId w15:val="{F0ED5521-F5D4-4B49-99A2-60FA44B4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widowControl w:val="0"/>
      <w:numPr>
        <w:numId w:val="1"/>
      </w:numPr>
      <w:spacing w:before="240" w:after="60"/>
      <w:jc w:val="center"/>
      <w:outlineLvl w:val="0"/>
    </w:pPr>
    <w:rPr>
      <w:rFonts w:ascii="Arial" w:eastAsia="DejaVu Sans" w:hAnsi="Arial" w:cs="Arial"/>
      <w:b/>
      <w:bCs/>
      <w:sz w:val="32"/>
      <w:szCs w:val="32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5">
    <w:name w:val="WW_OutlineListStyle_15"/>
    <w:basedOn w:val="a2"/>
    <w:pPr>
      <w:numPr>
        <w:numId w:val="1"/>
      </w:numPr>
    </w:pPr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No Spacing"/>
    <w:pPr>
      <w:widowControl/>
      <w:suppressAutoHyphens/>
      <w:jc w:val="both"/>
    </w:pPr>
    <w:rPr>
      <w:rFonts w:ascii="Times New Roman" w:eastAsia="Times New Roman" w:hAnsi="Times New Roman" w:cs="Times New Roman"/>
      <w:sz w:val="28"/>
      <w:szCs w:val="22"/>
      <w:lang w:bidi="ar-SA"/>
    </w:rPr>
  </w:style>
  <w:style w:type="paragraph" w:styleId="a6">
    <w:name w:val="List Paragraph"/>
    <w:basedOn w:val="Standard"/>
    <w:uiPriority w:val="34"/>
    <w:qFormat/>
    <w:pPr>
      <w:ind w:left="720"/>
    </w:pPr>
    <w:rPr>
      <w:rFonts w:eastAsia="Calibri"/>
    </w:rPr>
  </w:style>
  <w:style w:type="paragraph" w:styleId="a7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10">
    <w:name w:val="Обычный1"/>
    <w:pPr>
      <w:widowControl/>
      <w:suppressAutoHyphens/>
      <w:spacing w:line="276" w:lineRule="auto"/>
    </w:pPr>
    <w:rPr>
      <w:rFonts w:ascii="Arial" w:eastAsia="Arial" w:hAnsi="Arial"/>
      <w:color w:val="000000"/>
      <w:sz w:val="22"/>
      <w:szCs w:val="22"/>
      <w:lang w:bidi="ar-SA"/>
    </w:rPr>
  </w:style>
  <w:style w:type="paragraph" w:customStyle="1" w:styleId="11">
    <w:name w:val="Маркированный список1"/>
    <w:basedOn w:val="Standard"/>
    <w:pPr>
      <w:widowControl w:val="0"/>
      <w:spacing w:after="0"/>
      <w:jc w:val="both"/>
    </w:pPr>
    <w:rPr>
      <w:rFonts w:ascii="Times New Roman" w:eastAsia="DejaVu Sans" w:hAnsi="Times New Roman"/>
      <w:sz w:val="24"/>
      <w:szCs w:val="24"/>
      <w:lang w:val="en-US" w:bidi="he-IL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yle15">
    <w:name w:val="Style15"/>
    <w:basedOn w:val="Standard"/>
    <w:pPr>
      <w:widowControl w:val="0"/>
      <w:autoSpaceDE w:val="0"/>
      <w:spacing w:after="0" w:line="226" w:lineRule="exact"/>
      <w:jc w:val="both"/>
    </w:pPr>
    <w:rPr>
      <w:rFonts w:ascii="Cambria" w:eastAsia="Cambria" w:hAnsi="Cambria" w:cs="Cambria"/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after="0" w:line="230" w:lineRule="exact"/>
      <w:jc w:val="center"/>
    </w:pPr>
    <w:rPr>
      <w:rFonts w:ascii="Cambria" w:eastAsia="Cambria" w:hAnsi="Cambria" w:cs="Cambria"/>
      <w:sz w:val="24"/>
      <w:szCs w:val="24"/>
    </w:rPr>
  </w:style>
  <w:style w:type="paragraph" w:customStyle="1" w:styleId="Style13">
    <w:name w:val="Style13"/>
    <w:basedOn w:val="Standard"/>
    <w:pPr>
      <w:widowControl w:val="0"/>
      <w:autoSpaceDE w:val="0"/>
      <w:spacing w:after="0"/>
    </w:pPr>
    <w:rPr>
      <w:rFonts w:ascii="Cambria" w:eastAsia="Cambria" w:hAnsi="Cambria" w:cs="Cambria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12">
    <w:name w:val="Обычный (веб)1"/>
    <w:basedOn w:val="Standard"/>
    <w:pPr>
      <w:spacing w:before="280" w:after="280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Circe-Regular, Calibri" w:eastAsia="Times New Roman" w:hAnsi="Circe-Regular, Calibri" w:cs="Circe-Regular, Calibri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3z0">
    <w:name w:val="WW8Num13z0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19z1">
    <w:name w:val="WW8Num19z1"/>
    <w:rPr>
      <w:rFonts w:ascii="Circe-Regular, Calibri" w:eastAsia="Times New Roman" w:hAnsi="Circe-Regular, Calibri" w:cs="Circe-Regular, Calibri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5z0">
    <w:name w:val="WW8Num25z0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aa">
    <w:name w:val="Без интервала Знак"/>
    <w:rPr>
      <w:rFonts w:ascii="Times New Roman" w:eastAsia="Times New Roman" w:hAnsi="Times New Roman" w:cs="Times New Roman"/>
      <w:sz w:val="28"/>
      <w:szCs w:val="22"/>
      <w:lang w:val="ru-RU" w:bidi="ar-SA"/>
    </w:rPr>
  </w:style>
  <w:style w:type="character" w:customStyle="1" w:styleId="13">
    <w:name w:val="Заголовок 1 Знак"/>
    <w:rPr>
      <w:rFonts w:ascii="Arial" w:eastAsia="DejaVu Sans" w:hAnsi="Arial" w:cs="Arial"/>
      <w:b/>
      <w:bCs/>
      <w:kern w:val="3"/>
      <w:sz w:val="32"/>
      <w:szCs w:val="32"/>
      <w:lang w:val="en-US" w:eastAsia="zh-CN" w:bidi="he-IL"/>
    </w:rPr>
  </w:style>
  <w:style w:type="character" w:customStyle="1" w:styleId="ab">
    <w:name w:val="Основной текст Знак"/>
    <w:rPr>
      <w:sz w:val="22"/>
      <w:szCs w:val="22"/>
    </w:rPr>
  </w:style>
  <w:style w:type="character" w:customStyle="1" w:styleId="ac">
    <w:name w:val="Текст выноски Знак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FontStyle28">
    <w:name w:val="Font Style28"/>
    <w:rPr>
      <w:rFonts w:ascii="Arial" w:eastAsia="Arial" w:hAnsi="Arial" w:cs="Arial"/>
      <w:sz w:val="18"/>
      <w:szCs w:val="18"/>
    </w:rPr>
  </w:style>
  <w:style w:type="character" w:customStyle="1" w:styleId="ad">
    <w:name w:val="Верхний колонтитул Знак"/>
    <w:rPr>
      <w:sz w:val="22"/>
      <w:szCs w:val="22"/>
    </w:rPr>
  </w:style>
  <w:style w:type="character" w:customStyle="1" w:styleId="ae">
    <w:name w:val="Нижний колонтитул Знак"/>
    <w:rPr>
      <w:sz w:val="22"/>
      <w:szCs w:val="22"/>
    </w:rPr>
  </w:style>
  <w:style w:type="paragraph" w:styleId="af">
    <w:name w:val="annotation subject"/>
    <w:basedOn w:val="af0"/>
    <w:next w:val="af0"/>
    <w:rPr>
      <w:b/>
      <w:bCs/>
    </w:rPr>
  </w:style>
  <w:style w:type="character" w:customStyle="1" w:styleId="af1">
    <w:name w:val="Тема примечания Знак"/>
    <w:basedOn w:val="af2"/>
    <w:rPr>
      <w:rFonts w:cs="Mangal"/>
      <w:b/>
      <w:bCs/>
      <w:sz w:val="20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af0">
    <w:name w:val="annotation text"/>
    <w:basedOn w:val="a"/>
    <w:rPr>
      <w:rFonts w:cs="Mangal"/>
      <w:sz w:val="20"/>
      <w:szCs w:val="18"/>
    </w:rPr>
  </w:style>
  <w:style w:type="character" w:customStyle="1" w:styleId="af2">
    <w:name w:val="Текст примечания Знак"/>
    <w:basedOn w:val="a0"/>
    <w:rPr>
      <w:rFonts w:cs="Mangal"/>
      <w:sz w:val="20"/>
      <w:szCs w:val="18"/>
    </w:rPr>
  </w:style>
  <w:style w:type="character" w:styleId="af3">
    <w:name w:val="annotation reference"/>
    <w:basedOn w:val="a0"/>
    <w:rPr>
      <w:sz w:val="16"/>
      <w:szCs w:val="16"/>
    </w:rPr>
  </w:style>
  <w:style w:type="numbering" w:customStyle="1" w:styleId="WWOutlineListStyle14">
    <w:name w:val="WW_OutlineListStyle_14"/>
    <w:basedOn w:val="a2"/>
    <w:pPr>
      <w:numPr>
        <w:numId w:val="2"/>
      </w:numPr>
    </w:pPr>
  </w:style>
  <w:style w:type="numbering" w:customStyle="1" w:styleId="WWOutlineListStyle13">
    <w:name w:val="WW_OutlineListStyle_13"/>
    <w:basedOn w:val="a2"/>
    <w:pPr>
      <w:numPr>
        <w:numId w:val="3"/>
      </w:numPr>
    </w:pPr>
  </w:style>
  <w:style w:type="numbering" w:customStyle="1" w:styleId="WWOutlineListStyle12">
    <w:name w:val="WW_OutlineListStyle_12"/>
    <w:basedOn w:val="a2"/>
    <w:pPr>
      <w:numPr>
        <w:numId w:val="4"/>
      </w:numPr>
    </w:pPr>
  </w:style>
  <w:style w:type="numbering" w:customStyle="1" w:styleId="WWOutlineListStyle11">
    <w:name w:val="WW_OutlineListStyle_11"/>
    <w:basedOn w:val="a2"/>
    <w:pPr>
      <w:numPr>
        <w:numId w:val="5"/>
      </w:numPr>
    </w:pPr>
  </w:style>
  <w:style w:type="numbering" w:customStyle="1" w:styleId="WWOutlineListStyle10">
    <w:name w:val="WW_OutlineListStyle_10"/>
    <w:basedOn w:val="a2"/>
    <w:pPr>
      <w:numPr>
        <w:numId w:val="6"/>
      </w:numPr>
    </w:pPr>
  </w:style>
  <w:style w:type="numbering" w:customStyle="1" w:styleId="WWOutlineListStyle9">
    <w:name w:val="WW_OutlineListStyle_9"/>
    <w:basedOn w:val="a2"/>
    <w:pPr>
      <w:numPr>
        <w:numId w:val="7"/>
      </w:numPr>
    </w:pPr>
  </w:style>
  <w:style w:type="numbering" w:customStyle="1" w:styleId="WWOutlineListStyle8">
    <w:name w:val="WW_OutlineListStyle_8"/>
    <w:basedOn w:val="a2"/>
    <w:pPr>
      <w:numPr>
        <w:numId w:val="8"/>
      </w:numPr>
    </w:pPr>
  </w:style>
  <w:style w:type="numbering" w:customStyle="1" w:styleId="WWOutlineListStyle7">
    <w:name w:val="WW_OutlineListStyle_7"/>
    <w:basedOn w:val="a2"/>
    <w:pPr>
      <w:numPr>
        <w:numId w:val="9"/>
      </w:numPr>
    </w:pPr>
  </w:style>
  <w:style w:type="numbering" w:customStyle="1" w:styleId="WWOutlineListStyle6">
    <w:name w:val="WW_OutlineListStyle_6"/>
    <w:basedOn w:val="a2"/>
    <w:pPr>
      <w:numPr>
        <w:numId w:val="10"/>
      </w:numPr>
    </w:pPr>
  </w:style>
  <w:style w:type="numbering" w:customStyle="1" w:styleId="WWOutlineListStyle5">
    <w:name w:val="WW_OutlineListStyle_5"/>
    <w:basedOn w:val="a2"/>
    <w:pPr>
      <w:numPr>
        <w:numId w:val="11"/>
      </w:numPr>
    </w:pPr>
  </w:style>
  <w:style w:type="numbering" w:customStyle="1" w:styleId="WWOutlineListStyle4">
    <w:name w:val="WW_OutlineListStyle_4"/>
    <w:basedOn w:val="a2"/>
    <w:pPr>
      <w:numPr>
        <w:numId w:val="12"/>
      </w:numPr>
    </w:pPr>
  </w:style>
  <w:style w:type="numbering" w:customStyle="1" w:styleId="WWOutlineListStyle3">
    <w:name w:val="WW_OutlineListStyle_3"/>
    <w:basedOn w:val="a2"/>
    <w:pPr>
      <w:numPr>
        <w:numId w:val="13"/>
      </w:numPr>
    </w:pPr>
  </w:style>
  <w:style w:type="numbering" w:customStyle="1" w:styleId="WWOutlineListStyle2">
    <w:name w:val="WW_OutlineListStyle_2"/>
    <w:basedOn w:val="a2"/>
    <w:pPr>
      <w:numPr>
        <w:numId w:val="14"/>
      </w:numPr>
    </w:pPr>
  </w:style>
  <w:style w:type="numbering" w:customStyle="1" w:styleId="WWOutlineListStyle1">
    <w:name w:val="WW_OutlineListStyle_1"/>
    <w:basedOn w:val="a2"/>
    <w:pPr>
      <w:numPr>
        <w:numId w:val="15"/>
      </w:numPr>
    </w:pPr>
  </w:style>
  <w:style w:type="numbering" w:customStyle="1" w:styleId="WWOutlineListStyle">
    <w:name w:val="WW_OutlineListStyle"/>
    <w:basedOn w:val="a2"/>
    <w:pPr>
      <w:numPr>
        <w:numId w:val="16"/>
      </w:numPr>
    </w:pPr>
  </w:style>
  <w:style w:type="numbering" w:customStyle="1" w:styleId="Outline">
    <w:name w:val="Outline"/>
    <w:basedOn w:val="a2"/>
    <w:pPr>
      <w:numPr>
        <w:numId w:val="17"/>
      </w:numPr>
    </w:pPr>
  </w:style>
  <w:style w:type="numbering" w:customStyle="1" w:styleId="WW8Num1">
    <w:name w:val="WW8Num1"/>
    <w:basedOn w:val="a2"/>
    <w:pPr>
      <w:numPr>
        <w:numId w:val="18"/>
      </w:numPr>
    </w:pPr>
  </w:style>
  <w:style w:type="numbering" w:customStyle="1" w:styleId="WW8Num2">
    <w:name w:val="WW8Num2"/>
    <w:basedOn w:val="a2"/>
    <w:pPr>
      <w:numPr>
        <w:numId w:val="19"/>
      </w:numPr>
    </w:pPr>
  </w:style>
  <w:style w:type="numbering" w:customStyle="1" w:styleId="WW8Num3">
    <w:name w:val="WW8Num3"/>
    <w:basedOn w:val="a2"/>
    <w:pPr>
      <w:numPr>
        <w:numId w:val="20"/>
      </w:numPr>
    </w:pPr>
  </w:style>
  <w:style w:type="numbering" w:customStyle="1" w:styleId="WW8Num4">
    <w:name w:val="WW8Num4"/>
    <w:basedOn w:val="a2"/>
    <w:pPr>
      <w:numPr>
        <w:numId w:val="21"/>
      </w:numPr>
    </w:pPr>
  </w:style>
  <w:style w:type="numbering" w:customStyle="1" w:styleId="WW8Num5">
    <w:name w:val="WW8Num5"/>
    <w:basedOn w:val="a2"/>
    <w:pPr>
      <w:numPr>
        <w:numId w:val="22"/>
      </w:numPr>
    </w:pPr>
  </w:style>
  <w:style w:type="numbering" w:customStyle="1" w:styleId="WW8Num6">
    <w:name w:val="WW8Num6"/>
    <w:basedOn w:val="a2"/>
    <w:pPr>
      <w:numPr>
        <w:numId w:val="23"/>
      </w:numPr>
    </w:pPr>
  </w:style>
  <w:style w:type="numbering" w:customStyle="1" w:styleId="WW8Num7">
    <w:name w:val="WW8Num7"/>
    <w:basedOn w:val="a2"/>
    <w:pPr>
      <w:numPr>
        <w:numId w:val="24"/>
      </w:numPr>
    </w:pPr>
  </w:style>
  <w:style w:type="numbering" w:customStyle="1" w:styleId="WW8Num8">
    <w:name w:val="WW8Num8"/>
    <w:basedOn w:val="a2"/>
    <w:pPr>
      <w:numPr>
        <w:numId w:val="25"/>
      </w:numPr>
    </w:pPr>
  </w:style>
  <w:style w:type="numbering" w:customStyle="1" w:styleId="WW8Num9">
    <w:name w:val="WW8Num9"/>
    <w:basedOn w:val="a2"/>
    <w:pPr>
      <w:numPr>
        <w:numId w:val="26"/>
      </w:numPr>
    </w:pPr>
  </w:style>
  <w:style w:type="numbering" w:customStyle="1" w:styleId="WW8Num10">
    <w:name w:val="WW8Num10"/>
    <w:basedOn w:val="a2"/>
    <w:pPr>
      <w:numPr>
        <w:numId w:val="27"/>
      </w:numPr>
    </w:pPr>
  </w:style>
  <w:style w:type="numbering" w:customStyle="1" w:styleId="WW8Num11">
    <w:name w:val="WW8Num11"/>
    <w:basedOn w:val="a2"/>
    <w:pPr>
      <w:numPr>
        <w:numId w:val="28"/>
      </w:numPr>
    </w:pPr>
  </w:style>
  <w:style w:type="numbering" w:customStyle="1" w:styleId="WW8Num12">
    <w:name w:val="WW8Num12"/>
    <w:basedOn w:val="a2"/>
    <w:pPr>
      <w:numPr>
        <w:numId w:val="29"/>
      </w:numPr>
    </w:pPr>
  </w:style>
  <w:style w:type="numbering" w:customStyle="1" w:styleId="WW8Num13">
    <w:name w:val="WW8Num13"/>
    <w:basedOn w:val="a2"/>
    <w:pPr>
      <w:numPr>
        <w:numId w:val="30"/>
      </w:numPr>
    </w:pPr>
  </w:style>
  <w:style w:type="numbering" w:customStyle="1" w:styleId="WW8Num14">
    <w:name w:val="WW8Num14"/>
    <w:basedOn w:val="a2"/>
    <w:pPr>
      <w:numPr>
        <w:numId w:val="31"/>
      </w:numPr>
    </w:pPr>
  </w:style>
  <w:style w:type="numbering" w:customStyle="1" w:styleId="WW8Num15">
    <w:name w:val="WW8Num15"/>
    <w:basedOn w:val="a2"/>
    <w:pPr>
      <w:numPr>
        <w:numId w:val="32"/>
      </w:numPr>
    </w:pPr>
  </w:style>
  <w:style w:type="numbering" w:customStyle="1" w:styleId="WW8Num16">
    <w:name w:val="WW8Num16"/>
    <w:basedOn w:val="a2"/>
    <w:pPr>
      <w:numPr>
        <w:numId w:val="33"/>
      </w:numPr>
    </w:pPr>
  </w:style>
  <w:style w:type="numbering" w:customStyle="1" w:styleId="WW8Num17">
    <w:name w:val="WW8Num17"/>
    <w:basedOn w:val="a2"/>
    <w:pPr>
      <w:numPr>
        <w:numId w:val="34"/>
      </w:numPr>
    </w:pPr>
  </w:style>
  <w:style w:type="numbering" w:customStyle="1" w:styleId="WW8Num18">
    <w:name w:val="WW8Num18"/>
    <w:basedOn w:val="a2"/>
    <w:pPr>
      <w:numPr>
        <w:numId w:val="35"/>
      </w:numPr>
    </w:pPr>
  </w:style>
  <w:style w:type="numbering" w:customStyle="1" w:styleId="WW8Num19">
    <w:name w:val="WW8Num19"/>
    <w:basedOn w:val="a2"/>
    <w:pPr>
      <w:numPr>
        <w:numId w:val="36"/>
      </w:numPr>
    </w:pPr>
  </w:style>
  <w:style w:type="numbering" w:customStyle="1" w:styleId="WW8Num20">
    <w:name w:val="WW8Num20"/>
    <w:basedOn w:val="a2"/>
    <w:pPr>
      <w:numPr>
        <w:numId w:val="37"/>
      </w:numPr>
    </w:pPr>
  </w:style>
  <w:style w:type="numbering" w:customStyle="1" w:styleId="WW8Num21">
    <w:name w:val="WW8Num21"/>
    <w:basedOn w:val="a2"/>
    <w:pPr>
      <w:numPr>
        <w:numId w:val="38"/>
      </w:numPr>
    </w:pPr>
  </w:style>
  <w:style w:type="numbering" w:customStyle="1" w:styleId="WW8Num22">
    <w:name w:val="WW8Num22"/>
    <w:basedOn w:val="a2"/>
    <w:pPr>
      <w:numPr>
        <w:numId w:val="39"/>
      </w:numPr>
    </w:pPr>
  </w:style>
  <w:style w:type="numbering" w:customStyle="1" w:styleId="WW8Num23">
    <w:name w:val="WW8Num23"/>
    <w:basedOn w:val="a2"/>
    <w:pPr>
      <w:numPr>
        <w:numId w:val="40"/>
      </w:numPr>
    </w:pPr>
  </w:style>
  <w:style w:type="numbering" w:customStyle="1" w:styleId="WW8Num24">
    <w:name w:val="WW8Num24"/>
    <w:basedOn w:val="a2"/>
    <w:pPr>
      <w:numPr>
        <w:numId w:val="41"/>
      </w:numPr>
    </w:pPr>
  </w:style>
  <w:style w:type="numbering" w:customStyle="1" w:styleId="WW8Num25">
    <w:name w:val="WW8Num25"/>
    <w:basedOn w:val="a2"/>
    <w:pPr>
      <w:numPr>
        <w:numId w:val="42"/>
      </w:numPr>
    </w:pPr>
  </w:style>
  <w:style w:type="numbering" w:customStyle="1" w:styleId="WW8Num26">
    <w:name w:val="WW8Num26"/>
    <w:basedOn w:val="a2"/>
    <w:pPr>
      <w:numPr>
        <w:numId w:val="43"/>
      </w:numPr>
    </w:pPr>
  </w:style>
  <w:style w:type="numbering" w:customStyle="1" w:styleId="WW8Num27">
    <w:name w:val="WW8Num27"/>
    <w:basedOn w:val="a2"/>
    <w:pPr>
      <w:numPr>
        <w:numId w:val="44"/>
      </w:numPr>
    </w:pPr>
  </w:style>
  <w:style w:type="numbering" w:customStyle="1" w:styleId="WW8Num28">
    <w:name w:val="WW8Num28"/>
    <w:basedOn w:val="a2"/>
    <w:pPr>
      <w:numPr>
        <w:numId w:val="45"/>
      </w:numPr>
    </w:pPr>
  </w:style>
  <w:style w:type="numbering" w:customStyle="1" w:styleId="WW8Num29">
    <w:name w:val="WW8Num29"/>
    <w:basedOn w:val="a2"/>
    <w:pPr>
      <w:numPr>
        <w:numId w:val="46"/>
      </w:numPr>
    </w:pPr>
  </w:style>
  <w:style w:type="numbering" w:customStyle="1" w:styleId="WW8Num30">
    <w:name w:val="WW8Num30"/>
    <w:basedOn w:val="a2"/>
    <w:pPr>
      <w:numPr>
        <w:numId w:val="47"/>
      </w:numPr>
    </w:pPr>
  </w:style>
  <w:style w:type="numbering" w:customStyle="1" w:styleId="WW8Num31">
    <w:name w:val="WW8Num31"/>
    <w:basedOn w:val="a2"/>
    <w:pPr>
      <w:numPr>
        <w:numId w:val="48"/>
      </w:numPr>
    </w:pPr>
  </w:style>
  <w:style w:type="numbering" w:customStyle="1" w:styleId="WW8Num32">
    <w:name w:val="WW8Num32"/>
    <w:basedOn w:val="a2"/>
    <w:pPr>
      <w:numPr>
        <w:numId w:val="49"/>
      </w:numPr>
    </w:pPr>
  </w:style>
  <w:style w:type="numbering" w:customStyle="1" w:styleId="WW8Num33">
    <w:name w:val="WW8Num33"/>
    <w:basedOn w:val="a2"/>
    <w:pPr>
      <w:numPr>
        <w:numId w:val="50"/>
      </w:numPr>
    </w:pPr>
  </w:style>
  <w:style w:type="numbering" w:customStyle="1" w:styleId="WW8Num34">
    <w:name w:val="WW8Num34"/>
    <w:basedOn w:val="a2"/>
    <w:pPr>
      <w:numPr>
        <w:numId w:val="51"/>
      </w:numPr>
    </w:pPr>
  </w:style>
  <w:style w:type="numbering" w:customStyle="1" w:styleId="WWNum1">
    <w:name w:val="WWNum1"/>
    <w:basedOn w:val="a2"/>
    <w:pPr>
      <w:numPr>
        <w:numId w:val="52"/>
      </w:numPr>
    </w:pPr>
  </w:style>
  <w:style w:type="numbering" w:customStyle="1" w:styleId="WWNum4">
    <w:name w:val="WWNum4"/>
    <w:basedOn w:val="a2"/>
    <w:pPr>
      <w:numPr>
        <w:numId w:val="53"/>
      </w:numPr>
    </w:pPr>
  </w:style>
  <w:style w:type="character" w:styleId="af4">
    <w:name w:val="Strong"/>
    <w:basedOn w:val="a0"/>
    <w:uiPriority w:val="22"/>
    <w:qFormat/>
    <w:rsid w:val="00CA17D7"/>
    <w:rPr>
      <w:b/>
      <w:bCs/>
    </w:rPr>
  </w:style>
  <w:style w:type="paragraph" w:customStyle="1" w:styleId="richfactdown-paragraph">
    <w:name w:val="richfactdown-paragraph"/>
    <w:basedOn w:val="a"/>
    <w:rsid w:val="00CA17D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5">
    <w:name w:val="Hyperlink"/>
    <w:basedOn w:val="a0"/>
    <w:uiPriority w:val="99"/>
    <w:unhideWhenUsed/>
    <w:rsid w:val="00D81695"/>
    <w:rPr>
      <w:color w:val="0563C1" w:themeColor="hyperlink"/>
      <w:u w:val="single"/>
    </w:rPr>
  </w:style>
  <w:style w:type="paragraph" w:styleId="af6">
    <w:name w:val="Normal (Web)"/>
    <w:basedOn w:val="a"/>
    <w:uiPriority w:val="99"/>
    <w:unhideWhenUsed/>
    <w:rsid w:val="002057A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block.makeblock.com/en-us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55D22-8115-4614-8BAC-8ABDD774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Игумнова</dc:creator>
  <dc:description/>
  <cp:lastModifiedBy>Пользователь</cp:lastModifiedBy>
  <cp:revision>16</cp:revision>
  <cp:lastPrinted>2024-05-31T11:37:00Z</cp:lastPrinted>
  <dcterms:created xsi:type="dcterms:W3CDTF">2024-06-03T17:57:00Z</dcterms:created>
  <dcterms:modified xsi:type="dcterms:W3CDTF">2024-06-25T20:31:00Z</dcterms:modified>
</cp:coreProperties>
</file>