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534" w:rsidRDefault="00524534" w:rsidP="00524534">
      <w:pPr>
        <w:pStyle w:val="Standard"/>
        <w:spacing w:after="0" w:line="240" w:lineRule="auto"/>
        <w:jc w:val="center"/>
        <w:rPr>
          <w:rFonts w:ascii="Times New Roman" w:eastAsia="Calibri" w:hAnsi="Times New Roman"/>
          <w:bCs/>
          <w:sz w:val="26"/>
          <w:szCs w:val="26"/>
          <w:lang w:eastAsia="en-US"/>
        </w:rPr>
      </w:pPr>
      <w:bookmarkStart w:id="0" w:name="page2"/>
      <w:bookmarkEnd w:id="0"/>
      <w:r>
        <w:rPr>
          <w:rFonts w:ascii="Times New Roman" w:eastAsia="Calibri" w:hAnsi="Times New Roman"/>
          <w:bCs/>
          <w:sz w:val="26"/>
          <w:szCs w:val="26"/>
          <w:lang w:eastAsia="en-US"/>
        </w:rPr>
        <w:t>Министерство образования Кировской области</w:t>
      </w:r>
    </w:p>
    <w:p w:rsidR="00524534" w:rsidRDefault="00524534" w:rsidP="00524534">
      <w:pPr>
        <w:pStyle w:val="Standard"/>
        <w:spacing w:after="0" w:line="240" w:lineRule="auto"/>
        <w:jc w:val="center"/>
        <w:rPr>
          <w:rFonts w:ascii="Times New Roman" w:eastAsia="Calibri" w:hAnsi="Times New Roman"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sz w:val="26"/>
          <w:szCs w:val="26"/>
          <w:lang w:eastAsia="en-US"/>
        </w:rPr>
        <w:t>Кировское областное государственное образовательное автономное учреждение дополнительного образования «Центр технического творчества»</w:t>
      </w:r>
    </w:p>
    <w:p w:rsidR="00524534" w:rsidRDefault="00B06080" w:rsidP="00524534">
      <w:pPr>
        <w:pStyle w:val="Standard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4068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A8D3D41" wp14:editId="0773A662">
            <wp:simplePos x="0" y="0"/>
            <wp:positionH relativeFrom="margin">
              <wp:align>left</wp:align>
            </wp:positionH>
            <wp:positionV relativeFrom="paragraph">
              <wp:posOffset>253766</wp:posOffset>
            </wp:positionV>
            <wp:extent cx="5922010" cy="2063750"/>
            <wp:effectExtent l="0" t="0" r="2540" b="0"/>
            <wp:wrapTight wrapText="bothSides">
              <wp:wrapPolygon edited="0">
                <wp:start x="0" y="0"/>
                <wp:lineTo x="0" y="21334"/>
                <wp:lineTo x="21540" y="21334"/>
                <wp:lineTo x="21540" y="0"/>
                <wp:lineTo x="0" y="0"/>
              </wp:wrapPolygon>
            </wp:wrapTight>
            <wp:docPr id="4" name="Рисунок 4" descr="C:\Users\Пользователь\AppData\Local\Packages\Microsoft.Windows.Photos_8wekyb3d8bbwe\TempState\ShareServiceTempFolder\Titulny_dlya_programm_20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Packages\Microsoft.Windows.Photos_8wekyb3d8bbwe\TempState\ShareServiceTempFolder\Titulny_dlya_programm_202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1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0153" w:rsidRDefault="006F0153" w:rsidP="00524534">
      <w:pPr>
        <w:pStyle w:val="Standard"/>
        <w:spacing w:after="0" w:line="240" w:lineRule="auto"/>
        <w:rPr>
          <w:rFonts w:ascii="Times New Roman" w:hAnsi="Times New Roman"/>
        </w:rPr>
      </w:pPr>
    </w:p>
    <w:p w:rsidR="00524534" w:rsidRDefault="00524534" w:rsidP="00524534">
      <w:pPr>
        <w:pStyle w:val="Standar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36328" w:rsidRDefault="00D36328" w:rsidP="00B06080">
      <w:pPr>
        <w:pStyle w:val="Standard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24534" w:rsidRPr="006F0153" w:rsidRDefault="00524534" w:rsidP="006F0153">
      <w:pPr>
        <w:pStyle w:val="Standar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Дополнительная </w:t>
      </w:r>
      <w:r w:rsidR="006F0153">
        <w:rPr>
          <w:rFonts w:ascii="Times New Roman" w:hAnsi="Times New Roman"/>
          <w:b/>
          <w:sz w:val="32"/>
          <w:szCs w:val="32"/>
        </w:rPr>
        <w:t xml:space="preserve">общеобразовательная </w:t>
      </w:r>
      <w:r>
        <w:rPr>
          <w:rFonts w:ascii="Times New Roman" w:hAnsi="Times New Roman"/>
          <w:b/>
          <w:sz w:val="32"/>
          <w:szCs w:val="32"/>
        </w:rPr>
        <w:t>общеразвивающая программа</w:t>
      </w:r>
      <w:r w:rsidR="006F015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технической направленности</w:t>
      </w:r>
    </w:p>
    <w:p w:rsidR="00524534" w:rsidRDefault="00D36328" w:rsidP="00524534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56"/>
          <w:szCs w:val="56"/>
        </w:rPr>
        <w:t xml:space="preserve">«Из чего </w:t>
      </w:r>
      <w:r w:rsidR="00397A68">
        <w:rPr>
          <w:rFonts w:ascii="Times New Roman" w:hAnsi="Times New Roman"/>
          <w:b/>
          <w:bCs/>
          <w:color w:val="000000"/>
          <w:sz w:val="56"/>
          <w:szCs w:val="56"/>
        </w:rPr>
        <w:t>состоят роботы. Основы механики</w:t>
      </w:r>
      <w:r w:rsidR="00524534">
        <w:rPr>
          <w:rFonts w:ascii="Times New Roman" w:hAnsi="Times New Roman"/>
          <w:b/>
          <w:bCs/>
          <w:color w:val="000000"/>
          <w:sz w:val="56"/>
          <w:szCs w:val="56"/>
        </w:rPr>
        <w:t>»</w:t>
      </w:r>
    </w:p>
    <w:p w:rsidR="00524534" w:rsidRDefault="00524534" w:rsidP="00524534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524534" w:rsidRDefault="00524534" w:rsidP="00524534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24534" w:rsidRDefault="00524534" w:rsidP="00524534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F0153" w:rsidRDefault="006F0153" w:rsidP="00524534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F0153" w:rsidRDefault="006F0153" w:rsidP="00524534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F0153" w:rsidRDefault="006F0153" w:rsidP="00524534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F0153" w:rsidRDefault="006F0153" w:rsidP="00524534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24534" w:rsidRDefault="00524534" w:rsidP="00524534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24534" w:rsidRDefault="00524534" w:rsidP="00524534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1027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5776"/>
      </w:tblGrid>
      <w:tr w:rsidR="00524534" w:rsidTr="008641D3"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534" w:rsidRDefault="00D36328" w:rsidP="008641D3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Возраст детей: 5</w:t>
            </w:r>
            <w:r w:rsidR="00524534">
              <w:rPr>
                <w:rFonts w:ascii="Times New Roman" w:eastAsia="Calibri" w:hAnsi="Times New Roman"/>
                <w:sz w:val="28"/>
                <w:szCs w:val="28"/>
              </w:rPr>
              <w:t>-7 лет</w:t>
            </w:r>
          </w:p>
          <w:p w:rsidR="00524534" w:rsidRDefault="004E45E8" w:rsidP="008641D3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Срок реализации: 1 год – 64 часа</w:t>
            </w:r>
          </w:p>
          <w:p w:rsidR="00524534" w:rsidRDefault="00524534" w:rsidP="008641D3">
            <w:pPr>
              <w:pStyle w:val="Standard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534" w:rsidRDefault="00524534" w:rsidP="008641D3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Составитель:</w:t>
            </w:r>
          </w:p>
          <w:p w:rsidR="00524534" w:rsidRDefault="00D36328" w:rsidP="008641D3">
            <w:pPr>
              <w:pStyle w:val="Standard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Бровцына Елена Сергеевна</w:t>
            </w:r>
            <w:r w:rsidR="00524534">
              <w:rPr>
                <w:rFonts w:ascii="Times New Roman" w:eastAsia="Calibri" w:hAnsi="Times New Roman"/>
                <w:sz w:val="28"/>
                <w:szCs w:val="28"/>
              </w:rPr>
              <w:t>,</w:t>
            </w:r>
          </w:p>
          <w:p w:rsidR="00524534" w:rsidRDefault="00524534" w:rsidP="008641D3">
            <w:pPr>
              <w:pStyle w:val="Standard"/>
              <w:spacing w:after="0"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педагог дополнительного образования</w:t>
            </w:r>
          </w:p>
          <w:p w:rsidR="00524534" w:rsidRDefault="00524534" w:rsidP="008641D3">
            <w:pPr>
              <w:pStyle w:val="Standard"/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</w:tbl>
    <w:p w:rsidR="00524534" w:rsidRDefault="00524534" w:rsidP="00524534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24534" w:rsidRDefault="00524534" w:rsidP="00524534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24534" w:rsidRDefault="00524534" w:rsidP="00524534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24534" w:rsidRDefault="00524534" w:rsidP="00524534">
      <w:pPr>
        <w:pStyle w:val="Standard"/>
        <w:spacing w:after="0" w:line="240" w:lineRule="auto"/>
        <w:rPr>
          <w:rFonts w:ascii="Times New Roman" w:hAnsi="Times New Roman"/>
          <w:b/>
          <w:bCs/>
        </w:rPr>
      </w:pPr>
    </w:p>
    <w:p w:rsidR="00524534" w:rsidRDefault="00524534" w:rsidP="00524534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24534" w:rsidRDefault="00524534" w:rsidP="00524534">
      <w:pPr>
        <w:pStyle w:val="Standard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24534" w:rsidRDefault="00524534" w:rsidP="00524534">
      <w:pPr>
        <w:pStyle w:val="Standard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24534" w:rsidRDefault="00524534" w:rsidP="00524534">
      <w:pPr>
        <w:pStyle w:val="Standard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24534" w:rsidRDefault="00524534" w:rsidP="00524534">
      <w:pPr>
        <w:pStyle w:val="Standard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24534" w:rsidRDefault="00524534" w:rsidP="00524534">
      <w:pPr>
        <w:pStyle w:val="Standard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24534" w:rsidRDefault="00524534" w:rsidP="00524534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Cs/>
          <w:sz w:val="28"/>
          <w:szCs w:val="28"/>
        </w:rPr>
        <w:t>Киров</w:t>
      </w:r>
      <w:r w:rsidR="00B06080">
        <w:rPr>
          <w:rFonts w:ascii="Times New Roman" w:hAnsi="Times New Roman"/>
          <w:bCs/>
          <w:sz w:val="28"/>
          <w:szCs w:val="28"/>
        </w:rPr>
        <w:t>о-Чепецк</w:t>
      </w:r>
    </w:p>
    <w:p w:rsidR="00524534" w:rsidRDefault="00D36328" w:rsidP="00524534">
      <w:pPr>
        <w:pStyle w:val="Standard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2024</w:t>
      </w:r>
    </w:p>
    <w:p w:rsidR="00524534" w:rsidRPr="00524534" w:rsidRDefault="00524534" w:rsidP="00524534">
      <w:pPr>
        <w:pStyle w:val="Standard"/>
        <w:spacing w:after="0" w:line="240" w:lineRule="auto"/>
        <w:jc w:val="center"/>
      </w:pPr>
    </w:p>
    <w:p w:rsidR="009862EB" w:rsidRDefault="009862EB" w:rsidP="009862EB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ОСНОВНЫЕ ХАРАКТЕРИСТИКИ ПРОГРАММЫ</w:t>
      </w:r>
    </w:p>
    <w:p w:rsidR="009862EB" w:rsidRDefault="009862EB" w:rsidP="0028015F">
      <w:pPr>
        <w:contextualSpacing/>
        <w:jc w:val="center"/>
        <w:rPr>
          <w:b/>
          <w:bCs/>
          <w:sz w:val="28"/>
          <w:szCs w:val="28"/>
        </w:rPr>
      </w:pPr>
    </w:p>
    <w:p w:rsidR="004921B0" w:rsidRPr="000D5D71" w:rsidRDefault="004921B0" w:rsidP="0028015F">
      <w:pPr>
        <w:contextualSpacing/>
        <w:jc w:val="center"/>
        <w:rPr>
          <w:sz w:val="28"/>
          <w:szCs w:val="28"/>
        </w:rPr>
      </w:pPr>
      <w:r w:rsidRPr="000D5D71">
        <w:rPr>
          <w:b/>
          <w:bCs/>
          <w:sz w:val="28"/>
          <w:szCs w:val="28"/>
        </w:rPr>
        <w:t>Пояснительная записка</w:t>
      </w:r>
    </w:p>
    <w:p w:rsidR="00AB0D51" w:rsidRPr="00AB0D51" w:rsidRDefault="00AB0D51" w:rsidP="00E6019F">
      <w:pPr>
        <w:ind w:firstLine="709"/>
        <w:contextualSpacing/>
        <w:jc w:val="both"/>
        <w:rPr>
          <w:sz w:val="28"/>
          <w:szCs w:val="28"/>
        </w:rPr>
      </w:pPr>
      <w:r w:rsidRPr="00AB0D51">
        <w:rPr>
          <w:sz w:val="28"/>
          <w:szCs w:val="28"/>
        </w:rPr>
        <w:t xml:space="preserve">Сегодня обществу необходимы социально активные, самостоятельные и творческие люди, способные к саморазвитию. Инновационные процессы в системе </w:t>
      </w:r>
      <w:r w:rsidRPr="00AB0D51">
        <w:rPr>
          <w:bCs/>
          <w:sz w:val="28"/>
          <w:szCs w:val="28"/>
        </w:rPr>
        <w:t>образования</w:t>
      </w:r>
      <w:r w:rsidRPr="00AB0D51">
        <w:rPr>
          <w:sz w:val="28"/>
          <w:szCs w:val="28"/>
        </w:rPr>
        <w:t xml:space="preserve"> требуют новой организации системы в целом.</w:t>
      </w:r>
    </w:p>
    <w:p w:rsidR="00AB0D51" w:rsidRPr="00AB0D51" w:rsidRDefault="00AB0D51" w:rsidP="00E6019F">
      <w:pPr>
        <w:ind w:firstLine="709"/>
        <w:contextualSpacing/>
        <w:jc w:val="both"/>
        <w:rPr>
          <w:sz w:val="28"/>
          <w:szCs w:val="28"/>
        </w:rPr>
      </w:pPr>
      <w:r w:rsidRPr="00AB0D51">
        <w:rPr>
          <w:sz w:val="28"/>
          <w:szCs w:val="28"/>
        </w:rPr>
        <w:t xml:space="preserve">Формирование мотивации развития и обучения </w:t>
      </w:r>
      <w:r w:rsidRPr="00AB0D51">
        <w:rPr>
          <w:bCs/>
          <w:sz w:val="28"/>
          <w:szCs w:val="28"/>
        </w:rPr>
        <w:t>дошкольников</w:t>
      </w:r>
      <w:r w:rsidRPr="00AB0D51">
        <w:rPr>
          <w:sz w:val="28"/>
          <w:szCs w:val="28"/>
        </w:rPr>
        <w:t>, а также творчес</w:t>
      </w:r>
      <w:r w:rsidR="006754AB">
        <w:rPr>
          <w:sz w:val="28"/>
          <w:szCs w:val="28"/>
        </w:rPr>
        <w:t>кой познавательной деятельности –</w:t>
      </w:r>
      <w:r w:rsidRPr="00AB0D51">
        <w:rPr>
          <w:sz w:val="28"/>
          <w:szCs w:val="28"/>
        </w:rPr>
        <w:t xml:space="preserve"> главные задачи, которые стоят сегодня перед педагогом в рамках федеральных государственных </w:t>
      </w:r>
      <w:r w:rsidRPr="00AB0D51">
        <w:rPr>
          <w:bCs/>
          <w:sz w:val="28"/>
          <w:szCs w:val="28"/>
        </w:rPr>
        <w:t>образовательных стандартов</w:t>
      </w:r>
      <w:r w:rsidRPr="00AB0D51">
        <w:rPr>
          <w:sz w:val="28"/>
          <w:szCs w:val="28"/>
        </w:rPr>
        <w:t xml:space="preserve">. Эти непростые задачи, в </w:t>
      </w:r>
      <w:r w:rsidRPr="00AB0D51">
        <w:rPr>
          <w:bCs/>
          <w:sz w:val="28"/>
          <w:szCs w:val="28"/>
        </w:rPr>
        <w:t>первую очередь</w:t>
      </w:r>
      <w:r w:rsidRPr="00AB0D51">
        <w:rPr>
          <w:sz w:val="28"/>
          <w:szCs w:val="28"/>
        </w:rPr>
        <w:t xml:space="preserve">, требуют создания особых условий обучения. </w:t>
      </w:r>
      <w:r w:rsidR="006754AB">
        <w:rPr>
          <w:sz w:val="28"/>
          <w:szCs w:val="28"/>
        </w:rPr>
        <w:t xml:space="preserve">Поэтому </w:t>
      </w:r>
      <w:r w:rsidRPr="00AB0D51">
        <w:rPr>
          <w:sz w:val="28"/>
          <w:szCs w:val="28"/>
        </w:rPr>
        <w:t xml:space="preserve">огромное значение </w:t>
      </w:r>
      <w:r w:rsidR="006754AB">
        <w:rPr>
          <w:sz w:val="28"/>
          <w:szCs w:val="28"/>
        </w:rPr>
        <w:t xml:space="preserve">в обучении дошкольников </w:t>
      </w:r>
      <w:r w:rsidRPr="00AB0D51">
        <w:rPr>
          <w:sz w:val="28"/>
          <w:szCs w:val="28"/>
        </w:rPr>
        <w:t>отведено конструированию.</w:t>
      </w:r>
    </w:p>
    <w:p w:rsidR="00AB0D51" w:rsidRDefault="00AB0D51" w:rsidP="00E6019F">
      <w:pPr>
        <w:ind w:firstLine="709"/>
        <w:contextualSpacing/>
        <w:jc w:val="both"/>
        <w:rPr>
          <w:sz w:val="28"/>
          <w:szCs w:val="28"/>
        </w:rPr>
      </w:pPr>
      <w:r w:rsidRPr="00AB0D51">
        <w:rPr>
          <w:sz w:val="28"/>
          <w:szCs w:val="28"/>
        </w:rPr>
        <w:t xml:space="preserve">Одной из разновидностей конструктивной деятельности в </w:t>
      </w:r>
      <w:r>
        <w:rPr>
          <w:sz w:val="28"/>
          <w:szCs w:val="28"/>
        </w:rPr>
        <w:t>дошкольном возрасте</w:t>
      </w:r>
      <w:r w:rsidRPr="00AB0D51">
        <w:rPr>
          <w:sz w:val="28"/>
          <w:szCs w:val="28"/>
        </w:rPr>
        <w:t xml:space="preserve"> является создание 3D-моделей из </w:t>
      </w:r>
      <w:r w:rsidRPr="00AB0D51">
        <w:rPr>
          <w:bCs/>
          <w:sz w:val="28"/>
          <w:szCs w:val="28"/>
        </w:rPr>
        <w:t>LEGO-конструкторов</w:t>
      </w:r>
      <w:r w:rsidRPr="00AB0D51">
        <w:rPr>
          <w:sz w:val="28"/>
          <w:szCs w:val="28"/>
        </w:rPr>
        <w:t xml:space="preserve">, которые обеспечивают сложность и многогранность воплощаемой идеи. Опыт, получаемый ребенком в ходе конструирования, незаменим в плане формирования умения и навыков исследовательского поведения. </w:t>
      </w:r>
    </w:p>
    <w:p w:rsidR="00D804DD" w:rsidRPr="00AB0D51" w:rsidRDefault="00D804DD" w:rsidP="00E6019F">
      <w:pPr>
        <w:ind w:firstLine="709"/>
        <w:contextualSpacing/>
        <w:jc w:val="both"/>
        <w:rPr>
          <w:sz w:val="28"/>
          <w:szCs w:val="28"/>
        </w:rPr>
      </w:pPr>
      <w:r w:rsidRPr="00AB0D51">
        <w:rPr>
          <w:bCs/>
          <w:sz w:val="28"/>
          <w:szCs w:val="28"/>
        </w:rPr>
        <w:t>LEGO</w:t>
      </w:r>
      <w:r>
        <w:rPr>
          <w:sz w:val="28"/>
          <w:szCs w:val="28"/>
        </w:rPr>
        <w:t>-</w:t>
      </w:r>
      <w:r w:rsidRPr="00AB0D51">
        <w:rPr>
          <w:sz w:val="28"/>
          <w:szCs w:val="28"/>
        </w:rPr>
        <w:t xml:space="preserve">конструирование объединяет в себе элементы игры с экспериментированием, </w:t>
      </w:r>
      <w:r w:rsidR="00FB11FC" w:rsidRPr="00AB0D51">
        <w:rPr>
          <w:sz w:val="28"/>
          <w:szCs w:val="28"/>
        </w:rPr>
        <w:t>а, следовательно</w:t>
      </w:r>
      <w:r w:rsidRPr="00AB0D51">
        <w:rPr>
          <w:sz w:val="28"/>
          <w:szCs w:val="28"/>
        </w:rPr>
        <w:t xml:space="preserve">, активизирует мыслительно-речевую деятельность </w:t>
      </w:r>
      <w:r w:rsidRPr="00AB0D51">
        <w:rPr>
          <w:bCs/>
          <w:sz w:val="28"/>
          <w:szCs w:val="28"/>
        </w:rPr>
        <w:t>дошкольников</w:t>
      </w:r>
      <w:r w:rsidRPr="00AB0D51">
        <w:rPr>
          <w:sz w:val="28"/>
          <w:szCs w:val="28"/>
        </w:rPr>
        <w:t xml:space="preserve">, развивает конструкторские способности и техническое мышление, </w:t>
      </w:r>
      <w:r w:rsidRPr="00AB0D51">
        <w:rPr>
          <w:bCs/>
          <w:sz w:val="28"/>
          <w:szCs w:val="28"/>
        </w:rPr>
        <w:t>воображение и навыки общения</w:t>
      </w:r>
      <w:r w:rsidRPr="00AB0D51">
        <w:rPr>
          <w:sz w:val="28"/>
          <w:szCs w:val="28"/>
        </w:rPr>
        <w:t xml:space="preserve">, расширяет кругозор, позволяет поднять на более высокий уровень развитие познавательной активности </w:t>
      </w:r>
      <w:r w:rsidRPr="00AB0D51">
        <w:rPr>
          <w:bCs/>
          <w:sz w:val="28"/>
          <w:szCs w:val="28"/>
        </w:rPr>
        <w:t>дошкольников</w:t>
      </w:r>
      <w:r w:rsidRPr="00AB0D51">
        <w:rPr>
          <w:sz w:val="28"/>
          <w:szCs w:val="28"/>
        </w:rPr>
        <w:t xml:space="preserve">. </w:t>
      </w:r>
    </w:p>
    <w:p w:rsidR="00B848C8" w:rsidRDefault="00B848C8" w:rsidP="00E6019F">
      <w:pPr>
        <w:pStyle w:val="af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Дополнительная </w:t>
      </w:r>
      <w:r w:rsidR="006F0153">
        <w:rPr>
          <w:bCs/>
          <w:sz w:val="28"/>
          <w:szCs w:val="28"/>
        </w:rPr>
        <w:t xml:space="preserve">общеобразовательная </w:t>
      </w:r>
      <w:r>
        <w:rPr>
          <w:bCs/>
          <w:sz w:val="28"/>
          <w:szCs w:val="28"/>
        </w:rPr>
        <w:t>общеразвивающая п</w:t>
      </w:r>
      <w:r w:rsidRPr="00AB0D51">
        <w:rPr>
          <w:bCs/>
          <w:sz w:val="28"/>
          <w:szCs w:val="28"/>
        </w:rPr>
        <w:t xml:space="preserve">рограмма </w:t>
      </w:r>
      <w:r w:rsidR="00D36328">
        <w:rPr>
          <w:bCs/>
          <w:sz w:val="28"/>
          <w:szCs w:val="28"/>
        </w:rPr>
        <w:t xml:space="preserve">«Из чего </w:t>
      </w:r>
      <w:r w:rsidR="00397A68">
        <w:rPr>
          <w:bCs/>
          <w:sz w:val="28"/>
          <w:szCs w:val="28"/>
        </w:rPr>
        <w:t>состоят роботы. Основы механики</w:t>
      </w:r>
      <w:r>
        <w:rPr>
          <w:bCs/>
          <w:sz w:val="28"/>
          <w:szCs w:val="28"/>
        </w:rPr>
        <w:t xml:space="preserve">» </w:t>
      </w:r>
      <w:r w:rsidRPr="000343D3">
        <w:rPr>
          <w:sz w:val="28"/>
          <w:szCs w:val="28"/>
        </w:rPr>
        <w:t>имеет техническую направленность и разработана в соответствии с нормативно-правовыми документами:</w:t>
      </w:r>
    </w:p>
    <w:p w:rsidR="00E20CE8" w:rsidRDefault="00E20CE8" w:rsidP="00E20CE8">
      <w:pPr>
        <w:pStyle w:val="Default"/>
        <w:numPr>
          <w:ilvl w:val="0"/>
          <w:numId w:val="35"/>
        </w:numPr>
        <w:jc w:val="both"/>
        <w:rPr>
          <w:rFonts w:eastAsia="Times New Roman"/>
          <w:color w:val="auto"/>
          <w:sz w:val="28"/>
        </w:rPr>
      </w:pPr>
      <w:r>
        <w:rPr>
          <w:rFonts w:eastAsia="Times New Roman"/>
          <w:color w:val="auto"/>
          <w:sz w:val="28"/>
        </w:rPr>
        <w:t>Федеральным</w:t>
      </w:r>
      <w:r w:rsidRPr="00312C98">
        <w:rPr>
          <w:rFonts w:eastAsia="Times New Roman"/>
          <w:color w:val="auto"/>
          <w:sz w:val="28"/>
        </w:rPr>
        <w:t xml:space="preserve"> закон</w:t>
      </w:r>
      <w:r>
        <w:rPr>
          <w:rFonts w:eastAsia="Times New Roman"/>
          <w:color w:val="auto"/>
          <w:sz w:val="28"/>
        </w:rPr>
        <w:t>ом</w:t>
      </w:r>
      <w:r w:rsidRPr="00312C98">
        <w:rPr>
          <w:rFonts w:eastAsia="Times New Roman"/>
          <w:color w:val="auto"/>
          <w:sz w:val="28"/>
        </w:rPr>
        <w:t xml:space="preserve"> от 29 декабря 2012 г. № 273-ФЗ «Об образовании в Российской Федерации» (с изменениями и дополнениями от 28 февраля 2023 года);  </w:t>
      </w:r>
    </w:p>
    <w:p w:rsidR="00E20CE8" w:rsidRDefault="00E20CE8" w:rsidP="00E20CE8">
      <w:pPr>
        <w:pStyle w:val="Default"/>
        <w:numPr>
          <w:ilvl w:val="0"/>
          <w:numId w:val="35"/>
        </w:numPr>
        <w:jc w:val="both"/>
        <w:rPr>
          <w:rFonts w:eastAsia="Times New Roman"/>
          <w:color w:val="auto"/>
          <w:sz w:val="28"/>
        </w:rPr>
      </w:pPr>
      <w:r w:rsidRPr="00312C98">
        <w:rPr>
          <w:rFonts w:eastAsia="Times New Roman"/>
          <w:color w:val="auto"/>
          <w:sz w:val="28"/>
        </w:rPr>
        <w:t>Приказ</w:t>
      </w:r>
      <w:r>
        <w:rPr>
          <w:rFonts w:eastAsia="Times New Roman"/>
          <w:color w:val="auto"/>
          <w:sz w:val="28"/>
        </w:rPr>
        <w:t>ом</w:t>
      </w:r>
      <w:r w:rsidRPr="00312C98">
        <w:rPr>
          <w:rFonts w:eastAsia="Times New Roman"/>
          <w:color w:val="auto"/>
          <w:sz w:val="28"/>
        </w:rPr>
        <w:t xml:space="preserve"> Министерства просвещения РФ от 27 июля 2022г.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20CE8" w:rsidRDefault="00E20CE8" w:rsidP="00E20CE8">
      <w:pPr>
        <w:pStyle w:val="Default"/>
        <w:numPr>
          <w:ilvl w:val="0"/>
          <w:numId w:val="35"/>
        </w:numPr>
        <w:jc w:val="both"/>
        <w:rPr>
          <w:rFonts w:eastAsia="Times New Roman"/>
          <w:color w:val="auto"/>
          <w:sz w:val="28"/>
        </w:rPr>
      </w:pPr>
      <w:r w:rsidRPr="00312C98">
        <w:rPr>
          <w:rFonts w:eastAsia="Times New Roman"/>
          <w:color w:val="auto"/>
          <w:sz w:val="28"/>
        </w:rPr>
        <w:t>Постановление</w:t>
      </w:r>
      <w:r>
        <w:rPr>
          <w:rFonts w:eastAsia="Times New Roman"/>
          <w:color w:val="auto"/>
          <w:sz w:val="28"/>
        </w:rPr>
        <w:t>м</w:t>
      </w:r>
      <w:r w:rsidRPr="00312C98">
        <w:rPr>
          <w:rFonts w:eastAsia="Times New Roman"/>
          <w:color w:val="auto"/>
          <w:sz w:val="28"/>
        </w:rPr>
        <w:t xml:space="preserve">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20CE8" w:rsidRDefault="00E20CE8" w:rsidP="00E20CE8">
      <w:pPr>
        <w:pStyle w:val="Default"/>
        <w:numPr>
          <w:ilvl w:val="0"/>
          <w:numId w:val="35"/>
        </w:numPr>
        <w:jc w:val="both"/>
        <w:rPr>
          <w:rFonts w:eastAsia="Times New Roman"/>
          <w:color w:val="auto"/>
          <w:sz w:val="28"/>
        </w:rPr>
      </w:pPr>
      <w:r w:rsidRPr="00312C98">
        <w:rPr>
          <w:rFonts w:eastAsia="Times New Roman"/>
          <w:color w:val="auto"/>
          <w:sz w:val="28"/>
        </w:rPr>
        <w:t>Распоряжение</w:t>
      </w:r>
      <w:r>
        <w:rPr>
          <w:rFonts w:eastAsia="Times New Roman"/>
          <w:color w:val="auto"/>
          <w:sz w:val="28"/>
        </w:rPr>
        <w:t>м</w:t>
      </w:r>
      <w:r w:rsidRPr="00312C98">
        <w:rPr>
          <w:rFonts w:eastAsia="Times New Roman"/>
          <w:color w:val="auto"/>
          <w:sz w:val="28"/>
        </w:rPr>
        <w:t xml:space="preserve"> Правительства РФ от 31 марта 2022 г. № 678-р «Концепция развития дополнительного образования детей до 2030 года»;</w:t>
      </w:r>
    </w:p>
    <w:p w:rsidR="00E20CE8" w:rsidRDefault="00E20CE8" w:rsidP="00E20CE8">
      <w:pPr>
        <w:pStyle w:val="Default"/>
        <w:numPr>
          <w:ilvl w:val="0"/>
          <w:numId w:val="35"/>
        </w:numPr>
        <w:jc w:val="both"/>
        <w:rPr>
          <w:rFonts w:eastAsia="Times New Roman"/>
          <w:color w:val="auto"/>
          <w:sz w:val="28"/>
        </w:rPr>
      </w:pPr>
      <w:r w:rsidRPr="00312C98">
        <w:rPr>
          <w:rFonts w:eastAsia="Times New Roman"/>
          <w:color w:val="auto"/>
          <w:sz w:val="28"/>
        </w:rPr>
        <w:t>Устав</w:t>
      </w:r>
      <w:r>
        <w:rPr>
          <w:rFonts w:eastAsia="Times New Roman"/>
          <w:color w:val="auto"/>
          <w:sz w:val="28"/>
        </w:rPr>
        <w:t>ом, Лицензией</w:t>
      </w:r>
      <w:r w:rsidRPr="00312C98">
        <w:rPr>
          <w:rFonts w:eastAsia="Times New Roman"/>
          <w:color w:val="auto"/>
          <w:sz w:val="28"/>
        </w:rPr>
        <w:t xml:space="preserve"> на образоват</w:t>
      </w:r>
      <w:r>
        <w:rPr>
          <w:rFonts w:eastAsia="Times New Roman"/>
          <w:color w:val="auto"/>
          <w:sz w:val="28"/>
        </w:rPr>
        <w:t>ельную деятельность, нормативными документами и локальными актами</w:t>
      </w:r>
      <w:r w:rsidRPr="00312C98">
        <w:rPr>
          <w:rFonts w:eastAsia="Times New Roman"/>
          <w:color w:val="auto"/>
          <w:sz w:val="28"/>
        </w:rPr>
        <w:t xml:space="preserve"> Кировского областного государственного образовательного автономного учреждения дополнительного образования «Центр технического творчества»</w:t>
      </w:r>
      <w:r>
        <w:rPr>
          <w:rFonts w:eastAsia="Times New Roman"/>
          <w:color w:val="auto"/>
          <w:sz w:val="28"/>
        </w:rPr>
        <w:t>.</w:t>
      </w:r>
    </w:p>
    <w:p w:rsidR="00D36328" w:rsidRDefault="00D36328" w:rsidP="00D36328">
      <w:pPr>
        <w:pStyle w:val="Default"/>
        <w:jc w:val="both"/>
        <w:rPr>
          <w:rFonts w:eastAsia="Times New Roman"/>
          <w:color w:val="auto"/>
          <w:sz w:val="28"/>
        </w:rPr>
      </w:pPr>
    </w:p>
    <w:p w:rsidR="00D36328" w:rsidRDefault="00D36328" w:rsidP="00D36328">
      <w:pPr>
        <w:pStyle w:val="Default"/>
        <w:jc w:val="both"/>
        <w:rPr>
          <w:rFonts w:eastAsia="Times New Roman"/>
          <w:color w:val="auto"/>
          <w:sz w:val="28"/>
        </w:rPr>
      </w:pPr>
    </w:p>
    <w:p w:rsidR="00D36328" w:rsidRPr="00B71758" w:rsidRDefault="00D36328" w:rsidP="00D36328">
      <w:pPr>
        <w:pStyle w:val="Default"/>
        <w:jc w:val="both"/>
        <w:rPr>
          <w:rFonts w:eastAsia="Times New Roman"/>
          <w:color w:val="auto"/>
          <w:sz w:val="28"/>
        </w:rPr>
      </w:pPr>
    </w:p>
    <w:p w:rsidR="00E20CE8" w:rsidRPr="000343D3" w:rsidRDefault="00E20CE8" w:rsidP="00E6019F">
      <w:pPr>
        <w:pStyle w:val="af"/>
        <w:spacing w:after="0"/>
        <w:ind w:firstLine="709"/>
        <w:contextualSpacing/>
        <w:jc w:val="both"/>
        <w:rPr>
          <w:sz w:val="28"/>
          <w:szCs w:val="28"/>
        </w:rPr>
      </w:pPr>
    </w:p>
    <w:p w:rsidR="00E47D8F" w:rsidRPr="00E47D8F" w:rsidRDefault="00E47D8F" w:rsidP="00E47D8F">
      <w:pPr>
        <w:pStyle w:val="af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964F3">
        <w:rPr>
          <w:b/>
          <w:sz w:val="28"/>
          <w:szCs w:val="28"/>
        </w:rPr>
        <w:t>Актуальность программы</w:t>
      </w:r>
      <w:r w:rsidRPr="00E47D8F">
        <w:rPr>
          <w:sz w:val="28"/>
          <w:szCs w:val="28"/>
        </w:rPr>
        <w:t xml:space="preserve"> определяется:</w:t>
      </w:r>
    </w:p>
    <w:p w:rsidR="00E47D8F" w:rsidRPr="00E47D8F" w:rsidRDefault="00E47D8F" w:rsidP="00E47D8F">
      <w:pPr>
        <w:numPr>
          <w:ilvl w:val="0"/>
          <w:numId w:val="31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E47D8F">
        <w:rPr>
          <w:sz w:val="28"/>
          <w:szCs w:val="28"/>
        </w:rPr>
        <w:t>социальным заказом общества на творческую личность, способную осваивать, преобразовывать и создавать новые способы организации своей деятельности, генерировать и реализовывать новые идеи;</w:t>
      </w:r>
    </w:p>
    <w:p w:rsidR="00E47D8F" w:rsidRPr="00E47D8F" w:rsidRDefault="00E47D8F" w:rsidP="00E47D8F">
      <w:pPr>
        <w:numPr>
          <w:ilvl w:val="0"/>
          <w:numId w:val="31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E47D8F">
        <w:rPr>
          <w:sz w:val="28"/>
          <w:szCs w:val="28"/>
        </w:rPr>
        <w:t>важностью создания обоснованных психолого-педагогических условий дополнительного образования, способствующих развитию творческой самореализации детей.</w:t>
      </w:r>
    </w:p>
    <w:p w:rsidR="00E47D8F" w:rsidRPr="00AB0D51" w:rsidRDefault="00E47D8F" w:rsidP="00D964F3">
      <w:pPr>
        <w:ind w:firstLine="709"/>
        <w:contextualSpacing/>
        <w:jc w:val="both"/>
        <w:rPr>
          <w:sz w:val="28"/>
          <w:szCs w:val="28"/>
        </w:rPr>
      </w:pPr>
      <w:r w:rsidRPr="00D964F3">
        <w:rPr>
          <w:b/>
          <w:sz w:val="28"/>
          <w:szCs w:val="28"/>
        </w:rPr>
        <w:t xml:space="preserve">Новизна </w:t>
      </w:r>
      <w:r w:rsidRPr="00D964F3">
        <w:rPr>
          <w:b/>
          <w:bCs/>
          <w:sz w:val="28"/>
          <w:szCs w:val="28"/>
        </w:rPr>
        <w:t xml:space="preserve">программы </w:t>
      </w:r>
      <w:r w:rsidRPr="00AB0D51">
        <w:rPr>
          <w:bCs/>
          <w:sz w:val="28"/>
          <w:szCs w:val="28"/>
        </w:rPr>
        <w:t>заключается в том</w:t>
      </w:r>
      <w:r w:rsidRPr="00AB0D51">
        <w:rPr>
          <w:sz w:val="28"/>
          <w:szCs w:val="28"/>
        </w:rPr>
        <w:t xml:space="preserve">, что позволяет </w:t>
      </w:r>
      <w:r w:rsidRPr="00AB0D51">
        <w:rPr>
          <w:bCs/>
          <w:sz w:val="28"/>
          <w:szCs w:val="28"/>
        </w:rPr>
        <w:t>дошкольникам</w:t>
      </w:r>
      <w:r w:rsidRPr="00AB0D51">
        <w:rPr>
          <w:sz w:val="28"/>
          <w:szCs w:val="28"/>
        </w:rPr>
        <w:t xml:space="preserve"> в форме познавательной деятельности развить необходимые в дальнейшей жизни приобретенные умения и навыки. </w:t>
      </w:r>
    </w:p>
    <w:p w:rsidR="004B5139" w:rsidRPr="007C69B2" w:rsidRDefault="007410B5" w:rsidP="00230C32">
      <w:pPr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Дополнительная </w:t>
      </w:r>
      <w:r w:rsidR="006F0153">
        <w:rPr>
          <w:bCs/>
          <w:sz w:val="28"/>
          <w:szCs w:val="28"/>
        </w:rPr>
        <w:t xml:space="preserve">общеобразовательная </w:t>
      </w:r>
      <w:r>
        <w:rPr>
          <w:bCs/>
          <w:sz w:val="28"/>
          <w:szCs w:val="28"/>
        </w:rPr>
        <w:t>общеразвивающая п</w:t>
      </w:r>
      <w:r w:rsidR="00AB0D51" w:rsidRPr="00AB0D51">
        <w:rPr>
          <w:bCs/>
          <w:sz w:val="28"/>
          <w:szCs w:val="28"/>
        </w:rPr>
        <w:t xml:space="preserve">рограмма </w:t>
      </w:r>
      <w:r w:rsidR="00D36328">
        <w:rPr>
          <w:bCs/>
          <w:sz w:val="28"/>
          <w:szCs w:val="28"/>
        </w:rPr>
        <w:t>«Из чего состоят роботы. Основы механики.</w:t>
      </w:r>
      <w:r>
        <w:rPr>
          <w:bCs/>
          <w:sz w:val="28"/>
          <w:szCs w:val="28"/>
        </w:rPr>
        <w:t xml:space="preserve">» </w:t>
      </w:r>
      <w:r w:rsidR="00AB0D51" w:rsidRPr="00AB0D51">
        <w:rPr>
          <w:sz w:val="28"/>
          <w:szCs w:val="28"/>
        </w:rPr>
        <w:t xml:space="preserve">реализует интеграцию </w:t>
      </w:r>
      <w:r w:rsidR="00AB0D51" w:rsidRPr="00AB0D51">
        <w:rPr>
          <w:bCs/>
          <w:sz w:val="28"/>
          <w:szCs w:val="28"/>
        </w:rPr>
        <w:t>образовательных областей</w:t>
      </w:r>
      <w:r w:rsidR="00AB0D51" w:rsidRPr="00AB0D51">
        <w:rPr>
          <w:sz w:val="28"/>
          <w:szCs w:val="28"/>
        </w:rPr>
        <w:t xml:space="preserve">: познание и речевое развитие. </w:t>
      </w:r>
      <w:r w:rsidR="007C69B2">
        <w:rPr>
          <w:sz w:val="28"/>
          <w:szCs w:val="28"/>
        </w:rPr>
        <w:t>Данная</w:t>
      </w:r>
      <w:r w:rsidR="007C69B2" w:rsidRPr="005C7214">
        <w:rPr>
          <w:sz w:val="28"/>
          <w:szCs w:val="28"/>
        </w:rPr>
        <w:t xml:space="preserve"> </w:t>
      </w:r>
      <w:r w:rsidR="007C69B2">
        <w:rPr>
          <w:sz w:val="28"/>
          <w:szCs w:val="28"/>
        </w:rPr>
        <w:t>программа</w:t>
      </w:r>
      <w:r w:rsidR="007C69B2" w:rsidRPr="005C7214">
        <w:rPr>
          <w:sz w:val="28"/>
          <w:szCs w:val="28"/>
        </w:rPr>
        <w:t xml:space="preserve"> </w:t>
      </w:r>
      <w:r w:rsidR="007C69B2">
        <w:rPr>
          <w:sz w:val="28"/>
          <w:szCs w:val="28"/>
        </w:rPr>
        <w:t>реализуется на базе конструктора</w:t>
      </w:r>
      <w:r w:rsidR="007C69B2" w:rsidRPr="005C7214">
        <w:rPr>
          <w:sz w:val="28"/>
          <w:szCs w:val="28"/>
        </w:rPr>
        <w:t xml:space="preserve"> LEGO</w:t>
      </w:r>
      <w:r w:rsidR="007C69B2" w:rsidRPr="007C69B2">
        <w:rPr>
          <w:sz w:val="28"/>
          <w:szCs w:val="28"/>
        </w:rPr>
        <w:t xml:space="preserve"> </w:t>
      </w:r>
      <w:proofErr w:type="spellStart"/>
      <w:r w:rsidR="007C69B2" w:rsidRPr="006E0370">
        <w:rPr>
          <w:sz w:val="28"/>
          <w:szCs w:val="28"/>
        </w:rPr>
        <w:t>Education</w:t>
      </w:r>
      <w:proofErr w:type="spellEnd"/>
      <w:r w:rsidR="007C69B2">
        <w:rPr>
          <w:sz w:val="28"/>
          <w:szCs w:val="28"/>
        </w:rPr>
        <w:t xml:space="preserve"> «Простые механизмы». </w:t>
      </w:r>
      <w:r w:rsidR="00744ECC" w:rsidRPr="00085F3C">
        <w:rPr>
          <w:bCs/>
          <w:sz w:val="28"/>
          <w:szCs w:val="28"/>
        </w:rPr>
        <w:t xml:space="preserve">Программа рассчитана на детей </w:t>
      </w:r>
      <w:r w:rsidR="00D36328">
        <w:rPr>
          <w:bCs/>
          <w:sz w:val="28"/>
          <w:szCs w:val="28"/>
        </w:rPr>
        <w:t>5</w:t>
      </w:r>
      <w:r w:rsidR="00744ECC" w:rsidRPr="00085F3C">
        <w:rPr>
          <w:bCs/>
          <w:sz w:val="28"/>
          <w:szCs w:val="28"/>
        </w:rPr>
        <w:t>-</w:t>
      </w:r>
      <w:r w:rsidR="00744ECC">
        <w:rPr>
          <w:bCs/>
          <w:sz w:val="28"/>
          <w:szCs w:val="28"/>
        </w:rPr>
        <w:t>7</w:t>
      </w:r>
      <w:r w:rsidR="00744ECC" w:rsidRPr="00085F3C">
        <w:rPr>
          <w:bCs/>
          <w:sz w:val="28"/>
          <w:szCs w:val="28"/>
        </w:rPr>
        <w:t xml:space="preserve"> лет. Срок реализации программы 1 год, периодичность </w:t>
      </w:r>
      <w:r w:rsidR="00744ECC">
        <w:rPr>
          <w:bCs/>
          <w:sz w:val="28"/>
          <w:szCs w:val="28"/>
        </w:rPr>
        <w:t>занятий по 2 академических часа</w:t>
      </w:r>
      <w:r w:rsidR="00584FAD">
        <w:rPr>
          <w:bCs/>
          <w:sz w:val="28"/>
          <w:szCs w:val="28"/>
        </w:rPr>
        <w:t xml:space="preserve"> в неделю</w:t>
      </w:r>
      <w:r w:rsidR="00744ECC">
        <w:rPr>
          <w:bCs/>
          <w:sz w:val="28"/>
          <w:szCs w:val="28"/>
        </w:rPr>
        <w:t xml:space="preserve"> (</w:t>
      </w:r>
      <w:r w:rsidR="00744ECC" w:rsidRPr="00085F3C">
        <w:rPr>
          <w:bCs/>
          <w:sz w:val="28"/>
          <w:szCs w:val="28"/>
        </w:rPr>
        <w:t>акаде</w:t>
      </w:r>
      <w:r w:rsidR="00DC4AB1">
        <w:rPr>
          <w:bCs/>
          <w:sz w:val="28"/>
          <w:szCs w:val="28"/>
        </w:rPr>
        <w:t>мический час составляет 3</w:t>
      </w:r>
      <w:r w:rsidR="00281D6C">
        <w:rPr>
          <w:bCs/>
          <w:sz w:val="28"/>
          <w:szCs w:val="28"/>
        </w:rPr>
        <w:t>0</w:t>
      </w:r>
      <w:r w:rsidR="00744ECC">
        <w:rPr>
          <w:bCs/>
          <w:sz w:val="28"/>
          <w:szCs w:val="28"/>
        </w:rPr>
        <w:t xml:space="preserve"> мин.)</w:t>
      </w:r>
      <w:r w:rsidR="00C23A09">
        <w:rPr>
          <w:bCs/>
          <w:sz w:val="28"/>
          <w:szCs w:val="28"/>
        </w:rPr>
        <w:t>.</w:t>
      </w:r>
      <w:r w:rsidR="00C23A09" w:rsidRPr="00C23A09">
        <w:rPr>
          <w:color w:val="000000"/>
          <w:spacing w:val="1"/>
          <w:sz w:val="28"/>
          <w:szCs w:val="28"/>
        </w:rPr>
        <w:t xml:space="preserve"> </w:t>
      </w:r>
      <w:r w:rsidR="00C23A09" w:rsidRPr="00346040">
        <w:rPr>
          <w:color w:val="000000"/>
          <w:spacing w:val="1"/>
          <w:sz w:val="28"/>
          <w:szCs w:val="28"/>
        </w:rPr>
        <w:t>Между занятиями проводятся физкультминутки в игровой форме</w:t>
      </w:r>
      <w:r w:rsidR="00C23A09">
        <w:rPr>
          <w:color w:val="000000"/>
          <w:spacing w:val="1"/>
          <w:sz w:val="28"/>
          <w:szCs w:val="28"/>
        </w:rPr>
        <w:t xml:space="preserve"> (10 минут)</w:t>
      </w:r>
      <w:r w:rsidR="00744ECC">
        <w:rPr>
          <w:bCs/>
          <w:sz w:val="28"/>
          <w:szCs w:val="28"/>
        </w:rPr>
        <w:t xml:space="preserve">. Всего </w:t>
      </w:r>
      <w:r w:rsidR="004E45E8">
        <w:rPr>
          <w:bCs/>
          <w:sz w:val="28"/>
          <w:szCs w:val="28"/>
        </w:rPr>
        <w:t>64 часа</w:t>
      </w:r>
      <w:r w:rsidR="00744ECC">
        <w:rPr>
          <w:bCs/>
          <w:sz w:val="28"/>
          <w:szCs w:val="28"/>
        </w:rPr>
        <w:t>.</w:t>
      </w:r>
      <w:r w:rsidR="004B5139" w:rsidRPr="004B5139">
        <w:rPr>
          <w:bCs/>
          <w:sz w:val="28"/>
          <w:szCs w:val="28"/>
        </w:rPr>
        <w:t xml:space="preserve"> </w:t>
      </w:r>
    </w:p>
    <w:p w:rsidR="00C156CC" w:rsidRDefault="00AB0D51" w:rsidP="00C3688A">
      <w:pPr>
        <w:ind w:firstLine="709"/>
        <w:contextualSpacing/>
        <w:jc w:val="both"/>
        <w:rPr>
          <w:sz w:val="28"/>
          <w:szCs w:val="28"/>
        </w:rPr>
      </w:pPr>
      <w:r w:rsidRPr="00AB0D51">
        <w:rPr>
          <w:sz w:val="28"/>
          <w:szCs w:val="28"/>
        </w:rPr>
        <w:t xml:space="preserve">Курс </w:t>
      </w:r>
      <w:r w:rsidRPr="00AB0D51">
        <w:rPr>
          <w:bCs/>
          <w:sz w:val="28"/>
          <w:szCs w:val="28"/>
        </w:rPr>
        <w:t>LEGO</w:t>
      </w:r>
      <w:r w:rsidRPr="00AB0D51">
        <w:rPr>
          <w:sz w:val="28"/>
          <w:szCs w:val="28"/>
        </w:rPr>
        <w:t xml:space="preserve">-конструирования является пропедевтическим для подготовки к дальнейшему изучению </w:t>
      </w:r>
      <w:r w:rsidRPr="00AB0D51">
        <w:rPr>
          <w:bCs/>
          <w:sz w:val="28"/>
          <w:szCs w:val="28"/>
        </w:rPr>
        <w:t>LEGO</w:t>
      </w:r>
      <w:r w:rsidRPr="00AB0D51">
        <w:rPr>
          <w:sz w:val="28"/>
          <w:szCs w:val="28"/>
        </w:rPr>
        <w:t>-конструирования с применением компьютерных технологий</w:t>
      </w:r>
      <w:r w:rsidR="00C156CC">
        <w:rPr>
          <w:sz w:val="28"/>
          <w:szCs w:val="28"/>
        </w:rPr>
        <w:t>.</w:t>
      </w:r>
    </w:p>
    <w:p w:rsidR="00AB0D51" w:rsidRPr="00BA2A01" w:rsidRDefault="00C156CC" w:rsidP="00C3688A">
      <w:pPr>
        <w:ind w:firstLine="709"/>
        <w:contextualSpacing/>
        <w:jc w:val="both"/>
        <w:rPr>
          <w:sz w:val="28"/>
          <w:szCs w:val="28"/>
        </w:rPr>
      </w:pPr>
      <w:r w:rsidRPr="00E55379">
        <w:rPr>
          <w:rStyle w:val="c49"/>
          <w:b/>
          <w:bCs/>
          <w:sz w:val="28"/>
          <w:szCs w:val="28"/>
          <w:shd w:val="clear" w:color="auto" w:fill="FFFFFF"/>
        </w:rPr>
        <w:t>Уровень освоения программы:</w:t>
      </w:r>
      <w:r w:rsidRPr="00BA2A01">
        <w:rPr>
          <w:rStyle w:val="c50"/>
          <w:sz w:val="28"/>
          <w:szCs w:val="28"/>
          <w:shd w:val="clear" w:color="auto" w:fill="FFFFFF"/>
        </w:rPr>
        <w:t xml:space="preserve"> </w:t>
      </w:r>
      <w:r w:rsidRPr="00BA2A01">
        <w:rPr>
          <w:sz w:val="28"/>
          <w:szCs w:val="28"/>
        </w:rPr>
        <w:t>ознакомительный</w:t>
      </w:r>
      <w:r w:rsidR="00AB0D51" w:rsidRPr="00BA2A01">
        <w:rPr>
          <w:sz w:val="28"/>
          <w:szCs w:val="28"/>
        </w:rPr>
        <w:t>.</w:t>
      </w:r>
    </w:p>
    <w:p w:rsidR="00524534" w:rsidRDefault="00524534" w:rsidP="0028015F">
      <w:pPr>
        <w:ind w:firstLine="709"/>
        <w:contextualSpacing/>
        <w:jc w:val="both"/>
        <w:rPr>
          <w:b/>
          <w:sz w:val="28"/>
          <w:szCs w:val="28"/>
        </w:rPr>
      </w:pPr>
    </w:p>
    <w:p w:rsidR="00240849" w:rsidRDefault="004921B0" w:rsidP="0028015F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Pr="00F217C0">
        <w:rPr>
          <w:b/>
          <w:sz w:val="28"/>
          <w:szCs w:val="28"/>
        </w:rPr>
        <w:t xml:space="preserve"> </w:t>
      </w:r>
      <w:r w:rsidR="001B7206">
        <w:rPr>
          <w:sz w:val="28"/>
          <w:szCs w:val="28"/>
        </w:rPr>
        <w:t xml:space="preserve">формирование технических способностей и познавательной активности дошкольников средствами </w:t>
      </w:r>
      <w:proofErr w:type="spellStart"/>
      <w:r w:rsidR="001B7206">
        <w:rPr>
          <w:sz w:val="28"/>
          <w:szCs w:val="28"/>
        </w:rPr>
        <w:t>легоконструирования</w:t>
      </w:r>
      <w:proofErr w:type="spellEnd"/>
      <w:r w:rsidR="00240849" w:rsidRPr="00240849">
        <w:rPr>
          <w:sz w:val="28"/>
          <w:szCs w:val="28"/>
        </w:rPr>
        <w:t>.</w:t>
      </w:r>
    </w:p>
    <w:p w:rsidR="007B124B" w:rsidRDefault="007B124B" w:rsidP="0028015F">
      <w:pPr>
        <w:ind w:firstLine="709"/>
        <w:contextualSpacing/>
        <w:jc w:val="both"/>
        <w:rPr>
          <w:sz w:val="28"/>
          <w:szCs w:val="28"/>
        </w:rPr>
      </w:pPr>
    </w:p>
    <w:p w:rsidR="004921B0" w:rsidRPr="00023A29" w:rsidRDefault="004921B0" w:rsidP="0028015F">
      <w:pPr>
        <w:ind w:firstLine="720"/>
        <w:contextualSpacing/>
        <w:jc w:val="both"/>
        <w:rPr>
          <w:sz w:val="28"/>
          <w:szCs w:val="28"/>
        </w:rPr>
      </w:pPr>
      <w:r w:rsidRPr="00023A29">
        <w:rPr>
          <w:sz w:val="28"/>
          <w:szCs w:val="28"/>
        </w:rPr>
        <w:t xml:space="preserve">Для достижения цели необходимо решить следующие </w:t>
      </w:r>
      <w:r w:rsidRPr="00023A29">
        <w:rPr>
          <w:b/>
          <w:sz w:val="28"/>
          <w:szCs w:val="28"/>
        </w:rPr>
        <w:t>задачи:</w:t>
      </w:r>
    </w:p>
    <w:p w:rsidR="001B7206" w:rsidRPr="00F31E2F" w:rsidRDefault="001B7206" w:rsidP="001B7206">
      <w:pPr>
        <w:tabs>
          <w:tab w:val="left" w:pos="720"/>
          <w:tab w:val="left" w:pos="900"/>
        </w:tabs>
        <w:ind w:left="1260" w:hanging="551"/>
        <w:contextualSpacing/>
        <w:jc w:val="both"/>
        <w:rPr>
          <w:i/>
          <w:sz w:val="28"/>
          <w:szCs w:val="28"/>
        </w:rPr>
      </w:pPr>
      <w:r w:rsidRPr="00F31E2F">
        <w:rPr>
          <w:i/>
          <w:sz w:val="28"/>
          <w:szCs w:val="28"/>
        </w:rPr>
        <w:t>Обучающие:</w:t>
      </w:r>
    </w:p>
    <w:p w:rsidR="0091062A" w:rsidRPr="0091062A" w:rsidRDefault="0091062A" w:rsidP="0091062A">
      <w:pPr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</w:rPr>
      </w:pPr>
      <w:r w:rsidRPr="00F31E2F">
        <w:rPr>
          <w:sz w:val="28"/>
          <w:szCs w:val="28"/>
        </w:rPr>
        <w:t>формирование интереса к технике и техническим видам деятельности;</w:t>
      </w:r>
      <w:r w:rsidRPr="001B7206">
        <w:rPr>
          <w:rFonts w:ascii="Verdana" w:hAnsi="Verdana"/>
          <w:color w:val="7C7C7C"/>
          <w:sz w:val="21"/>
          <w:szCs w:val="21"/>
          <w:shd w:val="clear" w:color="auto" w:fill="F4F7F9"/>
        </w:rPr>
        <w:t xml:space="preserve"> </w:t>
      </w:r>
    </w:p>
    <w:p w:rsidR="001B7206" w:rsidRDefault="001B7206" w:rsidP="001B7206">
      <w:pPr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</w:rPr>
      </w:pPr>
      <w:r w:rsidRPr="00FC04A9">
        <w:rPr>
          <w:sz w:val="28"/>
          <w:szCs w:val="28"/>
        </w:rPr>
        <w:t>формирование опыта практической, познавательной, творческой деятельности;</w:t>
      </w:r>
    </w:p>
    <w:p w:rsidR="00FB11FC" w:rsidRDefault="00FB11FC" w:rsidP="001B7206">
      <w:pPr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обучение основным принципам работы шестерней, подъемников, рычагов, шкивов, колес и осей;</w:t>
      </w:r>
    </w:p>
    <w:p w:rsidR="00FB11FC" w:rsidRPr="00FC04A9" w:rsidRDefault="00FB11FC" w:rsidP="001B7206">
      <w:pPr>
        <w:numPr>
          <w:ilvl w:val="0"/>
          <w:numId w:val="1"/>
        </w:numPr>
        <w:ind w:left="993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приемам испытания моделей и описания полученных результатов; </w:t>
      </w:r>
    </w:p>
    <w:p w:rsidR="001B7206" w:rsidRPr="0091062A" w:rsidRDefault="001B7206" w:rsidP="001B7206">
      <w:pPr>
        <w:numPr>
          <w:ilvl w:val="0"/>
          <w:numId w:val="1"/>
        </w:numPr>
        <w:tabs>
          <w:tab w:val="num" w:pos="0"/>
        </w:tabs>
        <w:ind w:left="993" w:hanging="284"/>
        <w:contextualSpacing/>
        <w:jc w:val="both"/>
        <w:rPr>
          <w:bCs/>
          <w:sz w:val="28"/>
          <w:szCs w:val="28"/>
        </w:rPr>
      </w:pPr>
      <w:r w:rsidRPr="0091062A">
        <w:rPr>
          <w:bCs/>
          <w:sz w:val="28"/>
          <w:szCs w:val="28"/>
        </w:rPr>
        <w:t>формирование у учащи</w:t>
      </w:r>
      <w:r w:rsidR="003418DA">
        <w:rPr>
          <w:bCs/>
          <w:sz w:val="28"/>
          <w:szCs w:val="28"/>
        </w:rPr>
        <w:t>хся навыков</w:t>
      </w:r>
      <w:r w:rsidR="0091062A">
        <w:rPr>
          <w:bCs/>
          <w:sz w:val="28"/>
          <w:szCs w:val="28"/>
        </w:rPr>
        <w:t xml:space="preserve"> работы с информацией.</w:t>
      </w:r>
    </w:p>
    <w:p w:rsidR="001B7206" w:rsidRPr="00023A29" w:rsidRDefault="001B7206" w:rsidP="001B7206">
      <w:pPr>
        <w:tabs>
          <w:tab w:val="left" w:pos="720"/>
          <w:tab w:val="left" w:pos="900"/>
        </w:tabs>
        <w:ind w:left="1260" w:hanging="551"/>
        <w:contextualSpacing/>
        <w:jc w:val="both"/>
        <w:rPr>
          <w:i/>
          <w:sz w:val="28"/>
          <w:szCs w:val="28"/>
        </w:rPr>
      </w:pPr>
      <w:r w:rsidRPr="00023A29">
        <w:rPr>
          <w:i/>
          <w:sz w:val="28"/>
          <w:szCs w:val="28"/>
        </w:rPr>
        <w:t>Развивающие:</w:t>
      </w:r>
    </w:p>
    <w:p w:rsidR="001B7206" w:rsidRPr="00574843" w:rsidRDefault="001B7206" w:rsidP="001B7206">
      <w:pPr>
        <w:pStyle w:val="a3"/>
        <w:numPr>
          <w:ilvl w:val="0"/>
          <w:numId w:val="18"/>
        </w:numPr>
        <w:ind w:left="993" w:hanging="284"/>
        <w:contextualSpacing/>
        <w:jc w:val="both"/>
        <w:rPr>
          <w:sz w:val="28"/>
          <w:szCs w:val="28"/>
        </w:rPr>
      </w:pPr>
      <w:r w:rsidRPr="00574843">
        <w:rPr>
          <w:sz w:val="28"/>
          <w:szCs w:val="28"/>
        </w:rPr>
        <w:t>развитие познавательных способностей обучающихся</w:t>
      </w:r>
      <w:r>
        <w:rPr>
          <w:sz w:val="28"/>
          <w:szCs w:val="28"/>
        </w:rPr>
        <w:t>, аналитического мышления</w:t>
      </w:r>
      <w:r w:rsidRPr="00574843">
        <w:rPr>
          <w:sz w:val="28"/>
          <w:szCs w:val="28"/>
        </w:rPr>
        <w:t>;</w:t>
      </w:r>
    </w:p>
    <w:p w:rsidR="001B7206" w:rsidRPr="00574843" w:rsidRDefault="001B7206" w:rsidP="001B7206">
      <w:pPr>
        <w:pStyle w:val="a3"/>
        <w:numPr>
          <w:ilvl w:val="0"/>
          <w:numId w:val="18"/>
        </w:numPr>
        <w:ind w:left="993" w:hanging="284"/>
        <w:contextualSpacing/>
        <w:jc w:val="both"/>
        <w:rPr>
          <w:sz w:val="28"/>
          <w:szCs w:val="28"/>
        </w:rPr>
      </w:pPr>
      <w:r w:rsidRPr="00574843">
        <w:rPr>
          <w:sz w:val="28"/>
          <w:szCs w:val="28"/>
        </w:rPr>
        <w:t>развитие творческих способностей учащихся;</w:t>
      </w:r>
    </w:p>
    <w:p w:rsidR="001B7206" w:rsidRDefault="001B7206" w:rsidP="001B7206">
      <w:pPr>
        <w:pStyle w:val="a3"/>
        <w:numPr>
          <w:ilvl w:val="0"/>
          <w:numId w:val="18"/>
        </w:numPr>
        <w:ind w:left="993" w:hanging="284"/>
        <w:contextualSpacing/>
        <w:jc w:val="both"/>
        <w:rPr>
          <w:bCs/>
          <w:sz w:val="28"/>
          <w:szCs w:val="28"/>
        </w:rPr>
      </w:pPr>
      <w:r w:rsidRPr="00574843">
        <w:rPr>
          <w:bCs/>
          <w:sz w:val="28"/>
          <w:szCs w:val="28"/>
        </w:rPr>
        <w:t>развитие наблюдательности, умения сравнивать, делать выводы;</w:t>
      </w:r>
    </w:p>
    <w:p w:rsidR="0091062A" w:rsidRPr="00574843" w:rsidRDefault="0091062A" w:rsidP="001B7206">
      <w:pPr>
        <w:pStyle w:val="a3"/>
        <w:numPr>
          <w:ilvl w:val="0"/>
          <w:numId w:val="18"/>
        </w:numPr>
        <w:ind w:left="993" w:hanging="284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мелкой моторики рук.</w:t>
      </w:r>
    </w:p>
    <w:p w:rsidR="004921B0" w:rsidRPr="00023A29" w:rsidRDefault="004921B0" w:rsidP="0028015F">
      <w:pPr>
        <w:tabs>
          <w:tab w:val="left" w:pos="720"/>
          <w:tab w:val="left" w:pos="900"/>
        </w:tabs>
        <w:ind w:firstLine="709"/>
        <w:contextualSpacing/>
        <w:jc w:val="both"/>
        <w:rPr>
          <w:i/>
          <w:sz w:val="28"/>
          <w:szCs w:val="28"/>
        </w:rPr>
      </w:pPr>
      <w:r w:rsidRPr="00023A29">
        <w:rPr>
          <w:i/>
          <w:sz w:val="28"/>
          <w:szCs w:val="28"/>
        </w:rPr>
        <w:t>Воспитательные:</w:t>
      </w:r>
    </w:p>
    <w:p w:rsidR="001B7206" w:rsidRPr="00023A29" w:rsidRDefault="001B7206" w:rsidP="001B7206">
      <w:pPr>
        <w:numPr>
          <w:ilvl w:val="0"/>
          <w:numId w:val="17"/>
        </w:numPr>
        <w:tabs>
          <w:tab w:val="clear" w:pos="1425"/>
          <w:tab w:val="num" w:pos="993"/>
        </w:tabs>
        <w:ind w:left="993" w:hanging="284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формирование интереса к конструированию и моделированию</w:t>
      </w:r>
      <w:r w:rsidRPr="00023A29">
        <w:rPr>
          <w:sz w:val="28"/>
          <w:szCs w:val="28"/>
        </w:rPr>
        <w:t>;</w:t>
      </w:r>
    </w:p>
    <w:p w:rsidR="004921B0" w:rsidRPr="00023A29" w:rsidRDefault="004921B0" w:rsidP="0028015F">
      <w:pPr>
        <w:numPr>
          <w:ilvl w:val="0"/>
          <w:numId w:val="17"/>
        </w:numPr>
        <w:tabs>
          <w:tab w:val="clear" w:pos="1425"/>
          <w:tab w:val="left" w:pos="360"/>
          <w:tab w:val="num" w:pos="993"/>
        </w:tabs>
        <w:ind w:left="993" w:hanging="284"/>
        <w:contextualSpacing/>
        <w:jc w:val="both"/>
        <w:rPr>
          <w:sz w:val="28"/>
          <w:szCs w:val="28"/>
        </w:rPr>
      </w:pPr>
      <w:r w:rsidRPr="00023A29">
        <w:rPr>
          <w:sz w:val="28"/>
          <w:szCs w:val="28"/>
        </w:rPr>
        <w:lastRenderedPageBreak/>
        <w:t>формирование способности контролировать свои действия;</w:t>
      </w:r>
    </w:p>
    <w:p w:rsidR="004921B0" w:rsidRPr="00023A29" w:rsidRDefault="00D804DD" w:rsidP="0028015F">
      <w:pPr>
        <w:numPr>
          <w:ilvl w:val="0"/>
          <w:numId w:val="17"/>
        </w:numPr>
        <w:tabs>
          <w:tab w:val="clear" w:pos="1425"/>
          <w:tab w:val="num" w:pos="993"/>
        </w:tabs>
        <w:ind w:left="993" w:hanging="284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</w:t>
      </w:r>
      <w:r w:rsidR="004921B0" w:rsidRPr="00023A29">
        <w:rPr>
          <w:bCs/>
          <w:sz w:val="28"/>
          <w:szCs w:val="28"/>
        </w:rPr>
        <w:t xml:space="preserve"> поведенческих качеств личности, способствующих продуктивной работе в коллективе (сотрудничество, </w:t>
      </w:r>
      <w:proofErr w:type="spellStart"/>
      <w:r w:rsidR="004921B0" w:rsidRPr="00023A29">
        <w:rPr>
          <w:bCs/>
          <w:sz w:val="28"/>
          <w:szCs w:val="28"/>
        </w:rPr>
        <w:t>коммуникативность</w:t>
      </w:r>
      <w:proofErr w:type="spellEnd"/>
      <w:r w:rsidR="004921B0" w:rsidRPr="00023A29">
        <w:rPr>
          <w:bCs/>
          <w:sz w:val="28"/>
          <w:szCs w:val="28"/>
        </w:rPr>
        <w:t>, умение самостоятельно и позитивно разрешать конфликты).</w:t>
      </w:r>
    </w:p>
    <w:p w:rsidR="004921B0" w:rsidRDefault="004921B0" w:rsidP="0028015F">
      <w:pPr>
        <w:pStyle w:val="2"/>
        <w:numPr>
          <w:ilvl w:val="0"/>
          <w:numId w:val="17"/>
        </w:numPr>
        <w:tabs>
          <w:tab w:val="clear" w:pos="1425"/>
          <w:tab w:val="num" w:pos="993"/>
        </w:tabs>
        <w:ind w:left="993" w:hanging="284"/>
        <w:contextualSpacing/>
        <w:rPr>
          <w:b w:val="0"/>
          <w:bCs w:val="0"/>
          <w:sz w:val="28"/>
          <w:szCs w:val="28"/>
        </w:rPr>
      </w:pPr>
      <w:r w:rsidRPr="00023A29">
        <w:rPr>
          <w:b w:val="0"/>
          <w:bCs w:val="0"/>
          <w:sz w:val="28"/>
          <w:szCs w:val="28"/>
        </w:rPr>
        <w:t>воспитание трудолюбия, аккуратности.</w:t>
      </w:r>
    </w:p>
    <w:p w:rsidR="00D75E4A" w:rsidRDefault="00D75E4A" w:rsidP="009E7CF2">
      <w:pPr>
        <w:jc w:val="both"/>
        <w:rPr>
          <w:sz w:val="28"/>
          <w:szCs w:val="28"/>
        </w:rPr>
      </w:pPr>
    </w:p>
    <w:p w:rsidR="00D75E4A" w:rsidRPr="00E1228D" w:rsidRDefault="00D75E4A" w:rsidP="00584FAD">
      <w:pPr>
        <w:ind w:left="1440"/>
        <w:jc w:val="both"/>
        <w:rPr>
          <w:sz w:val="28"/>
          <w:szCs w:val="28"/>
        </w:rPr>
      </w:pPr>
    </w:p>
    <w:p w:rsidR="00584FAD" w:rsidRPr="005C0DDC" w:rsidRDefault="00584FAD" w:rsidP="009971BD">
      <w:pPr>
        <w:ind w:firstLine="709"/>
        <w:jc w:val="both"/>
        <w:rPr>
          <w:b/>
          <w:sz w:val="28"/>
          <w:szCs w:val="28"/>
        </w:rPr>
      </w:pPr>
      <w:r w:rsidRPr="005C0DDC">
        <w:rPr>
          <w:b/>
          <w:sz w:val="28"/>
          <w:szCs w:val="28"/>
        </w:rPr>
        <w:t>Освоение данной программы обеспечивает достижение следующих результатов:</w:t>
      </w:r>
    </w:p>
    <w:p w:rsidR="009971BD" w:rsidRPr="00222AA4" w:rsidRDefault="009971BD" w:rsidP="009971BD">
      <w:pPr>
        <w:ind w:firstLine="709"/>
        <w:jc w:val="both"/>
        <w:rPr>
          <w:b/>
          <w:sz w:val="16"/>
          <w:szCs w:val="16"/>
        </w:rPr>
      </w:pPr>
    </w:p>
    <w:p w:rsidR="00584FAD" w:rsidRDefault="00584FAD" w:rsidP="00584FAD">
      <w:pPr>
        <w:ind w:firstLine="709"/>
        <w:jc w:val="both"/>
        <w:rPr>
          <w:rFonts w:eastAsia="MS Mincho"/>
          <w:sz w:val="28"/>
          <w:szCs w:val="28"/>
          <w:u w:val="single"/>
        </w:rPr>
      </w:pPr>
      <w:r w:rsidRPr="00DD3583">
        <w:rPr>
          <w:rFonts w:eastAsia="MS Mincho"/>
          <w:sz w:val="28"/>
          <w:szCs w:val="28"/>
          <w:u w:val="single"/>
        </w:rPr>
        <w:t>Личностные результаты:</w:t>
      </w:r>
    </w:p>
    <w:p w:rsidR="008D682A" w:rsidRPr="008D682A" w:rsidRDefault="008D682A" w:rsidP="008D682A">
      <w:pPr>
        <w:ind w:firstLine="709"/>
        <w:jc w:val="both"/>
        <w:rPr>
          <w:sz w:val="28"/>
          <w:szCs w:val="28"/>
        </w:rPr>
      </w:pPr>
      <w:r w:rsidRPr="008D682A">
        <w:rPr>
          <w:sz w:val="28"/>
          <w:szCs w:val="28"/>
        </w:rPr>
        <w:t>У учащихся будут сформированы:</w:t>
      </w:r>
    </w:p>
    <w:p w:rsidR="00584FAD" w:rsidRPr="00DD3583" w:rsidRDefault="00584FAD" w:rsidP="0028277F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самостоятельность и личная ответственность за свои поступки</w:t>
      </w:r>
      <w:r w:rsidRPr="00DD3583">
        <w:rPr>
          <w:sz w:val="28"/>
          <w:szCs w:val="28"/>
        </w:rPr>
        <w:t xml:space="preserve"> на основе пред</w:t>
      </w:r>
      <w:r>
        <w:rPr>
          <w:sz w:val="28"/>
          <w:szCs w:val="28"/>
        </w:rPr>
        <w:t>ставлений о нравственных нормах;</w:t>
      </w:r>
    </w:p>
    <w:p w:rsidR="008D682A" w:rsidRDefault="00584FAD" w:rsidP="008D682A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навыки</w:t>
      </w:r>
      <w:r w:rsidRPr="00DD3583">
        <w:rPr>
          <w:sz w:val="28"/>
          <w:szCs w:val="28"/>
        </w:rPr>
        <w:t xml:space="preserve"> сотрудничества со взрослыми и сверстниками в разных социальных ситуациях, умения не создавать конфликтов и находить выходы из спорных си</w:t>
      </w:r>
      <w:r>
        <w:rPr>
          <w:sz w:val="28"/>
          <w:szCs w:val="28"/>
        </w:rPr>
        <w:t>туаций;</w:t>
      </w:r>
    </w:p>
    <w:p w:rsidR="00584FAD" w:rsidRPr="008D682A" w:rsidRDefault="00584FAD" w:rsidP="008D682A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682A">
        <w:rPr>
          <w:sz w:val="28"/>
          <w:szCs w:val="28"/>
        </w:rPr>
        <w:t>установка на безопасный и здоровый образ жизни.</w:t>
      </w:r>
    </w:p>
    <w:p w:rsidR="009971BD" w:rsidRPr="00222AA4" w:rsidRDefault="009971BD" w:rsidP="009971BD">
      <w:pPr>
        <w:tabs>
          <w:tab w:val="left" w:pos="993"/>
        </w:tabs>
        <w:ind w:left="709"/>
        <w:jc w:val="both"/>
        <w:rPr>
          <w:sz w:val="16"/>
          <w:szCs w:val="16"/>
        </w:rPr>
      </w:pPr>
    </w:p>
    <w:p w:rsidR="00584FAD" w:rsidRDefault="00584FAD" w:rsidP="00584FAD">
      <w:pPr>
        <w:ind w:firstLine="709"/>
        <w:jc w:val="both"/>
        <w:rPr>
          <w:sz w:val="28"/>
          <w:szCs w:val="28"/>
          <w:u w:val="single"/>
        </w:rPr>
      </w:pPr>
      <w:proofErr w:type="spellStart"/>
      <w:r w:rsidRPr="00DD3583">
        <w:rPr>
          <w:sz w:val="28"/>
          <w:szCs w:val="28"/>
          <w:u w:val="single"/>
        </w:rPr>
        <w:t>Метапредметные</w:t>
      </w:r>
      <w:proofErr w:type="spellEnd"/>
      <w:r w:rsidRPr="00DD3583">
        <w:rPr>
          <w:sz w:val="28"/>
          <w:szCs w:val="28"/>
          <w:u w:val="single"/>
        </w:rPr>
        <w:t xml:space="preserve"> результаты:</w:t>
      </w:r>
    </w:p>
    <w:p w:rsidR="008D682A" w:rsidRPr="008D682A" w:rsidRDefault="008D682A" w:rsidP="008D682A">
      <w:pPr>
        <w:ind w:firstLine="709"/>
        <w:jc w:val="both"/>
        <w:rPr>
          <w:sz w:val="28"/>
          <w:szCs w:val="28"/>
        </w:rPr>
      </w:pPr>
      <w:r w:rsidRPr="008D682A">
        <w:rPr>
          <w:sz w:val="28"/>
          <w:szCs w:val="28"/>
        </w:rPr>
        <w:t>У учащихся будут сформированы</w:t>
      </w:r>
      <w:r>
        <w:rPr>
          <w:sz w:val="28"/>
          <w:szCs w:val="28"/>
        </w:rPr>
        <w:t xml:space="preserve"> действия</w:t>
      </w:r>
      <w:r w:rsidRPr="008D682A">
        <w:rPr>
          <w:sz w:val="28"/>
          <w:szCs w:val="28"/>
        </w:rPr>
        <w:t>:</w:t>
      </w:r>
    </w:p>
    <w:p w:rsidR="00584FAD" w:rsidRPr="001F0DD9" w:rsidRDefault="001F0DD9" w:rsidP="00DE5055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0DD9">
        <w:rPr>
          <w:sz w:val="28"/>
          <w:szCs w:val="28"/>
        </w:rPr>
        <w:t>осуществлять планирование, контроль и оценку учебных действий</w:t>
      </w:r>
      <w:r w:rsidR="00584FAD" w:rsidRPr="001F0DD9">
        <w:rPr>
          <w:sz w:val="28"/>
          <w:szCs w:val="28"/>
        </w:rPr>
        <w:t xml:space="preserve"> в соответствии с поставленной задачей, определять наиболее эффективные способы достижения результата;</w:t>
      </w:r>
    </w:p>
    <w:p w:rsidR="00584FAD" w:rsidRDefault="008D682A" w:rsidP="00DE5055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логически сравнивать</w:t>
      </w:r>
      <w:r w:rsidR="00584FAD">
        <w:rPr>
          <w:sz w:val="28"/>
          <w:szCs w:val="28"/>
        </w:rPr>
        <w:t xml:space="preserve">, </w:t>
      </w:r>
      <w:r>
        <w:rPr>
          <w:sz w:val="28"/>
          <w:szCs w:val="28"/>
        </w:rPr>
        <w:t>обобщать</w:t>
      </w:r>
      <w:r w:rsidR="00584FAD">
        <w:rPr>
          <w:sz w:val="28"/>
          <w:szCs w:val="28"/>
        </w:rPr>
        <w:t>;</w:t>
      </w:r>
    </w:p>
    <w:p w:rsidR="00584FAD" w:rsidRPr="00DD3583" w:rsidRDefault="00584FAD" w:rsidP="00DE5055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3583">
        <w:rPr>
          <w:sz w:val="28"/>
          <w:szCs w:val="28"/>
        </w:rPr>
        <w:t>слушать собеседника и вести диалог; готовность признавать возможность существования различных точек зрения и права каждого иметь свою; излагать свое</w:t>
      </w:r>
      <w:r>
        <w:rPr>
          <w:sz w:val="28"/>
          <w:szCs w:val="28"/>
        </w:rPr>
        <w:t xml:space="preserve"> мнение </w:t>
      </w:r>
      <w:r w:rsidR="00DC4AB1">
        <w:rPr>
          <w:sz w:val="28"/>
          <w:szCs w:val="28"/>
        </w:rPr>
        <w:t>и аргументировать</w:t>
      </w:r>
      <w:r>
        <w:rPr>
          <w:sz w:val="28"/>
          <w:szCs w:val="28"/>
        </w:rPr>
        <w:t xml:space="preserve"> свою точку зрения;</w:t>
      </w:r>
    </w:p>
    <w:p w:rsidR="00584FAD" w:rsidRPr="005C0DDC" w:rsidRDefault="005C0DDC" w:rsidP="00DE5055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C0DDC">
        <w:rPr>
          <w:sz w:val="28"/>
          <w:szCs w:val="28"/>
        </w:rPr>
        <w:t>овладевать</w:t>
      </w:r>
      <w:r w:rsidR="00584FAD" w:rsidRPr="005C0DDC">
        <w:rPr>
          <w:sz w:val="28"/>
          <w:szCs w:val="28"/>
        </w:rPr>
        <w:t xml:space="preserve"> базовыми предметными и </w:t>
      </w:r>
      <w:proofErr w:type="spellStart"/>
      <w:r w:rsidR="00584FAD" w:rsidRPr="005C0DDC">
        <w:rPr>
          <w:sz w:val="28"/>
          <w:szCs w:val="28"/>
        </w:rPr>
        <w:t>межпредметными</w:t>
      </w:r>
      <w:proofErr w:type="spellEnd"/>
      <w:r w:rsidR="00584FAD" w:rsidRPr="005C0DDC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584FAD" w:rsidRPr="00222AA4" w:rsidRDefault="00584FAD" w:rsidP="00584FAD">
      <w:pPr>
        <w:ind w:firstLine="709"/>
        <w:jc w:val="both"/>
        <w:rPr>
          <w:sz w:val="16"/>
          <w:szCs w:val="16"/>
        </w:rPr>
      </w:pPr>
    </w:p>
    <w:p w:rsidR="00584FAD" w:rsidRDefault="00584FAD" w:rsidP="00584FAD">
      <w:pPr>
        <w:ind w:firstLine="709"/>
        <w:jc w:val="both"/>
        <w:rPr>
          <w:sz w:val="28"/>
          <w:szCs w:val="28"/>
          <w:u w:val="single"/>
        </w:rPr>
      </w:pPr>
      <w:r w:rsidRPr="00DD3583">
        <w:rPr>
          <w:sz w:val="28"/>
          <w:szCs w:val="28"/>
          <w:u w:val="single"/>
        </w:rPr>
        <w:t xml:space="preserve">Предметные результаты: </w:t>
      </w:r>
    </w:p>
    <w:p w:rsidR="008457CF" w:rsidRPr="008D682A" w:rsidRDefault="008457CF" w:rsidP="00584FAD">
      <w:pPr>
        <w:ind w:firstLine="709"/>
        <w:jc w:val="both"/>
        <w:rPr>
          <w:sz w:val="28"/>
          <w:szCs w:val="28"/>
        </w:rPr>
      </w:pPr>
      <w:r w:rsidRPr="008D682A">
        <w:rPr>
          <w:sz w:val="28"/>
          <w:szCs w:val="28"/>
        </w:rPr>
        <w:t>У учащихся будут сформированы:</w:t>
      </w:r>
    </w:p>
    <w:p w:rsidR="00584FAD" w:rsidRDefault="008D682A" w:rsidP="00B6226E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знания</w:t>
      </w:r>
      <w:r w:rsidR="00584FAD" w:rsidRPr="00DD3583">
        <w:rPr>
          <w:sz w:val="28"/>
          <w:szCs w:val="28"/>
        </w:rPr>
        <w:t xml:space="preserve"> правил</w:t>
      </w:r>
      <w:r w:rsidR="00584FAD">
        <w:rPr>
          <w:sz w:val="28"/>
          <w:szCs w:val="28"/>
        </w:rPr>
        <w:t xml:space="preserve"> техники безопасности</w:t>
      </w:r>
      <w:r w:rsidR="007D456B" w:rsidRPr="007D456B">
        <w:rPr>
          <w:sz w:val="28"/>
          <w:szCs w:val="28"/>
        </w:rPr>
        <w:t xml:space="preserve"> </w:t>
      </w:r>
      <w:r w:rsidR="007D456B">
        <w:rPr>
          <w:sz w:val="28"/>
          <w:szCs w:val="28"/>
        </w:rPr>
        <w:t xml:space="preserve">при работе </w:t>
      </w:r>
      <w:r w:rsidR="007D456B" w:rsidRPr="0059512B">
        <w:rPr>
          <w:sz w:val="28"/>
          <w:szCs w:val="28"/>
        </w:rPr>
        <w:t xml:space="preserve">с конструктором LEGO </w:t>
      </w:r>
      <w:proofErr w:type="spellStart"/>
      <w:r w:rsidR="007D456B" w:rsidRPr="0059512B">
        <w:rPr>
          <w:sz w:val="28"/>
          <w:szCs w:val="28"/>
        </w:rPr>
        <w:t>Education</w:t>
      </w:r>
      <w:proofErr w:type="spellEnd"/>
      <w:r w:rsidR="007D456B" w:rsidRPr="0059512B">
        <w:rPr>
          <w:sz w:val="28"/>
          <w:szCs w:val="28"/>
        </w:rPr>
        <w:t xml:space="preserve"> «Простые механизмы»;</w:t>
      </w:r>
    </w:p>
    <w:p w:rsidR="00FB11FC" w:rsidRPr="00DD3583" w:rsidRDefault="00FB11FC" w:rsidP="00B6226E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знания основных принципов работы различных механизмов; </w:t>
      </w:r>
    </w:p>
    <w:p w:rsidR="00FE21B3" w:rsidRDefault="00FE21B3" w:rsidP="00B6226E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</w:t>
      </w:r>
      <w:r w:rsidR="001F0DD9">
        <w:rPr>
          <w:sz w:val="28"/>
          <w:szCs w:val="28"/>
        </w:rPr>
        <w:t>я</w:t>
      </w:r>
      <w:r>
        <w:rPr>
          <w:sz w:val="28"/>
          <w:szCs w:val="28"/>
        </w:rPr>
        <w:t xml:space="preserve"> создавать трехмерные модели по их двумерным изображениям;</w:t>
      </w:r>
    </w:p>
    <w:p w:rsidR="00FB11FC" w:rsidRPr="00FE21B3" w:rsidRDefault="00FB11FC" w:rsidP="00B6226E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 работы с информационным материалом при конструировании базовых учебных моделей; </w:t>
      </w:r>
    </w:p>
    <w:p w:rsidR="00711AB9" w:rsidRDefault="00711AB9" w:rsidP="00711AB9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D682A">
        <w:rPr>
          <w:sz w:val="28"/>
          <w:szCs w:val="28"/>
        </w:rPr>
        <w:t>интерес к технике;</w:t>
      </w:r>
    </w:p>
    <w:p w:rsidR="00D75E4A" w:rsidRDefault="00FB11FC" w:rsidP="009E7CF2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знания и умения при тестировании и испытании моделей, описании и сбора данных полученных результатов. </w:t>
      </w:r>
    </w:p>
    <w:p w:rsidR="00D36328" w:rsidRDefault="00D36328" w:rsidP="00D36328">
      <w:pPr>
        <w:tabs>
          <w:tab w:val="left" w:pos="993"/>
        </w:tabs>
        <w:jc w:val="both"/>
        <w:rPr>
          <w:sz w:val="28"/>
          <w:szCs w:val="28"/>
        </w:rPr>
      </w:pPr>
    </w:p>
    <w:p w:rsidR="00D36328" w:rsidRDefault="00D36328" w:rsidP="00D36328">
      <w:pPr>
        <w:tabs>
          <w:tab w:val="left" w:pos="993"/>
        </w:tabs>
        <w:jc w:val="both"/>
        <w:rPr>
          <w:sz w:val="28"/>
          <w:szCs w:val="28"/>
        </w:rPr>
      </w:pPr>
    </w:p>
    <w:p w:rsidR="00D36328" w:rsidRDefault="00D36328" w:rsidP="00D36328">
      <w:pPr>
        <w:tabs>
          <w:tab w:val="left" w:pos="993"/>
        </w:tabs>
        <w:jc w:val="both"/>
        <w:rPr>
          <w:sz w:val="28"/>
          <w:szCs w:val="28"/>
        </w:rPr>
      </w:pPr>
    </w:p>
    <w:p w:rsidR="00D36328" w:rsidRPr="009E7CF2" w:rsidRDefault="00D36328" w:rsidP="00D36328">
      <w:pPr>
        <w:tabs>
          <w:tab w:val="left" w:pos="993"/>
        </w:tabs>
        <w:jc w:val="both"/>
        <w:rPr>
          <w:sz w:val="28"/>
          <w:szCs w:val="28"/>
        </w:rPr>
      </w:pPr>
    </w:p>
    <w:p w:rsidR="0049250F" w:rsidRDefault="0049250F" w:rsidP="000952BC">
      <w:pPr>
        <w:ind w:firstLine="709"/>
        <w:jc w:val="center"/>
        <w:rPr>
          <w:b/>
          <w:sz w:val="28"/>
          <w:szCs w:val="28"/>
        </w:rPr>
      </w:pPr>
      <w:r w:rsidRPr="000952BC">
        <w:rPr>
          <w:b/>
          <w:sz w:val="28"/>
          <w:szCs w:val="28"/>
        </w:rPr>
        <w:t>Учебно-тематический план</w:t>
      </w:r>
    </w:p>
    <w:p w:rsidR="00432A88" w:rsidRDefault="00432A88" w:rsidP="000952BC">
      <w:pPr>
        <w:ind w:firstLine="709"/>
        <w:jc w:val="center"/>
        <w:rPr>
          <w:b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3743"/>
        <w:gridCol w:w="1133"/>
        <w:gridCol w:w="1145"/>
        <w:gridCol w:w="1412"/>
        <w:gridCol w:w="1843"/>
      </w:tblGrid>
      <w:tr w:rsidR="00251E59" w:rsidRPr="00251E59" w:rsidTr="00251E59">
        <w:tc>
          <w:tcPr>
            <w:tcW w:w="642" w:type="dxa"/>
            <w:vMerge w:val="restart"/>
          </w:tcPr>
          <w:p w:rsidR="00251E59" w:rsidRPr="00251E59" w:rsidRDefault="00251E59" w:rsidP="008641D3">
            <w:pPr>
              <w:jc w:val="center"/>
              <w:rPr>
                <w:szCs w:val="28"/>
              </w:rPr>
            </w:pPr>
            <w:r w:rsidRPr="00251E59">
              <w:rPr>
                <w:szCs w:val="28"/>
              </w:rPr>
              <w:t>№ п/п</w:t>
            </w:r>
          </w:p>
        </w:tc>
        <w:tc>
          <w:tcPr>
            <w:tcW w:w="3743" w:type="dxa"/>
            <w:vMerge w:val="restart"/>
          </w:tcPr>
          <w:p w:rsidR="00251E59" w:rsidRPr="00251E59" w:rsidRDefault="00251E59" w:rsidP="008641D3">
            <w:pPr>
              <w:jc w:val="center"/>
              <w:rPr>
                <w:szCs w:val="28"/>
              </w:rPr>
            </w:pPr>
            <w:r w:rsidRPr="00251E59">
              <w:rPr>
                <w:szCs w:val="28"/>
              </w:rPr>
              <w:t>Название темы</w:t>
            </w:r>
          </w:p>
        </w:tc>
        <w:tc>
          <w:tcPr>
            <w:tcW w:w="3690" w:type="dxa"/>
            <w:gridSpan w:val="3"/>
          </w:tcPr>
          <w:p w:rsidR="00251E59" w:rsidRPr="00251E59" w:rsidRDefault="00251E59" w:rsidP="008641D3">
            <w:pPr>
              <w:jc w:val="center"/>
              <w:rPr>
                <w:szCs w:val="28"/>
              </w:rPr>
            </w:pPr>
            <w:r w:rsidRPr="00251E59">
              <w:rPr>
                <w:szCs w:val="28"/>
              </w:rPr>
              <w:t>Кол-во часов</w:t>
            </w:r>
          </w:p>
          <w:p w:rsidR="00251E59" w:rsidRPr="00251E59" w:rsidRDefault="00251E59" w:rsidP="008641D3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251E59" w:rsidRPr="00251E59" w:rsidRDefault="00251E59" w:rsidP="008641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Формы контроля</w:t>
            </w:r>
          </w:p>
        </w:tc>
      </w:tr>
      <w:tr w:rsidR="00251E59" w:rsidRPr="00251E59" w:rsidTr="00251E59">
        <w:tc>
          <w:tcPr>
            <w:tcW w:w="642" w:type="dxa"/>
            <w:vMerge/>
          </w:tcPr>
          <w:p w:rsidR="00251E59" w:rsidRPr="00251E59" w:rsidRDefault="00251E59" w:rsidP="008641D3">
            <w:pPr>
              <w:jc w:val="center"/>
              <w:rPr>
                <w:szCs w:val="28"/>
              </w:rPr>
            </w:pPr>
          </w:p>
        </w:tc>
        <w:tc>
          <w:tcPr>
            <w:tcW w:w="3743" w:type="dxa"/>
            <w:vMerge/>
          </w:tcPr>
          <w:p w:rsidR="00251E59" w:rsidRPr="00251E59" w:rsidRDefault="00251E59" w:rsidP="008641D3">
            <w:pPr>
              <w:jc w:val="center"/>
              <w:rPr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251E59" w:rsidRPr="00251E59" w:rsidRDefault="00251E59" w:rsidP="008641D3">
            <w:pPr>
              <w:jc w:val="center"/>
              <w:rPr>
                <w:szCs w:val="28"/>
              </w:rPr>
            </w:pPr>
            <w:r w:rsidRPr="00251E59">
              <w:rPr>
                <w:szCs w:val="28"/>
              </w:rPr>
              <w:t>теория</w:t>
            </w:r>
          </w:p>
        </w:tc>
        <w:tc>
          <w:tcPr>
            <w:tcW w:w="1145" w:type="dxa"/>
            <w:shd w:val="clear" w:color="auto" w:fill="auto"/>
          </w:tcPr>
          <w:p w:rsidR="00251E59" w:rsidRPr="00251E59" w:rsidRDefault="00251E59" w:rsidP="008641D3">
            <w:pPr>
              <w:jc w:val="center"/>
              <w:rPr>
                <w:szCs w:val="28"/>
              </w:rPr>
            </w:pPr>
            <w:r w:rsidRPr="00251E59">
              <w:rPr>
                <w:szCs w:val="28"/>
              </w:rPr>
              <w:t>практика</w:t>
            </w:r>
          </w:p>
        </w:tc>
        <w:tc>
          <w:tcPr>
            <w:tcW w:w="1412" w:type="dxa"/>
            <w:shd w:val="clear" w:color="auto" w:fill="auto"/>
          </w:tcPr>
          <w:p w:rsidR="00251E59" w:rsidRPr="00251E59" w:rsidRDefault="00251E59" w:rsidP="008641D3">
            <w:pPr>
              <w:jc w:val="center"/>
              <w:rPr>
                <w:szCs w:val="28"/>
              </w:rPr>
            </w:pPr>
            <w:r w:rsidRPr="00251E59">
              <w:rPr>
                <w:szCs w:val="28"/>
              </w:rPr>
              <w:t>всего</w:t>
            </w:r>
          </w:p>
          <w:p w:rsidR="00251E59" w:rsidRPr="00251E59" w:rsidRDefault="00251E59" w:rsidP="008641D3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251E59" w:rsidRPr="00251E59" w:rsidRDefault="00251E59" w:rsidP="008641D3">
            <w:pPr>
              <w:jc w:val="center"/>
              <w:rPr>
                <w:szCs w:val="28"/>
              </w:rPr>
            </w:pPr>
          </w:p>
        </w:tc>
      </w:tr>
      <w:tr w:rsidR="00251E59" w:rsidRPr="00251E59" w:rsidTr="00251E59">
        <w:tc>
          <w:tcPr>
            <w:tcW w:w="642" w:type="dxa"/>
          </w:tcPr>
          <w:p w:rsidR="00251E59" w:rsidRPr="00251E59" w:rsidRDefault="00251E59" w:rsidP="00E376E0">
            <w:pPr>
              <w:jc w:val="center"/>
              <w:rPr>
                <w:szCs w:val="28"/>
              </w:rPr>
            </w:pPr>
            <w:r w:rsidRPr="00251E59">
              <w:rPr>
                <w:szCs w:val="28"/>
              </w:rPr>
              <w:t>1.</w:t>
            </w:r>
          </w:p>
        </w:tc>
        <w:tc>
          <w:tcPr>
            <w:tcW w:w="3743" w:type="dxa"/>
          </w:tcPr>
          <w:p w:rsidR="00251E59" w:rsidRPr="00251E59" w:rsidRDefault="00251E59" w:rsidP="008641D3">
            <w:pPr>
              <w:rPr>
                <w:szCs w:val="28"/>
              </w:rPr>
            </w:pPr>
            <w:r w:rsidRPr="00251E59">
              <w:rPr>
                <w:szCs w:val="28"/>
              </w:rPr>
              <w:t>Вводное занятие</w:t>
            </w:r>
          </w:p>
        </w:tc>
        <w:tc>
          <w:tcPr>
            <w:tcW w:w="1133" w:type="dxa"/>
            <w:shd w:val="clear" w:color="auto" w:fill="auto"/>
          </w:tcPr>
          <w:p w:rsidR="00251E59" w:rsidRPr="00251E59" w:rsidRDefault="00251E59" w:rsidP="008641D3">
            <w:pPr>
              <w:jc w:val="center"/>
              <w:rPr>
                <w:szCs w:val="28"/>
              </w:rPr>
            </w:pPr>
            <w:r w:rsidRPr="00251E59">
              <w:rPr>
                <w:szCs w:val="28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:rsidR="00251E59" w:rsidRPr="00251E59" w:rsidRDefault="00251E59" w:rsidP="008641D3">
            <w:pPr>
              <w:jc w:val="center"/>
              <w:rPr>
                <w:szCs w:val="28"/>
              </w:rPr>
            </w:pPr>
            <w:r w:rsidRPr="00251E59">
              <w:rPr>
                <w:szCs w:val="28"/>
              </w:rPr>
              <w:t>2</w:t>
            </w:r>
          </w:p>
        </w:tc>
        <w:tc>
          <w:tcPr>
            <w:tcW w:w="1412" w:type="dxa"/>
            <w:shd w:val="clear" w:color="auto" w:fill="auto"/>
          </w:tcPr>
          <w:p w:rsidR="00251E59" w:rsidRPr="00251E59" w:rsidRDefault="00251E59" w:rsidP="008641D3">
            <w:pPr>
              <w:jc w:val="center"/>
              <w:rPr>
                <w:szCs w:val="28"/>
              </w:rPr>
            </w:pPr>
            <w:r w:rsidRPr="00251E59">
              <w:rPr>
                <w:szCs w:val="28"/>
              </w:rPr>
              <w:t>4</w:t>
            </w:r>
          </w:p>
        </w:tc>
        <w:tc>
          <w:tcPr>
            <w:tcW w:w="1843" w:type="dxa"/>
          </w:tcPr>
          <w:p w:rsidR="00251E59" w:rsidRPr="00251E59" w:rsidRDefault="00251E59" w:rsidP="008641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наблюдение</w:t>
            </w:r>
          </w:p>
        </w:tc>
      </w:tr>
      <w:tr w:rsidR="00251E59" w:rsidRPr="00251E59" w:rsidTr="00251E59">
        <w:tc>
          <w:tcPr>
            <w:tcW w:w="642" w:type="dxa"/>
          </w:tcPr>
          <w:p w:rsidR="00251E59" w:rsidRPr="00251E59" w:rsidRDefault="00251E59" w:rsidP="008641D3">
            <w:pPr>
              <w:spacing w:line="276" w:lineRule="auto"/>
              <w:jc w:val="center"/>
              <w:rPr>
                <w:color w:val="000000"/>
              </w:rPr>
            </w:pPr>
            <w:r w:rsidRPr="00251E59">
              <w:rPr>
                <w:color w:val="000000"/>
              </w:rPr>
              <w:t>2.</w:t>
            </w:r>
          </w:p>
        </w:tc>
        <w:tc>
          <w:tcPr>
            <w:tcW w:w="3743" w:type="dxa"/>
          </w:tcPr>
          <w:p w:rsidR="00251E59" w:rsidRPr="00251E59" w:rsidRDefault="00251E59" w:rsidP="008641D3">
            <w:pPr>
              <w:rPr>
                <w:szCs w:val="28"/>
              </w:rPr>
            </w:pPr>
            <w:r w:rsidRPr="00251E59">
              <w:rPr>
                <w:szCs w:val="28"/>
              </w:rPr>
              <w:t xml:space="preserve">Детали конструктора LEGO </w:t>
            </w:r>
            <w:proofErr w:type="spellStart"/>
            <w:r w:rsidRPr="00251E59">
              <w:rPr>
                <w:szCs w:val="28"/>
              </w:rPr>
              <w:t>Education</w:t>
            </w:r>
            <w:proofErr w:type="spellEnd"/>
            <w:r w:rsidRPr="00251E59">
              <w:rPr>
                <w:szCs w:val="28"/>
              </w:rPr>
              <w:t xml:space="preserve"> «Простые механизмы»</w:t>
            </w:r>
          </w:p>
        </w:tc>
        <w:tc>
          <w:tcPr>
            <w:tcW w:w="1133" w:type="dxa"/>
            <w:shd w:val="clear" w:color="auto" w:fill="auto"/>
          </w:tcPr>
          <w:p w:rsidR="00251E59" w:rsidRPr="00251E59" w:rsidRDefault="00251E59" w:rsidP="008641D3">
            <w:pPr>
              <w:jc w:val="center"/>
              <w:rPr>
                <w:szCs w:val="28"/>
              </w:rPr>
            </w:pPr>
            <w:r w:rsidRPr="00251E59">
              <w:rPr>
                <w:szCs w:val="28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:rsidR="00251E59" w:rsidRPr="00251E59" w:rsidRDefault="00251E59" w:rsidP="008641D3">
            <w:pPr>
              <w:jc w:val="center"/>
              <w:rPr>
                <w:szCs w:val="28"/>
              </w:rPr>
            </w:pPr>
            <w:r w:rsidRPr="00251E59">
              <w:rPr>
                <w:szCs w:val="28"/>
              </w:rPr>
              <w:t>4</w:t>
            </w:r>
          </w:p>
        </w:tc>
        <w:tc>
          <w:tcPr>
            <w:tcW w:w="1412" w:type="dxa"/>
            <w:shd w:val="clear" w:color="auto" w:fill="auto"/>
          </w:tcPr>
          <w:p w:rsidR="00251E59" w:rsidRPr="00251E59" w:rsidRDefault="00251E59" w:rsidP="008641D3">
            <w:pPr>
              <w:jc w:val="center"/>
              <w:rPr>
                <w:szCs w:val="28"/>
              </w:rPr>
            </w:pPr>
            <w:r w:rsidRPr="00251E59">
              <w:rPr>
                <w:szCs w:val="28"/>
              </w:rPr>
              <w:t>6</w:t>
            </w:r>
          </w:p>
        </w:tc>
        <w:tc>
          <w:tcPr>
            <w:tcW w:w="1843" w:type="dxa"/>
          </w:tcPr>
          <w:p w:rsidR="00251E59" w:rsidRPr="00251E59" w:rsidRDefault="00251E59" w:rsidP="00251E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беседа</w:t>
            </w:r>
          </w:p>
        </w:tc>
      </w:tr>
      <w:tr w:rsidR="00251E59" w:rsidRPr="00251E59" w:rsidTr="00251E59">
        <w:tc>
          <w:tcPr>
            <w:tcW w:w="642" w:type="dxa"/>
          </w:tcPr>
          <w:p w:rsidR="00251E59" w:rsidRPr="00251E59" w:rsidRDefault="00251E59" w:rsidP="008641D3">
            <w:pPr>
              <w:spacing w:line="276" w:lineRule="auto"/>
              <w:jc w:val="center"/>
              <w:rPr>
                <w:color w:val="000000"/>
              </w:rPr>
            </w:pPr>
            <w:r w:rsidRPr="00251E59">
              <w:rPr>
                <w:color w:val="000000"/>
              </w:rPr>
              <w:t>3.</w:t>
            </w:r>
          </w:p>
        </w:tc>
        <w:tc>
          <w:tcPr>
            <w:tcW w:w="3743" w:type="dxa"/>
          </w:tcPr>
          <w:p w:rsidR="00251E59" w:rsidRPr="00251E59" w:rsidRDefault="00251E59" w:rsidP="008641D3">
            <w:pPr>
              <w:spacing w:line="276" w:lineRule="auto"/>
              <w:rPr>
                <w:color w:val="000000"/>
              </w:rPr>
            </w:pPr>
            <w:r w:rsidRPr="00251E59">
              <w:rPr>
                <w:color w:val="000000"/>
              </w:rPr>
              <w:t>Зубчатые колеса</w:t>
            </w:r>
          </w:p>
        </w:tc>
        <w:tc>
          <w:tcPr>
            <w:tcW w:w="1133" w:type="dxa"/>
            <w:shd w:val="clear" w:color="auto" w:fill="auto"/>
          </w:tcPr>
          <w:p w:rsidR="00251E59" w:rsidRPr="00251E59" w:rsidRDefault="00251E59" w:rsidP="008641D3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251E59">
              <w:rPr>
                <w:color w:val="000000"/>
                <w:szCs w:val="28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:rsidR="00251E59" w:rsidRPr="00251E59" w:rsidRDefault="00251E59" w:rsidP="008641D3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251E59">
              <w:rPr>
                <w:color w:val="000000"/>
                <w:szCs w:val="28"/>
              </w:rPr>
              <w:t>12</w:t>
            </w:r>
          </w:p>
        </w:tc>
        <w:tc>
          <w:tcPr>
            <w:tcW w:w="1412" w:type="dxa"/>
            <w:shd w:val="clear" w:color="auto" w:fill="auto"/>
          </w:tcPr>
          <w:p w:rsidR="00251E59" w:rsidRPr="00251E59" w:rsidRDefault="00251E59" w:rsidP="008641D3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251E59">
              <w:rPr>
                <w:color w:val="000000"/>
                <w:szCs w:val="28"/>
              </w:rPr>
              <w:t>14</w:t>
            </w:r>
          </w:p>
        </w:tc>
        <w:tc>
          <w:tcPr>
            <w:tcW w:w="1843" w:type="dxa"/>
          </w:tcPr>
          <w:p w:rsidR="00251E59" w:rsidRDefault="00251E59" w:rsidP="00251E5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контрольное задание</w:t>
            </w:r>
          </w:p>
          <w:p w:rsidR="00251E59" w:rsidRPr="00251E59" w:rsidRDefault="00251E59" w:rsidP="00251E5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беседа</w:t>
            </w:r>
          </w:p>
        </w:tc>
      </w:tr>
      <w:tr w:rsidR="00251E59" w:rsidRPr="00251E59" w:rsidTr="00251E59">
        <w:tc>
          <w:tcPr>
            <w:tcW w:w="642" w:type="dxa"/>
          </w:tcPr>
          <w:p w:rsidR="00251E59" w:rsidRPr="00251E59" w:rsidRDefault="00251E59" w:rsidP="008641D3">
            <w:pPr>
              <w:spacing w:line="276" w:lineRule="auto"/>
              <w:jc w:val="center"/>
              <w:rPr>
                <w:color w:val="000000"/>
              </w:rPr>
            </w:pPr>
            <w:r w:rsidRPr="00251E59">
              <w:rPr>
                <w:color w:val="000000"/>
              </w:rPr>
              <w:t>4.</w:t>
            </w:r>
          </w:p>
        </w:tc>
        <w:tc>
          <w:tcPr>
            <w:tcW w:w="3743" w:type="dxa"/>
          </w:tcPr>
          <w:p w:rsidR="00251E59" w:rsidRPr="00251E59" w:rsidRDefault="00251E59" w:rsidP="008641D3">
            <w:pPr>
              <w:spacing w:line="276" w:lineRule="auto"/>
              <w:rPr>
                <w:color w:val="000000"/>
              </w:rPr>
            </w:pPr>
            <w:r w:rsidRPr="00251E59">
              <w:rPr>
                <w:color w:val="000000"/>
              </w:rPr>
              <w:t>Колеса и оси</w:t>
            </w:r>
          </w:p>
        </w:tc>
        <w:tc>
          <w:tcPr>
            <w:tcW w:w="1133" w:type="dxa"/>
            <w:shd w:val="clear" w:color="auto" w:fill="auto"/>
          </w:tcPr>
          <w:p w:rsidR="00251E59" w:rsidRPr="00251E59" w:rsidRDefault="00251E59" w:rsidP="008641D3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251E59">
              <w:rPr>
                <w:color w:val="000000"/>
                <w:szCs w:val="28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:rsidR="00251E59" w:rsidRPr="00251E59" w:rsidRDefault="00251E59" w:rsidP="008641D3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251E59">
              <w:rPr>
                <w:color w:val="000000"/>
                <w:szCs w:val="28"/>
              </w:rPr>
              <w:t>10</w:t>
            </w:r>
          </w:p>
        </w:tc>
        <w:tc>
          <w:tcPr>
            <w:tcW w:w="1412" w:type="dxa"/>
            <w:shd w:val="clear" w:color="auto" w:fill="auto"/>
          </w:tcPr>
          <w:p w:rsidR="00251E59" w:rsidRPr="00251E59" w:rsidRDefault="00251E59" w:rsidP="008641D3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251E59">
              <w:rPr>
                <w:color w:val="000000"/>
                <w:szCs w:val="28"/>
              </w:rPr>
              <w:t>12</w:t>
            </w:r>
          </w:p>
        </w:tc>
        <w:tc>
          <w:tcPr>
            <w:tcW w:w="1843" w:type="dxa"/>
          </w:tcPr>
          <w:p w:rsidR="00251E59" w:rsidRDefault="00251E59" w:rsidP="00251E5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контрольное задание</w:t>
            </w:r>
          </w:p>
          <w:p w:rsidR="00251E59" w:rsidRPr="00251E59" w:rsidRDefault="00251E59" w:rsidP="00251E5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беседа</w:t>
            </w:r>
          </w:p>
        </w:tc>
      </w:tr>
      <w:tr w:rsidR="00251E59" w:rsidRPr="00251E59" w:rsidTr="00251E59">
        <w:tc>
          <w:tcPr>
            <w:tcW w:w="642" w:type="dxa"/>
          </w:tcPr>
          <w:p w:rsidR="00251E59" w:rsidRPr="00251E59" w:rsidRDefault="00251E59" w:rsidP="008641D3">
            <w:pPr>
              <w:spacing w:line="276" w:lineRule="auto"/>
              <w:jc w:val="center"/>
              <w:rPr>
                <w:color w:val="000000"/>
              </w:rPr>
            </w:pPr>
            <w:r w:rsidRPr="00251E59">
              <w:rPr>
                <w:color w:val="000000"/>
              </w:rPr>
              <w:t>5.</w:t>
            </w:r>
          </w:p>
        </w:tc>
        <w:tc>
          <w:tcPr>
            <w:tcW w:w="3743" w:type="dxa"/>
          </w:tcPr>
          <w:p w:rsidR="00251E59" w:rsidRPr="00251E59" w:rsidRDefault="00251E59" w:rsidP="008641D3">
            <w:pPr>
              <w:spacing w:line="276" w:lineRule="auto"/>
              <w:rPr>
                <w:color w:val="000000"/>
              </w:rPr>
            </w:pPr>
            <w:r w:rsidRPr="00251E59">
              <w:rPr>
                <w:color w:val="000000"/>
              </w:rPr>
              <w:t>Рычаги</w:t>
            </w:r>
          </w:p>
        </w:tc>
        <w:tc>
          <w:tcPr>
            <w:tcW w:w="1133" w:type="dxa"/>
            <w:shd w:val="clear" w:color="auto" w:fill="auto"/>
          </w:tcPr>
          <w:p w:rsidR="00251E59" w:rsidRPr="00251E59" w:rsidRDefault="00251E59" w:rsidP="008641D3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251E59">
              <w:rPr>
                <w:color w:val="000000"/>
                <w:szCs w:val="28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:rsidR="00251E59" w:rsidRPr="00251E59" w:rsidRDefault="00251E59" w:rsidP="008641D3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251E59">
              <w:rPr>
                <w:color w:val="000000"/>
                <w:szCs w:val="28"/>
              </w:rPr>
              <w:t>10</w:t>
            </w:r>
          </w:p>
        </w:tc>
        <w:tc>
          <w:tcPr>
            <w:tcW w:w="1412" w:type="dxa"/>
            <w:shd w:val="clear" w:color="auto" w:fill="auto"/>
          </w:tcPr>
          <w:p w:rsidR="00251E59" w:rsidRPr="00251E59" w:rsidRDefault="00251E59" w:rsidP="008641D3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251E59">
              <w:rPr>
                <w:color w:val="000000"/>
                <w:szCs w:val="28"/>
              </w:rPr>
              <w:t>12</w:t>
            </w:r>
          </w:p>
        </w:tc>
        <w:tc>
          <w:tcPr>
            <w:tcW w:w="1843" w:type="dxa"/>
          </w:tcPr>
          <w:p w:rsidR="00251E59" w:rsidRDefault="00251E59" w:rsidP="00251E5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контрольное задание</w:t>
            </w:r>
          </w:p>
          <w:p w:rsidR="00251E59" w:rsidRPr="00251E59" w:rsidRDefault="00251E59" w:rsidP="00251E5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беседа</w:t>
            </w:r>
          </w:p>
        </w:tc>
      </w:tr>
      <w:tr w:rsidR="00251E59" w:rsidRPr="00251E59" w:rsidTr="00251E59">
        <w:tc>
          <w:tcPr>
            <w:tcW w:w="642" w:type="dxa"/>
          </w:tcPr>
          <w:p w:rsidR="00251E59" w:rsidRPr="00251E59" w:rsidRDefault="00251E59" w:rsidP="008641D3">
            <w:pPr>
              <w:spacing w:line="276" w:lineRule="auto"/>
              <w:jc w:val="center"/>
              <w:rPr>
                <w:color w:val="000000"/>
              </w:rPr>
            </w:pPr>
            <w:r w:rsidRPr="00251E59">
              <w:rPr>
                <w:color w:val="000000"/>
              </w:rPr>
              <w:t>6.</w:t>
            </w:r>
          </w:p>
        </w:tc>
        <w:tc>
          <w:tcPr>
            <w:tcW w:w="3743" w:type="dxa"/>
          </w:tcPr>
          <w:p w:rsidR="00251E59" w:rsidRPr="00251E59" w:rsidRDefault="00251E59" w:rsidP="008641D3">
            <w:pPr>
              <w:spacing w:line="276" w:lineRule="auto"/>
              <w:rPr>
                <w:color w:val="000000"/>
              </w:rPr>
            </w:pPr>
            <w:r w:rsidRPr="00251E59">
              <w:rPr>
                <w:color w:val="000000"/>
              </w:rPr>
              <w:t>Шкивы</w:t>
            </w:r>
          </w:p>
        </w:tc>
        <w:tc>
          <w:tcPr>
            <w:tcW w:w="1133" w:type="dxa"/>
            <w:shd w:val="clear" w:color="auto" w:fill="auto"/>
          </w:tcPr>
          <w:p w:rsidR="00251E59" w:rsidRPr="00251E59" w:rsidRDefault="00251E59" w:rsidP="008641D3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251E59">
              <w:rPr>
                <w:color w:val="000000"/>
                <w:szCs w:val="28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:rsidR="00251E59" w:rsidRPr="00251E59" w:rsidRDefault="00251E59" w:rsidP="008641D3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251E59">
              <w:rPr>
                <w:color w:val="000000"/>
                <w:szCs w:val="28"/>
              </w:rPr>
              <w:t>8</w:t>
            </w:r>
          </w:p>
        </w:tc>
        <w:tc>
          <w:tcPr>
            <w:tcW w:w="1412" w:type="dxa"/>
            <w:shd w:val="clear" w:color="auto" w:fill="auto"/>
          </w:tcPr>
          <w:p w:rsidR="00251E59" w:rsidRPr="00251E59" w:rsidRDefault="00251E59" w:rsidP="008641D3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251E59">
              <w:rPr>
                <w:color w:val="000000"/>
                <w:szCs w:val="28"/>
              </w:rPr>
              <w:t>12</w:t>
            </w:r>
          </w:p>
        </w:tc>
        <w:tc>
          <w:tcPr>
            <w:tcW w:w="1843" w:type="dxa"/>
          </w:tcPr>
          <w:p w:rsidR="00251E59" w:rsidRDefault="00251E59" w:rsidP="008641D3">
            <w:pPr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контрольное задание</w:t>
            </w:r>
          </w:p>
          <w:p w:rsidR="00251E59" w:rsidRPr="00251E59" w:rsidRDefault="00251E59" w:rsidP="008641D3">
            <w:pPr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беседа</w:t>
            </w:r>
          </w:p>
        </w:tc>
      </w:tr>
      <w:tr w:rsidR="00251E59" w:rsidRPr="00251E59" w:rsidTr="00251E59">
        <w:tc>
          <w:tcPr>
            <w:tcW w:w="642" w:type="dxa"/>
          </w:tcPr>
          <w:p w:rsidR="00251E59" w:rsidRPr="00251E59" w:rsidRDefault="00251E59" w:rsidP="00E376E0">
            <w:pPr>
              <w:spacing w:line="276" w:lineRule="auto"/>
              <w:jc w:val="center"/>
              <w:rPr>
                <w:color w:val="000000"/>
              </w:rPr>
            </w:pPr>
            <w:r w:rsidRPr="00251E59">
              <w:rPr>
                <w:color w:val="000000"/>
              </w:rPr>
              <w:t>7.</w:t>
            </w:r>
          </w:p>
        </w:tc>
        <w:tc>
          <w:tcPr>
            <w:tcW w:w="3743" w:type="dxa"/>
          </w:tcPr>
          <w:p w:rsidR="00251E59" w:rsidRPr="00251E59" w:rsidRDefault="00251E59" w:rsidP="008641D3">
            <w:pPr>
              <w:spacing w:line="276" w:lineRule="auto"/>
              <w:rPr>
                <w:color w:val="000000"/>
              </w:rPr>
            </w:pPr>
            <w:r w:rsidRPr="00251E59">
              <w:rPr>
                <w:color w:val="000000"/>
              </w:rPr>
              <w:t>Итоговое занятие</w:t>
            </w:r>
          </w:p>
        </w:tc>
        <w:tc>
          <w:tcPr>
            <w:tcW w:w="1133" w:type="dxa"/>
            <w:shd w:val="clear" w:color="auto" w:fill="auto"/>
          </w:tcPr>
          <w:p w:rsidR="00251E59" w:rsidRPr="00251E59" w:rsidRDefault="00251E59" w:rsidP="008641D3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251E59">
              <w:rPr>
                <w:color w:val="000000"/>
                <w:szCs w:val="28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:rsidR="00251E59" w:rsidRPr="00251E59" w:rsidRDefault="00251E59" w:rsidP="008641D3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251E59">
              <w:rPr>
                <w:color w:val="000000"/>
                <w:szCs w:val="28"/>
              </w:rPr>
              <w:t>2</w:t>
            </w:r>
          </w:p>
        </w:tc>
        <w:tc>
          <w:tcPr>
            <w:tcW w:w="1412" w:type="dxa"/>
            <w:shd w:val="clear" w:color="auto" w:fill="auto"/>
          </w:tcPr>
          <w:p w:rsidR="00251E59" w:rsidRPr="00251E59" w:rsidRDefault="00251E59" w:rsidP="008641D3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251E59">
              <w:rPr>
                <w:color w:val="000000"/>
                <w:szCs w:val="28"/>
              </w:rPr>
              <w:t>4</w:t>
            </w:r>
          </w:p>
        </w:tc>
        <w:tc>
          <w:tcPr>
            <w:tcW w:w="1843" w:type="dxa"/>
          </w:tcPr>
          <w:p w:rsidR="00251E59" w:rsidRDefault="00CF3D95" w:rsidP="008641D3">
            <w:pPr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Тестирование</w:t>
            </w:r>
          </w:p>
          <w:p w:rsidR="00251E59" w:rsidRPr="00251E59" w:rsidRDefault="00251E59" w:rsidP="008641D3">
            <w:pPr>
              <w:spacing w:line="276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публичное выступление</w:t>
            </w:r>
          </w:p>
        </w:tc>
      </w:tr>
      <w:tr w:rsidR="00251E59" w:rsidRPr="00251E59" w:rsidTr="00251E59">
        <w:tc>
          <w:tcPr>
            <w:tcW w:w="642" w:type="dxa"/>
          </w:tcPr>
          <w:p w:rsidR="00251E59" w:rsidRPr="00251E59" w:rsidRDefault="00251E59" w:rsidP="008641D3">
            <w:pPr>
              <w:spacing w:line="276" w:lineRule="auto"/>
              <w:rPr>
                <w:rFonts w:ascii="Arial" w:hAnsi="Arial" w:cs="Arial"/>
                <w:color w:val="666666"/>
                <w:szCs w:val="23"/>
              </w:rPr>
            </w:pPr>
          </w:p>
        </w:tc>
        <w:tc>
          <w:tcPr>
            <w:tcW w:w="3743" w:type="dxa"/>
          </w:tcPr>
          <w:p w:rsidR="00251E59" w:rsidRPr="00251E59" w:rsidRDefault="00251E59" w:rsidP="008641D3">
            <w:pPr>
              <w:spacing w:line="276" w:lineRule="auto"/>
              <w:jc w:val="right"/>
              <w:rPr>
                <w:rFonts w:ascii="Arial" w:hAnsi="Arial" w:cs="Arial"/>
                <w:color w:val="000000"/>
                <w:szCs w:val="22"/>
              </w:rPr>
            </w:pPr>
            <w:r w:rsidRPr="00251E59">
              <w:rPr>
                <w:color w:val="000000"/>
              </w:rPr>
              <w:t>Итого часов:</w:t>
            </w:r>
          </w:p>
        </w:tc>
        <w:tc>
          <w:tcPr>
            <w:tcW w:w="1133" w:type="dxa"/>
            <w:shd w:val="clear" w:color="auto" w:fill="auto"/>
          </w:tcPr>
          <w:p w:rsidR="00251E59" w:rsidRPr="00251E59" w:rsidRDefault="00251E59" w:rsidP="008641D3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251E59">
              <w:rPr>
                <w:color w:val="000000"/>
                <w:szCs w:val="28"/>
              </w:rPr>
              <w:t>16</w:t>
            </w:r>
          </w:p>
        </w:tc>
        <w:tc>
          <w:tcPr>
            <w:tcW w:w="1145" w:type="dxa"/>
            <w:shd w:val="clear" w:color="auto" w:fill="auto"/>
          </w:tcPr>
          <w:p w:rsidR="00251E59" w:rsidRPr="00251E59" w:rsidRDefault="00251E59" w:rsidP="008641D3">
            <w:pPr>
              <w:spacing w:line="276" w:lineRule="auto"/>
              <w:jc w:val="center"/>
              <w:rPr>
                <w:color w:val="000000"/>
                <w:szCs w:val="28"/>
                <w:lang w:val="en-US"/>
              </w:rPr>
            </w:pPr>
            <w:r w:rsidRPr="00251E59">
              <w:rPr>
                <w:color w:val="000000"/>
                <w:szCs w:val="28"/>
              </w:rPr>
              <w:t>48</w:t>
            </w:r>
          </w:p>
        </w:tc>
        <w:tc>
          <w:tcPr>
            <w:tcW w:w="1412" w:type="dxa"/>
            <w:shd w:val="clear" w:color="auto" w:fill="auto"/>
          </w:tcPr>
          <w:p w:rsidR="00251E59" w:rsidRPr="00251E59" w:rsidRDefault="00251E59" w:rsidP="008641D3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251E59">
              <w:rPr>
                <w:color w:val="000000"/>
                <w:szCs w:val="28"/>
              </w:rPr>
              <w:t>64</w:t>
            </w:r>
          </w:p>
        </w:tc>
        <w:tc>
          <w:tcPr>
            <w:tcW w:w="1843" w:type="dxa"/>
          </w:tcPr>
          <w:p w:rsidR="00251E59" w:rsidRPr="00251E59" w:rsidRDefault="00251E59" w:rsidP="008641D3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</w:tc>
      </w:tr>
    </w:tbl>
    <w:p w:rsidR="00821FBE" w:rsidRDefault="00821FBE">
      <w:pPr>
        <w:rPr>
          <w:b/>
          <w:bCs/>
          <w:sz w:val="28"/>
          <w:szCs w:val="28"/>
        </w:rPr>
      </w:pPr>
    </w:p>
    <w:p w:rsidR="00D75E4A" w:rsidRDefault="00D75E4A">
      <w:pPr>
        <w:rPr>
          <w:b/>
          <w:bCs/>
          <w:sz w:val="28"/>
          <w:szCs w:val="28"/>
        </w:rPr>
      </w:pPr>
    </w:p>
    <w:p w:rsidR="004921B0" w:rsidRDefault="0083571A" w:rsidP="00432A88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AA206C" w:rsidRDefault="006048EC" w:rsidP="004921B0">
      <w:pPr>
        <w:pStyle w:val="2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 w:rsidRPr="00AC480E">
        <w:rPr>
          <w:color w:val="000000"/>
          <w:sz w:val="28"/>
        </w:rPr>
        <w:t>Вводное занятие</w:t>
      </w:r>
      <w:r>
        <w:rPr>
          <w:color w:val="000000"/>
          <w:sz w:val="28"/>
        </w:rPr>
        <w:t xml:space="preserve"> </w:t>
      </w:r>
    </w:p>
    <w:p w:rsidR="00790358" w:rsidRPr="00993AA3" w:rsidRDefault="0091062A" w:rsidP="004921B0">
      <w:pPr>
        <w:pStyle w:val="2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Знакомство с детьми</w:t>
      </w:r>
      <w:r w:rsidR="005B1F49">
        <w:rPr>
          <w:b w:val="0"/>
          <w:color w:val="000000"/>
          <w:sz w:val="28"/>
          <w:szCs w:val="28"/>
        </w:rPr>
        <w:t xml:space="preserve">. </w:t>
      </w:r>
      <w:r w:rsidR="006048EC" w:rsidRPr="006048EC">
        <w:rPr>
          <w:b w:val="0"/>
          <w:color w:val="000000"/>
          <w:sz w:val="28"/>
          <w:szCs w:val="28"/>
        </w:rPr>
        <w:t>Инструктаж по технике безопасности</w:t>
      </w:r>
      <w:r>
        <w:rPr>
          <w:b w:val="0"/>
          <w:color w:val="000000"/>
          <w:sz w:val="28"/>
          <w:szCs w:val="28"/>
        </w:rPr>
        <w:t>, пожарной безопасности и правилам дорожного движения</w:t>
      </w:r>
      <w:r w:rsidR="006048EC" w:rsidRPr="006048EC">
        <w:rPr>
          <w:b w:val="0"/>
          <w:color w:val="000000"/>
          <w:sz w:val="28"/>
          <w:szCs w:val="28"/>
        </w:rPr>
        <w:t xml:space="preserve">. Знакомство с </w:t>
      </w:r>
      <w:r>
        <w:rPr>
          <w:b w:val="0"/>
          <w:color w:val="000000"/>
          <w:sz w:val="28"/>
          <w:szCs w:val="28"/>
        </w:rPr>
        <w:t xml:space="preserve">конструктором </w:t>
      </w:r>
      <w:r w:rsidRPr="0091062A">
        <w:rPr>
          <w:b w:val="0"/>
          <w:sz w:val="28"/>
          <w:szCs w:val="28"/>
        </w:rPr>
        <w:t xml:space="preserve">LEGO </w:t>
      </w:r>
      <w:proofErr w:type="spellStart"/>
      <w:r w:rsidRPr="0091062A">
        <w:rPr>
          <w:b w:val="0"/>
          <w:sz w:val="28"/>
          <w:szCs w:val="28"/>
        </w:rPr>
        <w:t>Education</w:t>
      </w:r>
      <w:proofErr w:type="spellEnd"/>
      <w:r w:rsidRPr="0091062A">
        <w:rPr>
          <w:b w:val="0"/>
          <w:sz w:val="28"/>
          <w:szCs w:val="28"/>
        </w:rPr>
        <w:t xml:space="preserve"> «Простые механизмы»</w:t>
      </w:r>
      <w:r w:rsidR="006048EC" w:rsidRPr="0091062A">
        <w:rPr>
          <w:b w:val="0"/>
          <w:color w:val="000000"/>
          <w:sz w:val="28"/>
          <w:szCs w:val="28"/>
        </w:rPr>
        <w:t>.</w:t>
      </w:r>
      <w:r w:rsidR="006048EC" w:rsidRPr="006048EC">
        <w:rPr>
          <w:b w:val="0"/>
          <w:color w:val="000000"/>
          <w:sz w:val="28"/>
          <w:szCs w:val="28"/>
        </w:rPr>
        <w:t xml:space="preserve"> </w:t>
      </w:r>
    </w:p>
    <w:p w:rsidR="00034006" w:rsidRPr="00DC4AB1" w:rsidRDefault="005B1F49" w:rsidP="00DC4AB1">
      <w:pPr>
        <w:pStyle w:val="2"/>
        <w:rPr>
          <w:b w:val="0"/>
          <w:color w:val="00000A"/>
          <w:sz w:val="28"/>
          <w:szCs w:val="28"/>
        </w:rPr>
      </w:pPr>
      <w:r w:rsidRPr="005F740B">
        <w:rPr>
          <w:b w:val="0"/>
          <w:color w:val="000000"/>
          <w:sz w:val="28"/>
          <w:szCs w:val="28"/>
          <w:u w:val="single"/>
        </w:rPr>
        <w:t>Практическая работа:</w:t>
      </w:r>
      <w:r>
        <w:rPr>
          <w:b w:val="0"/>
          <w:color w:val="000000"/>
          <w:sz w:val="28"/>
          <w:szCs w:val="28"/>
        </w:rPr>
        <w:t xml:space="preserve"> </w:t>
      </w:r>
      <w:r w:rsidR="007F17EC" w:rsidRPr="007F17EC">
        <w:rPr>
          <w:b w:val="0"/>
          <w:color w:val="00000A"/>
          <w:sz w:val="28"/>
          <w:szCs w:val="28"/>
        </w:rPr>
        <w:t>Элементарное конструирование</w:t>
      </w:r>
      <w:r>
        <w:rPr>
          <w:b w:val="0"/>
          <w:color w:val="00000A"/>
          <w:sz w:val="28"/>
          <w:szCs w:val="28"/>
        </w:rPr>
        <w:t xml:space="preserve"> </w:t>
      </w:r>
      <w:r w:rsidR="00432A88" w:rsidRPr="00432A88">
        <w:rPr>
          <w:b w:val="0"/>
          <w:color w:val="00000A"/>
          <w:sz w:val="28"/>
          <w:szCs w:val="28"/>
        </w:rPr>
        <w:t>на свободную тему</w:t>
      </w:r>
      <w:r w:rsidRPr="00432A88">
        <w:rPr>
          <w:b w:val="0"/>
          <w:color w:val="00000A"/>
          <w:sz w:val="28"/>
          <w:szCs w:val="28"/>
        </w:rPr>
        <w:t>.</w:t>
      </w:r>
    </w:p>
    <w:p w:rsidR="00DC4AB1" w:rsidRDefault="00DC4AB1" w:rsidP="004921B0">
      <w:pPr>
        <w:pStyle w:val="2"/>
        <w:rPr>
          <w:color w:val="000000"/>
          <w:sz w:val="28"/>
          <w:szCs w:val="28"/>
        </w:rPr>
      </w:pPr>
    </w:p>
    <w:p w:rsidR="00034006" w:rsidRDefault="00034006" w:rsidP="004921B0">
      <w:pPr>
        <w:pStyle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7B7D55">
        <w:rPr>
          <w:sz w:val="28"/>
          <w:szCs w:val="28"/>
        </w:rPr>
        <w:t xml:space="preserve">Детали конструктора LEGO </w:t>
      </w:r>
      <w:proofErr w:type="spellStart"/>
      <w:r w:rsidRPr="007B7D55">
        <w:rPr>
          <w:sz w:val="28"/>
          <w:szCs w:val="28"/>
        </w:rPr>
        <w:t>Education</w:t>
      </w:r>
      <w:proofErr w:type="spellEnd"/>
      <w:r w:rsidRPr="007B7D55">
        <w:rPr>
          <w:sz w:val="28"/>
          <w:szCs w:val="28"/>
        </w:rPr>
        <w:t xml:space="preserve"> «Простые механизмы»</w:t>
      </w:r>
    </w:p>
    <w:p w:rsidR="00527EAC" w:rsidRPr="00082055" w:rsidRDefault="007B7D55" w:rsidP="00B668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>
        <w:rPr>
          <w:sz w:val="28"/>
          <w:szCs w:val="28"/>
        </w:rPr>
        <w:t>Названия деталей</w:t>
      </w:r>
      <w:r w:rsidR="00527EAC">
        <w:rPr>
          <w:sz w:val="28"/>
          <w:szCs w:val="28"/>
        </w:rPr>
        <w:t>, виды</w:t>
      </w:r>
      <w:r>
        <w:rPr>
          <w:sz w:val="28"/>
          <w:szCs w:val="28"/>
        </w:rPr>
        <w:t xml:space="preserve">. </w:t>
      </w:r>
      <w:r w:rsidR="00B668B6" w:rsidRPr="00082055">
        <w:rPr>
          <w:rFonts w:eastAsia="Calibri"/>
          <w:sz w:val="28"/>
        </w:rPr>
        <w:t xml:space="preserve">Комбинирование </w:t>
      </w:r>
      <w:r w:rsidR="00B668B6">
        <w:rPr>
          <w:rFonts w:eastAsia="Calibri"/>
          <w:sz w:val="28"/>
        </w:rPr>
        <w:t xml:space="preserve">и </w:t>
      </w:r>
      <w:proofErr w:type="spellStart"/>
      <w:r w:rsidR="00B668B6" w:rsidRPr="00082055">
        <w:rPr>
          <w:rFonts w:eastAsia="Calibri"/>
          <w:sz w:val="28"/>
        </w:rPr>
        <w:t>взаимозамена</w:t>
      </w:r>
      <w:proofErr w:type="spellEnd"/>
      <w:r w:rsidR="00B668B6" w:rsidRPr="00082055">
        <w:rPr>
          <w:rFonts w:eastAsia="Calibri"/>
          <w:sz w:val="28"/>
        </w:rPr>
        <w:t xml:space="preserve"> </w:t>
      </w:r>
      <w:r w:rsidR="00B668B6">
        <w:rPr>
          <w:rFonts w:eastAsia="Calibri"/>
          <w:sz w:val="28"/>
        </w:rPr>
        <w:t xml:space="preserve">деталей. </w:t>
      </w:r>
      <w:r w:rsidR="00527EAC">
        <w:rPr>
          <w:sz w:val="28"/>
          <w:szCs w:val="28"/>
        </w:rPr>
        <w:t>Способы крепления деталей.</w:t>
      </w:r>
      <w:r w:rsidR="00527EAC" w:rsidRPr="00527EAC">
        <w:rPr>
          <w:rFonts w:eastAsia="Calibri"/>
          <w:sz w:val="28"/>
        </w:rPr>
        <w:t xml:space="preserve"> </w:t>
      </w:r>
    </w:p>
    <w:p w:rsidR="007B7D55" w:rsidRPr="00DC4AB1" w:rsidRDefault="00527EAC" w:rsidP="00DC4A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EAC">
        <w:rPr>
          <w:sz w:val="28"/>
          <w:szCs w:val="28"/>
          <w:u w:val="single"/>
        </w:rPr>
        <w:t>Практическая работа:</w:t>
      </w:r>
      <w:r w:rsidRPr="00527EAC">
        <w:rPr>
          <w:sz w:val="28"/>
          <w:szCs w:val="28"/>
        </w:rPr>
        <w:t xml:space="preserve"> Сортировка деталей по цвету, форме; способы соединения деталей, комбинирование деталей. Из</w:t>
      </w:r>
      <w:r>
        <w:rPr>
          <w:sz w:val="28"/>
          <w:szCs w:val="28"/>
        </w:rPr>
        <w:t>готовление конструкций</w:t>
      </w:r>
      <w:r w:rsidR="00950D93">
        <w:rPr>
          <w:sz w:val="28"/>
          <w:szCs w:val="28"/>
        </w:rPr>
        <w:t xml:space="preserve">: аксессуара для цифрового устройства, наручных часов, </w:t>
      </w:r>
      <w:r w:rsidR="00B668B6">
        <w:rPr>
          <w:sz w:val="28"/>
          <w:szCs w:val="28"/>
        </w:rPr>
        <w:t xml:space="preserve">футбольного поля и </w:t>
      </w:r>
      <w:r w:rsidR="00950D93">
        <w:rPr>
          <w:sz w:val="28"/>
          <w:szCs w:val="28"/>
        </w:rPr>
        <w:t>футболиста.</w:t>
      </w:r>
    </w:p>
    <w:p w:rsidR="00DC4AB1" w:rsidRDefault="00DC4AB1" w:rsidP="004921B0">
      <w:pPr>
        <w:pStyle w:val="2"/>
        <w:rPr>
          <w:color w:val="000000"/>
          <w:sz w:val="28"/>
          <w:szCs w:val="28"/>
        </w:rPr>
      </w:pPr>
    </w:p>
    <w:p w:rsidR="00991127" w:rsidRDefault="00991127" w:rsidP="004921B0">
      <w:pPr>
        <w:pStyle w:val="2"/>
        <w:rPr>
          <w:color w:val="000000"/>
          <w:sz w:val="28"/>
          <w:szCs w:val="28"/>
        </w:rPr>
      </w:pPr>
    </w:p>
    <w:p w:rsidR="00991127" w:rsidRDefault="00991127" w:rsidP="004921B0">
      <w:pPr>
        <w:pStyle w:val="2"/>
        <w:rPr>
          <w:color w:val="000000"/>
          <w:sz w:val="28"/>
          <w:szCs w:val="28"/>
        </w:rPr>
      </w:pPr>
    </w:p>
    <w:p w:rsidR="00991127" w:rsidRDefault="00991127" w:rsidP="004921B0">
      <w:pPr>
        <w:pStyle w:val="2"/>
        <w:rPr>
          <w:color w:val="000000"/>
          <w:sz w:val="28"/>
          <w:szCs w:val="28"/>
        </w:rPr>
      </w:pPr>
      <w:bookmarkStart w:id="1" w:name="_GoBack"/>
      <w:bookmarkEnd w:id="1"/>
    </w:p>
    <w:p w:rsidR="006048EC" w:rsidRDefault="00034006" w:rsidP="004921B0">
      <w:pPr>
        <w:pStyle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6048EC" w:rsidRPr="006048EC">
        <w:rPr>
          <w:color w:val="000000"/>
          <w:sz w:val="28"/>
          <w:szCs w:val="28"/>
        </w:rPr>
        <w:t xml:space="preserve">. Зубчатые колеса </w:t>
      </w:r>
    </w:p>
    <w:p w:rsidR="00871265" w:rsidRPr="005B1F49" w:rsidRDefault="005B1F49" w:rsidP="005B1F49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Понятие зубчатого колеса. </w:t>
      </w:r>
      <w:r w:rsidR="0091062A">
        <w:rPr>
          <w:bCs/>
          <w:color w:val="000000"/>
          <w:sz w:val="28"/>
          <w:szCs w:val="28"/>
        </w:rPr>
        <w:t>Классификация зубчатых колес</w:t>
      </w:r>
      <w:r w:rsidR="00432A88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Зацепление (сцепление). </w:t>
      </w:r>
      <w:r w:rsidR="002E2A85">
        <w:rPr>
          <w:bCs/>
          <w:color w:val="000000"/>
          <w:sz w:val="28"/>
          <w:szCs w:val="28"/>
        </w:rPr>
        <w:t>Зубчатая передача. Н</w:t>
      </w:r>
      <w:r>
        <w:rPr>
          <w:bCs/>
          <w:color w:val="000000"/>
          <w:sz w:val="28"/>
          <w:szCs w:val="28"/>
        </w:rPr>
        <w:t>аправления и скорости</w:t>
      </w:r>
      <w:r w:rsidR="006048EC" w:rsidRPr="002E2A85">
        <w:rPr>
          <w:bCs/>
          <w:color w:val="000000"/>
          <w:sz w:val="28"/>
          <w:szCs w:val="28"/>
        </w:rPr>
        <w:t xml:space="preserve"> вращения двух зубчатых колёс</w:t>
      </w:r>
      <w:r w:rsidR="0091062A">
        <w:rPr>
          <w:bCs/>
          <w:color w:val="000000"/>
          <w:sz w:val="28"/>
          <w:szCs w:val="28"/>
        </w:rPr>
        <w:t>.</w:t>
      </w:r>
      <w:r w:rsidR="006048EC" w:rsidRPr="002E2A85">
        <w:rPr>
          <w:bCs/>
          <w:color w:val="000000"/>
          <w:sz w:val="28"/>
          <w:szCs w:val="28"/>
        </w:rPr>
        <w:t xml:space="preserve"> </w:t>
      </w:r>
      <w:r w:rsidRPr="002E2A85">
        <w:rPr>
          <w:bCs/>
          <w:color w:val="000000"/>
          <w:sz w:val="28"/>
          <w:szCs w:val="28"/>
        </w:rPr>
        <w:t>Понятие прямой угол.</w:t>
      </w:r>
      <w:r w:rsidRPr="002E2A85">
        <w:rPr>
          <w:color w:val="000000"/>
          <w:sz w:val="28"/>
          <w:szCs w:val="28"/>
        </w:rPr>
        <w:t xml:space="preserve"> </w:t>
      </w:r>
      <w:r w:rsidR="002E2A85" w:rsidRPr="002E2A85">
        <w:rPr>
          <w:bCs/>
          <w:color w:val="000000"/>
          <w:sz w:val="28"/>
          <w:szCs w:val="28"/>
        </w:rPr>
        <w:t xml:space="preserve">Работа крутящего </w:t>
      </w:r>
      <w:r w:rsidR="0051389A">
        <w:rPr>
          <w:bCs/>
          <w:color w:val="000000"/>
          <w:sz w:val="28"/>
          <w:szCs w:val="28"/>
        </w:rPr>
        <w:t>элемента под углом</w:t>
      </w:r>
      <w:r>
        <w:rPr>
          <w:bCs/>
          <w:color w:val="000000"/>
          <w:sz w:val="28"/>
          <w:szCs w:val="28"/>
        </w:rPr>
        <w:t xml:space="preserve">. </w:t>
      </w:r>
    </w:p>
    <w:p w:rsidR="00D75E4A" w:rsidRPr="00DC4AB1" w:rsidRDefault="005B1F49" w:rsidP="00DC4AB1">
      <w:pPr>
        <w:ind w:firstLine="851"/>
        <w:jc w:val="both"/>
        <w:rPr>
          <w:color w:val="000000"/>
          <w:sz w:val="28"/>
          <w:szCs w:val="28"/>
        </w:rPr>
      </w:pPr>
      <w:r w:rsidRPr="005F740B">
        <w:rPr>
          <w:color w:val="000000"/>
          <w:sz w:val="28"/>
          <w:szCs w:val="28"/>
          <w:u w:val="single"/>
        </w:rPr>
        <w:t>Практическая работа:</w:t>
      </w:r>
      <w:r>
        <w:rPr>
          <w:color w:val="000000"/>
          <w:sz w:val="28"/>
          <w:szCs w:val="28"/>
        </w:rPr>
        <w:t xml:space="preserve"> </w:t>
      </w:r>
      <w:r w:rsidR="0051389A">
        <w:rPr>
          <w:color w:val="000000"/>
          <w:sz w:val="28"/>
          <w:szCs w:val="28"/>
        </w:rPr>
        <w:t xml:space="preserve">изготовление </w:t>
      </w:r>
      <w:r>
        <w:rPr>
          <w:color w:val="000000"/>
          <w:sz w:val="28"/>
          <w:szCs w:val="28"/>
        </w:rPr>
        <w:t>конструкции с 2-мя зубчатыми коле</w:t>
      </w:r>
      <w:r w:rsidR="0051389A">
        <w:rPr>
          <w:color w:val="000000"/>
          <w:sz w:val="28"/>
          <w:szCs w:val="28"/>
        </w:rPr>
        <w:t>сами, с 3-мя зубчатыми колесами,</w:t>
      </w:r>
      <w:r>
        <w:rPr>
          <w:color w:val="000000"/>
          <w:sz w:val="28"/>
          <w:szCs w:val="28"/>
        </w:rPr>
        <w:t xml:space="preserve"> конструкции для уменьшения</w:t>
      </w:r>
      <w:r w:rsidR="0051389A">
        <w:rPr>
          <w:color w:val="000000"/>
          <w:sz w:val="28"/>
          <w:szCs w:val="28"/>
        </w:rPr>
        <w:t xml:space="preserve"> и увеличения скорости вращения,</w:t>
      </w:r>
      <w:r>
        <w:rPr>
          <w:color w:val="000000"/>
          <w:sz w:val="28"/>
          <w:szCs w:val="28"/>
        </w:rPr>
        <w:t xml:space="preserve"> конструкц</w:t>
      </w:r>
      <w:r w:rsidR="0051389A">
        <w:rPr>
          <w:color w:val="000000"/>
          <w:sz w:val="28"/>
          <w:szCs w:val="28"/>
        </w:rPr>
        <w:t>ии с зацеплением под углом, конструкции</w:t>
      </w:r>
      <w:r>
        <w:rPr>
          <w:color w:val="000000"/>
          <w:sz w:val="28"/>
          <w:szCs w:val="28"/>
        </w:rPr>
        <w:t xml:space="preserve"> «Карусель</w:t>
      </w:r>
      <w:r w:rsidR="001C4BC8">
        <w:rPr>
          <w:color w:val="000000"/>
          <w:sz w:val="28"/>
          <w:szCs w:val="28"/>
        </w:rPr>
        <w:t>»,</w:t>
      </w:r>
      <w:r w:rsidR="001C4BC8" w:rsidRPr="001C4BC8">
        <w:rPr>
          <w:bCs/>
          <w:color w:val="000000"/>
          <w:sz w:val="28"/>
          <w:szCs w:val="28"/>
        </w:rPr>
        <w:t xml:space="preserve"> </w:t>
      </w:r>
      <w:r w:rsidR="001C4BC8" w:rsidRPr="0051389A">
        <w:rPr>
          <w:bCs/>
          <w:color w:val="000000"/>
          <w:sz w:val="28"/>
          <w:szCs w:val="28"/>
        </w:rPr>
        <w:t xml:space="preserve">сборка конструкций </w:t>
      </w:r>
      <w:r w:rsidR="001C4BC8">
        <w:rPr>
          <w:bCs/>
          <w:color w:val="000000"/>
          <w:sz w:val="28"/>
          <w:szCs w:val="28"/>
        </w:rPr>
        <w:t xml:space="preserve">«тележка для </w:t>
      </w:r>
      <w:r w:rsidR="001C4BC8" w:rsidRPr="0028015F">
        <w:rPr>
          <w:bCs/>
          <w:color w:val="000000"/>
          <w:sz w:val="28"/>
          <w:szCs w:val="28"/>
        </w:rPr>
        <w:t>попкорна</w:t>
      </w:r>
      <w:r w:rsidR="001C4BC8">
        <w:rPr>
          <w:bCs/>
          <w:color w:val="000000"/>
          <w:sz w:val="28"/>
          <w:szCs w:val="28"/>
        </w:rPr>
        <w:t>» и</w:t>
      </w:r>
      <w:r w:rsidR="001C4BC8" w:rsidRPr="0028015F">
        <w:rPr>
          <w:sz w:val="28"/>
          <w:szCs w:val="28"/>
        </w:rPr>
        <w:t xml:space="preserve"> </w:t>
      </w:r>
      <w:r w:rsidR="00E830B7" w:rsidRPr="00E830B7">
        <w:rPr>
          <w:color w:val="000000"/>
          <w:sz w:val="28"/>
          <w:szCs w:val="28"/>
        </w:rPr>
        <w:t>механизма для рисования рекурсивного рисунка</w:t>
      </w:r>
      <w:r w:rsidRPr="00E830B7">
        <w:rPr>
          <w:color w:val="000000"/>
          <w:sz w:val="28"/>
          <w:szCs w:val="28"/>
        </w:rPr>
        <w:t>.</w:t>
      </w:r>
    </w:p>
    <w:p w:rsidR="00524534" w:rsidRDefault="00524534" w:rsidP="00251E59">
      <w:pPr>
        <w:pStyle w:val="2"/>
        <w:ind w:firstLine="0"/>
        <w:rPr>
          <w:color w:val="000000"/>
          <w:sz w:val="28"/>
          <w:szCs w:val="28"/>
        </w:rPr>
      </w:pPr>
    </w:p>
    <w:p w:rsidR="002E2A85" w:rsidRDefault="00034006" w:rsidP="002E2A85">
      <w:pPr>
        <w:pStyle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E2A85" w:rsidRPr="002E2A85">
        <w:rPr>
          <w:color w:val="000000"/>
          <w:sz w:val="28"/>
          <w:szCs w:val="28"/>
        </w:rPr>
        <w:t xml:space="preserve">. Колёса и оси </w:t>
      </w:r>
    </w:p>
    <w:p w:rsidR="005F740B" w:rsidRDefault="005B1F49" w:rsidP="005F740B">
      <w:pPr>
        <w:pStyle w:val="2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Понятия «колесо», «ось». </w:t>
      </w:r>
      <w:r w:rsidR="005F740B">
        <w:rPr>
          <w:b w:val="0"/>
          <w:color w:val="000000"/>
          <w:sz w:val="28"/>
          <w:szCs w:val="28"/>
        </w:rPr>
        <w:t>Скольжение. Качение. Трение. Угол наклона, скорость. Модели с фиксированной осью и с отдельными осями, их особенности.</w:t>
      </w:r>
      <w:r w:rsidR="005F740B" w:rsidRPr="005F740B">
        <w:rPr>
          <w:b w:val="0"/>
          <w:sz w:val="28"/>
          <w:szCs w:val="28"/>
        </w:rPr>
        <w:t xml:space="preserve"> </w:t>
      </w:r>
      <w:r w:rsidR="005F740B">
        <w:rPr>
          <w:b w:val="0"/>
          <w:sz w:val="28"/>
          <w:szCs w:val="28"/>
        </w:rPr>
        <w:t>Сравнение маневренности модели с одной фиксированной осью и модели с отдельными осями.</w:t>
      </w:r>
    </w:p>
    <w:p w:rsidR="00871265" w:rsidRDefault="005F740B" w:rsidP="001C4BC8">
      <w:pPr>
        <w:pStyle w:val="2"/>
        <w:rPr>
          <w:b w:val="0"/>
          <w:sz w:val="28"/>
          <w:szCs w:val="28"/>
        </w:rPr>
      </w:pPr>
      <w:r w:rsidRPr="005F740B">
        <w:rPr>
          <w:b w:val="0"/>
          <w:color w:val="000000"/>
          <w:sz w:val="28"/>
          <w:szCs w:val="28"/>
          <w:u w:val="single"/>
        </w:rPr>
        <w:t>Практическая работа:</w:t>
      </w:r>
      <w:r>
        <w:rPr>
          <w:b w:val="0"/>
          <w:sz w:val="28"/>
          <w:szCs w:val="28"/>
        </w:rPr>
        <w:t xml:space="preserve"> </w:t>
      </w:r>
      <w:r w:rsidR="0051389A">
        <w:rPr>
          <w:b w:val="0"/>
          <w:sz w:val="28"/>
          <w:szCs w:val="28"/>
        </w:rPr>
        <w:t xml:space="preserve">изготовление </w:t>
      </w:r>
      <w:r w:rsidR="0051389A">
        <w:rPr>
          <w:b w:val="0"/>
          <w:color w:val="000000"/>
          <w:sz w:val="28"/>
          <w:szCs w:val="28"/>
        </w:rPr>
        <w:t>скользящей модели, роликовой модели,</w:t>
      </w:r>
      <w:r w:rsidR="005B1F49" w:rsidRPr="005B1F49">
        <w:rPr>
          <w:b w:val="0"/>
          <w:color w:val="000000"/>
          <w:sz w:val="28"/>
          <w:szCs w:val="28"/>
        </w:rPr>
        <w:t xml:space="preserve"> </w:t>
      </w:r>
      <w:r w:rsidR="0051389A">
        <w:rPr>
          <w:b w:val="0"/>
          <w:sz w:val="28"/>
          <w:szCs w:val="28"/>
        </w:rPr>
        <w:t>м</w:t>
      </w:r>
      <w:r w:rsidR="00871265" w:rsidRPr="005B1F49">
        <w:rPr>
          <w:b w:val="0"/>
          <w:sz w:val="28"/>
          <w:szCs w:val="28"/>
        </w:rPr>
        <w:t>одели с фиксиров</w:t>
      </w:r>
      <w:r w:rsidR="0051389A">
        <w:rPr>
          <w:b w:val="0"/>
          <w:sz w:val="28"/>
          <w:szCs w:val="28"/>
        </w:rPr>
        <w:t>анной осью и с отдельными осями,</w:t>
      </w:r>
      <w:r>
        <w:rPr>
          <w:b w:val="0"/>
          <w:sz w:val="28"/>
          <w:szCs w:val="28"/>
        </w:rPr>
        <w:t xml:space="preserve"> </w:t>
      </w:r>
      <w:r w:rsidR="0051389A">
        <w:rPr>
          <w:b w:val="0"/>
          <w:sz w:val="28"/>
          <w:szCs w:val="28"/>
        </w:rPr>
        <w:t>м</w:t>
      </w:r>
      <w:r w:rsidR="00871265">
        <w:rPr>
          <w:b w:val="0"/>
          <w:sz w:val="28"/>
          <w:szCs w:val="28"/>
        </w:rPr>
        <w:t>ашинки</w:t>
      </w:r>
      <w:r w:rsidR="001C4BC8">
        <w:rPr>
          <w:b w:val="0"/>
          <w:sz w:val="28"/>
          <w:szCs w:val="28"/>
        </w:rPr>
        <w:t xml:space="preserve"> с разными осями, </w:t>
      </w:r>
      <w:r w:rsidR="0051389A" w:rsidRPr="0051389A">
        <w:rPr>
          <w:b w:val="0"/>
          <w:bCs w:val="0"/>
          <w:color w:val="000000"/>
          <w:sz w:val="28"/>
          <w:szCs w:val="28"/>
        </w:rPr>
        <w:t>сборка конструкций</w:t>
      </w:r>
      <w:r w:rsidR="0051389A" w:rsidRPr="0051389A">
        <w:rPr>
          <w:bCs w:val="0"/>
          <w:color w:val="000000"/>
          <w:sz w:val="28"/>
          <w:szCs w:val="28"/>
        </w:rPr>
        <w:t xml:space="preserve"> </w:t>
      </w:r>
      <w:r w:rsidR="0051389A">
        <w:rPr>
          <w:bCs w:val="0"/>
          <w:color w:val="000000"/>
          <w:sz w:val="28"/>
          <w:szCs w:val="28"/>
        </w:rPr>
        <w:t>«</w:t>
      </w:r>
      <w:r>
        <w:rPr>
          <w:b w:val="0"/>
          <w:sz w:val="28"/>
          <w:szCs w:val="28"/>
        </w:rPr>
        <w:t>тачка</w:t>
      </w:r>
      <w:r w:rsidR="0051389A">
        <w:rPr>
          <w:b w:val="0"/>
          <w:sz w:val="28"/>
          <w:szCs w:val="28"/>
        </w:rPr>
        <w:t>»</w:t>
      </w:r>
      <w:r w:rsidR="0028015F">
        <w:rPr>
          <w:b w:val="0"/>
          <w:sz w:val="28"/>
          <w:szCs w:val="28"/>
        </w:rPr>
        <w:t xml:space="preserve">, </w:t>
      </w:r>
      <w:r w:rsidR="0051389A">
        <w:rPr>
          <w:b w:val="0"/>
          <w:sz w:val="28"/>
          <w:szCs w:val="28"/>
        </w:rPr>
        <w:t>«</w:t>
      </w:r>
      <w:r w:rsidR="0028015F">
        <w:rPr>
          <w:b w:val="0"/>
          <w:sz w:val="28"/>
          <w:szCs w:val="28"/>
        </w:rPr>
        <w:t>машина</w:t>
      </w:r>
      <w:r w:rsidR="0051389A">
        <w:rPr>
          <w:b w:val="0"/>
          <w:sz w:val="28"/>
          <w:szCs w:val="28"/>
        </w:rPr>
        <w:t>»</w:t>
      </w:r>
      <w:r w:rsidR="00556D69">
        <w:rPr>
          <w:b w:val="0"/>
          <w:sz w:val="28"/>
          <w:szCs w:val="28"/>
        </w:rPr>
        <w:t>.</w:t>
      </w:r>
    </w:p>
    <w:p w:rsidR="00556D69" w:rsidRDefault="00556D69" w:rsidP="005F740B">
      <w:pPr>
        <w:pStyle w:val="2"/>
        <w:rPr>
          <w:b w:val="0"/>
          <w:sz w:val="28"/>
          <w:szCs w:val="28"/>
        </w:rPr>
      </w:pPr>
    </w:p>
    <w:p w:rsidR="007F17EC" w:rsidRPr="00993AA3" w:rsidRDefault="00034006" w:rsidP="002E2A85">
      <w:pPr>
        <w:pStyle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EA02BE">
        <w:rPr>
          <w:sz w:val="28"/>
          <w:szCs w:val="28"/>
        </w:rPr>
        <w:t>. Рычаги</w:t>
      </w:r>
    </w:p>
    <w:p w:rsidR="005F740B" w:rsidRDefault="00E730B3" w:rsidP="002E2A85">
      <w:pPr>
        <w:pStyle w:val="2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Понятия «рычаг»</w:t>
      </w:r>
      <w:r w:rsidR="005F740B">
        <w:rPr>
          <w:b w:val="0"/>
          <w:color w:val="000000"/>
          <w:sz w:val="28"/>
          <w:szCs w:val="28"/>
        </w:rPr>
        <w:t xml:space="preserve">. Рычаги 1-го, 2-го и 3-го рода. Ось вращения. </w:t>
      </w:r>
      <w:r w:rsidR="00432A88">
        <w:rPr>
          <w:b w:val="0"/>
          <w:color w:val="000000"/>
          <w:sz w:val="28"/>
          <w:szCs w:val="28"/>
        </w:rPr>
        <w:t xml:space="preserve">Центр вращения. </w:t>
      </w:r>
      <w:r w:rsidR="005F740B">
        <w:rPr>
          <w:b w:val="0"/>
          <w:color w:val="000000"/>
          <w:sz w:val="28"/>
          <w:szCs w:val="28"/>
        </w:rPr>
        <w:t>Груз. Сила. Зависимость силы от длины рычага.</w:t>
      </w:r>
    </w:p>
    <w:p w:rsidR="005F740B" w:rsidRDefault="005B1F49" w:rsidP="001C4BC8">
      <w:pPr>
        <w:pStyle w:val="2"/>
        <w:rPr>
          <w:b w:val="0"/>
          <w:color w:val="000000"/>
          <w:sz w:val="28"/>
          <w:szCs w:val="28"/>
        </w:rPr>
      </w:pPr>
      <w:r w:rsidRPr="005F740B">
        <w:rPr>
          <w:b w:val="0"/>
          <w:color w:val="000000"/>
          <w:sz w:val="28"/>
          <w:szCs w:val="28"/>
          <w:u w:val="single"/>
        </w:rPr>
        <w:t>Практическая работа:</w:t>
      </w:r>
      <w:r w:rsidR="005F740B">
        <w:rPr>
          <w:b w:val="0"/>
          <w:color w:val="000000"/>
          <w:sz w:val="28"/>
          <w:szCs w:val="28"/>
        </w:rPr>
        <w:t xml:space="preserve"> </w:t>
      </w:r>
      <w:r w:rsidR="00F436C7">
        <w:rPr>
          <w:b w:val="0"/>
          <w:color w:val="000000"/>
          <w:sz w:val="28"/>
          <w:szCs w:val="28"/>
        </w:rPr>
        <w:t>сборка модели рычага первого рода, катапульты</w:t>
      </w:r>
      <w:r w:rsidR="001C4BC8">
        <w:rPr>
          <w:b w:val="0"/>
          <w:color w:val="000000"/>
          <w:sz w:val="28"/>
          <w:szCs w:val="28"/>
        </w:rPr>
        <w:t xml:space="preserve">, </w:t>
      </w:r>
      <w:r w:rsidR="007343FE">
        <w:rPr>
          <w:b w:val="0"/>
          <w:color w:val="000000"/>
          <w:sz w:val="28"/>
          <w:szCs w:val="28"/>
        </w:rPr>
        <w:t xml:space="preserve">качели, корабля на волнах, </w:t>
      </w:r>
      <w:r w:rsidR="00F436C7">
        <w:rPr>
          <w:b w:val="0"/>
          <w:color w:val="000000"/>
          <w:sz w:val="28"/>
          <w:szCs w:val="28"/>
        </w:rPr>
        <w:t>сборка железнодорожного</w:t>
      </w:r>
      <w:r w:rsidR="005F740B">
        <w:rPr>
          <w:b w:val="0"/>
          <w:color w:val="000000"/>
          <w:sz w:val="28"/>
          <w:szCs w:val="28"/>
        </w:rPr>
        <w:t xml:space="preserve"> переезд</w:t>
      </w:r>
      <w:r w:rsidR="00F436C7">
        <w:rPr>
          <w:b w:val="0"/>
          <w:color w:val="000000"/>
          <w:sz w:val="28"/>
          <w:szCs w:val="28"/>
        </w:rPr>
        <w:t>а</w:t>
      </w:r>
      <w:r w:rsidR="005F740B">
        <w:rPr>
          <w:b w:val="0"/>
          <w:color w:val="000000"/>
          <w:sz w:val="28"/>
          <w:szCs w:val="28"/>
        </w:rPr>
        <w:t xml:space="preserve"> со шлагбаумом.</w:t>
      </w:r>
    </w:p>
    <w:p w:rsidR="00556D69" w:rsidRDefault="00556D69" w:rsidP="002E2A85">
      <w:pPr>
        <w:pStyle w:val="2"/>
        <w:rPr>
          <w:sz w:val="28"/>
          <w:szCs w:val="28"/>
        </w:rPr>
      </w:pPr>
    </w:p>
    <w:p w:rsidR="007F17EC" w:rsidRDefault="00034006" w:rsidP="002E2A85">
      <w:pPr>
        <w:pStyle w:val="2"/>
        <w:rPr>
          <w:sz w:val="28"/>
          <w:szCs w:val="28"/>
        </w:rPr>
      </w:pPr>
      <w:r>
        <w:rPr>
          <w:sz w:val="28"/>
          <w:szCs w:val="28"/>
        </w:rPr>
        <w:t>6</w:t>
      </w:r>
      <w:r w:rsidR="005F740B">
        <w:rPr>
          <w:sz w:val="28"/>
          <w:szCs w:val="28"/>
        </w:rPr>
        <w:t xml:space="preserve">. Шкивы </w:t>
      </w:r>
    </w:p>
    <w:p w:rsidR="005F740B" w:rsidRDefault="005F740B" w:rsidP="002E2A85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Понятие «шкивы». Виды</w:t>
      </w:r>
      <w:r w:rsidR="00556D69">
        <w:rPr>
          <w:b w:val="0"/>
          <w:sz w:val="28"/>
          <w:szCs w:val="28"/>
        </w:rPr>
        <w:t xml:space="preserve"> шкивов. </w:t>
      </w:r>
      <w:proofErr w:type="spellStart"/>
      <w:r w:rsidR="00556D69">
        <w:rPr>
          <w:b w:val="0"/>
          <w:sz w:val="28"/>
          <w:szCs w:val="28"/>
        </w:rPr>
        <w:t>Приводный</w:t>
      </w:r>
      <w:proofErr w:type="spellEnd"/>
      <w:r w:rsidR="00556D69">
        <w:rPr>
          <w:b w:val="0"/>
          <w:sz w:val="28"/>
          <w:szCs w:val="28"/>
        </w:rPr>
        <w:t xml:space="preserve"> ремень. Направления вращения. Увеличение и уменьшение скорости вращения.</w:t>
      </w:r>
    </w:p>
    <w:p w:rsidR="00556D69" w:rsidRDefault="00556D69" w:rsidP="001C4BC8">
      <w:pPr>
        <w:pStyle w:val="2"/>
        <w:rPr>
          <w:b w:val="0"/>
          <w:color w:val="000000"/>
          <w:sz w:val="28"/>
          <w:szCs w:val="28"/>
        </w:rPr>
      </w:pPr>
      <w:r w:rsidRPr="005F740B">
        <w:rPr>
          <w:b w:val="0"/>
          <w:color w:val="000000"/>
          <w:sz w:val="28"/>
          <w:szCs w:val="28"/>
          <w:u w:val="single"/>
        </w:rPr>
        <w:t>Практическая работа</w:t>
      </w:r>
      <w:r w:rsidRPr="00F436C7">
        <w:rPr>
          <w:b w:val="0"/>
          <w:color w:val="000000"/>
          <w:sz w:val="28"/>
          <w:szCs w:val="28"/>
        </w:rPr>
        <w:t xml:space="preserve">: </w:t>
      </w:r>
      <w:r w:rsidR="00F436C7" w:rsidRPr="00F436C7">
        <w:rPr>
          <w:b w:val="0"/>
          <w:color w:val="000000"/>
          <w:sz w:val="28"/>
          <w:szCs w:val="28"/>
        </w:rPr>
        <w:t xml:space="preserve">сборка </w:t>
      </w:r>
      <w:r w:rsidRPr="00556D69">
        <w:rPr>
          <w:b w:val="0"/>
          <w:color w:val="000000"/>
          <w:sz w:val="28"/>
          <w:szCs w:val="28"/>
        </w:rPr>
        <w:t xml:space="preserve">модели </w:t>
      </w:r>
      <w:r w:rsidR="00F436C7">
        <w:rPr>
          <w:b w:val="0"/>
          <w:color w:val="000000"/>
          <w:sz w:val="28"/>
          <w:szCs w:val="28"/>
        </w:rPr>
        <w:t xml:space="preserve">для изучения </w:t>
      </w:r>
      <w:r w:rsidRPr="00556D69">
        <w:rPr>
          <w:b w:val="0"/>
          <w:color w:val="000000"/>
          <w:sz w:val="28"/>
          <w:szCs w:val="28"/>
        </w:rPr>
        <w:t>направления вращения, увеличения и умен</w:t>
      </w:r>
      <w:r w:rsidR="00F436C7">
        <w:rPr>
          <w:b w:val="0"/>
          <w:color w:val="000000"/>
          <w:sz w:val="28"/>
          <w:szCs w:val="28"/>
        </w:rPr>
        <w:t>ьшения скорости вращения, модели</w:t>
      </w:r>
      <w:r w:rsidR="001C4BC8">
        <w:rPr>
          <w:b w:val="0"/>
          <w:color w:val="000000"/>
          <w:sz w:val="28"/>
          <w:szCs w:val="28"/>
        </w:rPr>
        <w:t xml:space="preserve"> «сумасшедшие полы», </w:t>
      </w:r>
      <w:r w:rsidR="00F436C7" w:rsidRPr="0051389A">
        <w:rPr>
          <w:b w:val="0"/>
          <w:bCs w:val="0"/>
          <w:color w:val="000000"/>
          <w:sz w:val="28"/>
          <w:szCs w:val="28"/>
        </w:rPr>
        <w:t xml:space="preserve">сборка </w:t>
      </w:r>
      <w:r w:rsidR="00F436C7">
        <w:rPr>
          <w:b w:val="0"/>
          <w:bCs w:val="0"/>
          <w:color w:val="000000"/>
          <w:sz w:val="28"/>
          <w:szCs w:val="28"/>
        </w:rPr>
        <w:t>конструкции</w:t>
      </w:r>
      <w:r w:rsidR="00F436C7" w:rsidRPr="0051389A">
        <w:rPr>
          <w:bCs w:val="0"/>
          <w:color w:val="000000"/>
          <w:sz w:val="28"/>
          <w:szCs w:val="28"/>
        </w:rPr>
        <w:t xml:space="preserve"> </w:t>
      </w:r>
      <w:r w:rsidR="00F436C7">
        <w:rPr>
          <w:bCs w:val="0"/>
          <w:color w:val="000000"/>
          <w:sz w:val="28"/>
          <w:szCs w:val="28"/>
        </w:rPr>
        <w:t>«</w:t>
      </w:r>
      <w:r>
        <w:rPr>
          <w:b w:val="0"/>
          <w:color w:val="000000"/>
          <w:sz w:val="28"/>
          <w:szCs w:val="28"/>
        </w:rPr>
        <w:t>подъемный кран</w:t>
      </w:r>
      <w:r w:rsidR="00F436C7">
        <w:rPr>
          <w:b w:val="0"/>
          <w:color w:val="000000"/>
          <w:sz w:val="28"/>
          <w:szCs w:val="28"/>
        </w:rPr>
        <w:t>»</w:t>
      </w:r>
      <w:r>
        <w:rPr>
          <w:b w:val="0"/>
          <w:color w:val="000000"/>
          <w:sz w:val="28"/>
          <w:szCs w:val="28"/>
        </w:rPr>
        <w:t>.</w:t>
      </w:r>
    </w:p>
    <w:p w:rsidR="00556D69" w:rsidRDefault="00556D69" w:rsidP="002E2A85">
      <w:pPr>
        <w:pStyle w:val="2"/>
        <w:rPr>
          <w:b w:val="0"/>
          <w:color w:val="000000"/>
          <w:sz w:val="28"/>
          <w:szCs w:val="28"/>
        </w:rPr>
      </w:pPr>
    </w:p>
    <w:p w:rsidR="00556D69" w:rsidRPr="007B124B" w:rsidRDefault="00034006" w:rsidP="002E2A85">
      <w:pPr>
        <w:pStyle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556D69" w:rsidRPr="007B124B">
        <w:rPr>
          <w:color w:val="000000"/>
          <w:sz w:val="28"/>
          <w:szCs w:val="28"/>
        </w:rPr>
        <w:t>. Итоговое занятие</w:t>
      </w:r>
      <w:r w:rsidR="007B124B" w:rsidRPr="007B124B">
        <w:rPr>
          <w:color w:val="000000"/>
          <w:sz w:val="28"/>
          <w:szCs w:val="28"/>
        </w:rPr>
        <w:t xml:space="preserve"> </w:t>
      </w:r>
    </w:p>
    <w:p w:rsidR="00556D69" w:rsidRDefault="00556D69" w:rsidP="00556D69">
      <w:pPr>
        <w:pStyle w:val="2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Подведение итогов за год. Изготовление конструкции на свободную тему.</w:t>
      </w:r>
    </w:p>
    <w:p w:rsidR="004D5A14" w:rsidRDefault="004D5A14" w:rsidP="00D36328">
      <w:pPr>
        <w:tabs>
          <w:tab w:val="left" w:pos="-567"/>
        </w:tabs>
        <w:ind w:left="-426" w:right="-284" w:hanging="142"/>
        <w:jc w:val="center"/>
        <w:rPr>
          <w:b/>
          <w:sz w:val="28"/>
          <w:szCs w:val="28"/>
        </w:rPr>
      </w:pPr>
    </w:p>
    <w:p w:rsidR="00FF79E3" w:rsidRDefault="00FF79E3" w:rsidP="00FF79E3">
      <w:pPr>
        <w:tabs>
          <w:tab w:val="left" w:pos="-567"/>
        </w:tabs>
        <w:ind w:right="139"/>
        <w:rPr>
          <w:b/>
          <w:sz w:val="28"/>
          <w:szCs w:val="28"/>
        </w:rPr>
      </w:pPr>
    </w:p>
    <w:p w:rsidR="00FF79E3" w:rsidRDefault="00FF79E3" w:rsidP="00FF79E3">
      <w:pPr>
        <w:tabs>
          <w:tab w:val="left" w:pos="-567"/>
        </w:tabs>
        <w:ind w:right="139"/>
        <w:rPr>
          <w:b/>
          <w:sz w:val="28"/>
          <w:szCs w:val="28"/>
        </w:rPr>
      </w:pPr>
    </w:p>
    <w:p w:rsidR="00FF79E3" w:rsidRDefault="00FF79E3" w:rsidP="00FF79E3">
      <w:pPr>
        <w:tabs>
          <w:tab w:val="left" w:pos="-567"/>
        </w:tabs>
        <w:ind w:right="139"/>
        <w:rPr>
          <w:b/>
          <w:sz w:val="28"/>
          <w:szCs w:val="28"/>
        </w:rPr>
      </w:pPr>
    </w:p>
    <w:p w:rsidR="00FF79E3" w:rsidRDefault="00FF79E3" w:rsidP="00FF79E3">
      <w:pPr>
        <w:tabs>
          <w:tab w:val="left" w:pos="-567"/>
        </w:tabs>
        <w:ind w:right="139"/>
        <w:rPr>
          <w:b/>
          <w:sz w:val="28"/>
          <w:szCs w:val="28"/>
        </w:rPr>
      </w:pPr>
    </w:p>
    <w:p w:rsidR="00FF79E3" w:rsidRDefault="00FF79E3" w:rsidP="00FF79E3">
      <w:pPr>
        <w:tabs>
          <w:tab w:val="left" w:pos="-567"/>
        </w:tabs>
        <w:ind w:right="139"/>
        <w:rPr>
          <w:b/>
          <w:sz w:val="28"/>
          <w:szCs w:val="28"/>
        </w:rPr>
      </w:pPr>
    </w:p>
    <w:p w:rsidR="00FF79E3" w:rsidRDefault="00FF79E3" w:rsidP="00FF79E3">
      <w:pPr>
        <w:tabs>
          <w:tab w:val="left" w:pos="-567"/>
        </w:tabs>
        <w:ind w:right="139"/>
        <w:rPr>
          <w:b/>
          <w:sz w:val="28"/>
          <w:szCs w:val="28"/>
        </w:rPr>
      </w:pPr>
    </w:p>
    <w:p w:rsidR="00FF79E3" w:rsidRDefault="00FF79E3" w:rsidP="00FF79E3">
      <w:pPr>
        <w:tabs>
          <w:tab w:val="left" w:pos="-567"/>
        </w:tabs>
        <w:ind w:right="139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55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835"/>
        <w:gridCol w:w="851"/>
        <w:gridCol w:w="1134"/>
        <w:gridCol w:w="992"/>
        <w:gridCol w:w="992"/>
        <w:gridCol w:w="1418"/>
      </w:tblGrid>
      <w:tr w:rsidR="00B06080" w:rsidRPr="00B96ECB" w:rsidTr="00B06080">
        <w:trPr>
          <w:trHeight w:val="491"/>
        </w:trPr>
        <w:tc>
          <w:tcPr>
            <w:tcW w:w="104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06080" w:rsidRDefault="00B06080" w:rsidP="00B06080">
            <w:pPr>
              <w:tabs>
                <w:tab w:val="left" w:pos="567"/>
              </w:tabs>
              <w:ind w:right="141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ОРГАНИЗАЦИОННО-ПЕДАГОГИЧЕСКИЕ УСЛОВИЯ</w:t>
            </w:r>
          </w:p>
          <w:p w:rsidR="00B06080" w:rsidRDefault="00B06080" w:rsidP="00FF79E3">
            <w:pPr>
              <w:tabs>
                <w:tab w:val="left" w:pos="-567"/>
              </w:tabs>
              <w:ind w:right="139"/>
              <w:jc w:val="center"/>
              <w:rPr>
                <w:b/>
                <w:sz w:val="28"/>
                <w:szCs w:val="28"/>
              </w:rPr>
            </w:pPr>
          </w:p>
        </w:tc>
      </w:tr>
      <w:tr w:rsidR="00FF79E3" w:rsidRPr="00B96ECB" w:rsidTr="00B06080">
        <w:trPr>
          <w:trHeight w:val="491"/>
        </w:trPr>
        <w:tc>
          <w:tcPr>
            <w:tcW w:w="104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9E3" w:rsidRDefault="00FF79E3" w:rsidP="00FF79E3">
            <w:pPr>
              <w:tabs>
                <w:tab w:val="left" w:pos="-567"/>
              </w:tabs>
              <w:ind w:right="13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КАЛЕНДАРНЫЙ УЧЕБНЫЙ ГРАФИК</w:t>
            </w:r>
          </w:p>
          <w:p w:rsidR="00FF79E3" w:rsidRPr="00B96ECB" w:rsidRDefault="00FF79E3" w:rsidP="004D5A14">
            <w:pPr>
              <w:jc w:val="center"/>
              <w:rPr>
                <w:sz w:val="22"/>
                <w:szCs w:val="22"/>
              </w:rPr>
            </w:pPr>
          </w:p>
        </w:tc>
      </w:tr>
      <w:tr w:rsidR="00FF79E3" w:rsidRPr="00B96ECB" w:rsidTr="00FF79E3">
        <w:trPr>
          <w:trHeight w:val="491"/>
        </w:trPr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:rsidR="00FF79E3" w:rsidRPr="00B96ECB" w:rsidRDefault="00FF79E3" w:rsidP="004D5A14">
            <w:pPr>
              <w:jc w:val="center"/>
              <w:rPr>
                <w:sz w:val="22"/>
                <w:szCs w:val="22"/>
              </w:rPr>
            </w:pPr>
            <w:r w:rsidRPr="00B96ECB">
              <w:rPr>
                <w:sz w:val="22"/>
                <w:szCs w:val="22"/>
              </w:rPr>
              <w:t>№</w:t>
            </w:r>
          </w:p>
          <w:p w:rsidR="00FF79E3" w:rsidRPr="00B96ECB" w:rsidRDefault="00FF79E3" w:rsidP="004D5A14">
            <w:pPr>
              <w:jc w:val="center"/>
              <w:rPr>
                <w:sz w:val="22"/>
                <w:szCs w:val="22"/>
              </w:rPr>
            </w:pPr>
            <w:r w:rsidRPr="00B96ECB"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F79E3" w:rsidRPr="00B96ECB" w:rsidRDefault="00FF79E3" w:rsidP="004D5A14">
            <w:pPr>
              <w:jc w:val="center"/>
              <w:rPr>
                <w:sz w:val="22"/>
                <w:szCs w:val="22"/>
              </w:rPr>
            </w:pPr>
            <w:r w:rsidRPr="00B96ECB">
              <w:rPr>
                <w:sz w:val="22"/>
                <w:szCs w:val="22"/>
              </w:rPr>
              <w:t>№ темы в учебно-тематическом плане в программе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FF79E3" w:rsidRPr="00B96ECB" w:rsidRDefault="00FF79E3" w:rsidP="004D5A14">
            <w:pPr>
              <w:jc w:val="center"/>
              <w:rPr>
                <w:sz w:val="22"/>
                <w:szCs w:val="22"/>
              </w:rPr>
            </w:pPr>
            <w:r w:rsidRPr="00B96ECB">
              <w:rPr>
                <w:sz w:val="22"/>
                <w:szCs w:val="22"/>
              </w:rPr>
              <w:t>Тема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FF79E3" w:rsidRPr="00B96ECB" w:rsidRDefault="00FF79E3" w:rsidP="004D5A14">
            <w:pPr>
              <w:rPr>
                <w:sz w:val="22"/>
                <w:szCs w:val="22"/>
              </w:rPr>
            </w:pPr>
            <w:r w:rsidRPr="00B96ECB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FF79E3" w:rsidRPr="00B96ECB" w:rsidRDefault="00FF79E3" w:rsidP="004D5A14">
            <w:pPr>
              <w:jc w:val="center"/>
              <w:rPr>
                <w:sz w:val="22"/>
                <w:szCs w:val="22"/>
              </w:rPr>
            </w:pPr>
            <w:r w:rsidRPr="00B96ECB">
              <w:rPr>
                <w:sz w:val="22"/>
                <w:szCs w:val="22"/>
              </w:rPr>
              <w:t>Форма проведения занятия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FF79E3" w:rsidRPr="00B96ECB" w:rsidRDefault="00FF79E3" w:rsidP="004D5A14">
            <w:pPr>
              <w:jc w:val="center"/>
              <w:rPr>
                <w:sz w:val="22"/>
                <w:szCs w:val="22"/>
              </w:rPr>
            </w:pPr>
            <w:r w:rsidRPr="00B96ECB">
              <w:rPr>
                <w:sz w:val="22"/>
                <w:szCs w:val="22"/>
              </w:rPr>
              <w:t>Дата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F79E3" w:rsidRPr="00B96ECB" w:rsidRDefault="00FF79E3" w:rsidP="004D5A14">
            <w:pPr>
              <w:jc w:val="center"/>
              <w:rPr>
                <w:sz w:val="22"/>
                <w:szCs w:val="22"/>
              </w:rPr>
            </w:pPr>
            <w:r w:rsidRPr="00B96ECB">
              <w:rPr>
                <w:sz w:val="22"/>
                <w:szCs w:val="22"/>
              </w:rPr>
              <w:t>Формы контроля</w:t>
            </w:r>
          </w:p>
        </w:tc>
      </w:tr>
      <w:tr w:rsidR="00FF79E3" w:rsidRPr="00B96ECB" w:rsidTr="006F4174">
        <w:trPr>
          <w:trHeight w:val="802"/>
        </w:trPr>
        <w:tc>
          <w:tcPr>
            <w:tcW w:w="562" w:type="dxa"/>
            <w:vMerge/>
          </w:tcPr>
          <w:p w:rsidR="00FF79E3" w:rsidRPr="00B96ECB" w:rsidRDefault="00FF79E3" w:rsidP="004D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F79E3" w:rsidRPr="00B96ECB" w:rsidRDefault="00FF79E3" w:rsidP="004D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FF79E3" w:rsidRPr="00B96ECB" w:rsidRDefault="00FF79E3" w:rsidP="004D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FF79E3" w:rsidRPr="00B96ECB" w:rsidRDefault="00FF79E3" w:rsidP="004D5A1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F79E3" w:rsidRPr="00B96ECB" w:rsidRDefault="00FF79E3" w:rsidP="004D5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F79E3" w:rsidRPr="00B96ECB" w:rsidRDefault="00FF79E3" w:rsidP="004D5A14">
            <w:pPr>
              <w:jc w:val="center"/>
              <w:rPr>
                <w:sz w:val="22"/>
                <w:szCs w:val="22"/>
              </w:rPr>
            </w:pPr>
            <w:r w:rsidRPr="00B96ECB">
              <w:rPr>
                <w:sz w:val="22"/>
                <w:szCs w:val="22"/>
              </w:rPr>
              <w:t xml:space="preserve">по плану </w:t>
            </w:r>
          </w:p>
        </w:tc>
        <w:tc>
          <w:tcPr>
            <w:tcW w:w="992" w:type="dxa"/>
          </w:tcPr>
          <w:p w:rsidR="00FF79E3" w:rsidRPr="00B96ECB" w:rsidRDefault="00FF79E3" w:rsidP="004D5A14">
            <w:pPr>
              <w:jc w:val="center"/>
              <w:rPr>
                <w:sz w:val="22"/>
                <w:szCs w:val="22"/>
              </w:rPr>
            </w:pPr>
            <w:r w:rsidRPr="00B96ECB">
              <w:rPr>
                <w:sz w:val="22"/>
                <w:szCs w:val="22"/>
              </w:rPr>
              <w:t>по факту</w:t>
            </w:r>
          </w:p>
        </w:tc>
        <w:tc>
          <w:tcPr>
            <w:tcW w:w="1418" w:type="dxa"/>
            <w:vMerge/>
          </w:tcPr>
          <w:p w:rsidR="00FF79E3" w:rsidRPr="00B96ECB" w:rsidRDefault="00FF79E3" w:rsidP="004D5A14">
            <w:pPr>
              <w:jc w:val="center"/>
              <w:rPr>
                <w:sz w:val="22"/>
                <w:szCs w:val="22"/>
              </w:rPr>
            </w:pPr>
          </w:p>
        </w:tc>
      </w:tr>
      <w:tr w:rsidR="00B96ECB" w:rsidRPr="00B96ECB" w:rsidTr="006F4174">
        <w:tc>
          <w:tcPr>
            <w:tcW w:w="562" w:type="dxa"/>
          </w:tcPr>
          <w:p w:rsidR="00B96ECB" w:rsidRPr="00B96ECB" w:rsidRDefault="00B96ECB" w:rsidP="00B96ECB">
            <w:pPr>
              <w:numPr>
                <w:ilvl w:val="0"/>
                <w:numId w:val="36"/>
              </w:numPr>
              <w:ind w:left="-30" w:right="-55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B96ECB" w:rsidRPr="00B96ECB" w:rsidRDefault="00B96ECB" w:rsidP="00B96ECB">
            <w:pPr>
              <w:rPr>
                <w:sz w:val="22"/>
                <w:szCs w:val="22"/>
              </w:rPr>
            </w:pPr>
            <w:r w:rsidRPr="00B96ECB">
              <w:rPr>
                <w:sz w:val="22"/>
                <w:szCs w:val="22"/>
              </w:rPr>
              <w:t>Вводное занятие</w:t>
            </w:r>
          </w:p>
        </w:tc>
        <w:tc>
          <w:tcPr>
            <w:tcW w:w="2835" w:type="dxa"/>
          </w:tcPr>
          <w:p w:rsidR="00B96ECB" w:rsidRPr="00B96ECB" w:rsidRDefault="00B96ECB" w:rsidP="00B96ECB">
            <w:pPr>
              <w:rPr>
                <w:sz w:val="22"/>
                <w:szCs w:val="22"/>
              </w:rPr>
            </w:pPr>
            <w:r w:rsidRPr="00B96ECB">
              <w:rPr>
                <w:sz w:val="22"/>
                <w:szCs w:val="22"/>
              </w:rPr>
              <w:t xml:space="preserve">Знакомство с детьми. Инструктаж по технике безопасности, пожарной безопасности и правилам дорожного движения. Знакомство с конструктором LEGO </w:t>
            </w:r>
            <w:proofErr w:type="spellStart"/>
            <w:r w:rsidRPr="00B96ECB">
              <w:rPr>
                <w:sz w:val="22"/>
                <w:szCs w:val="22"/>
              </w:rPr>
              <w:t>Education</w:t>
            </w:r>
            <w:proofErr w:type="spellEnd"/>
            <w:r w:rsidRPr="00B96ECB">
              <w:rPr>
                <w:sz w:val="22"/>
                <w:szCs w:val="22"/>
              </w:rPr>
              <w:t xml:space="preserve"> «Простые механизмы». Элементарное конструирование на свободную тему.</w:t>
            </w:r>
          </w:p>
        </w:tc>
        <w:tc>
          <w:tcPr>
            <w:tcW w:w="851" w:type="dxa"/>
          </w:tcPr>
          <w:p w:rsidR="00B96ECB" w:rsidRPr="00B96ECB" w:rsidRDefault="00B96ECB" w:rsidP="00B96ECB">
            <w:pPr>
              <w:rPr>
                <w:color w:val="231F20"/>
                <w:sz w:val="22"/>
                <w:szCs w:val="22"/>
              </w:rPr>
            </w:pPr>
            <w:r w:rsidRPr="00B96ECB">
              <w:rPr>
                <w:color w:val="231F2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bottom"/>
          </w:tcPr>
          <w:p w:rsidR="00B96ECB" w:rsidRPr="00B96ECB" w:rsidRDefault="008223FD" w:rsidP="00B96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</w:t>
            </w:r>
          </w:p>
        </w:tc>
        <w:tc>
          <w:tcPr>
            <w:tcW w:w="992" w:type="dxa"/>
            <w:vAlign w:val="bottom"/>
          </w:tcPr>
          <w:p w:rsidR="00B96ECB" w:rsidRPr="00B96ECB" w:rsidRDefault="00B96ECB" w:rsidP="00B96E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B96ECB" w:rsidRPr="00B96ECB" w:rsidRDefault="00B96ECB" w:rsidP="00B96E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96ECB" w:rsidRDefault="006F4174" w:rsidP="00B96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Наблюдение</w:t>
            </w:r>
          </w:p>
          <w:p w:rsidR="006F4174" w:rsidRPr="00B96ECB" w:rsidRDefault="006F4174" w:rsidP="00B96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</w:tr>
      <w:tr w:rsidR="00B96ECB" w:rsidRPr="00B96ECB" w:rsidTr="006F4174">
        <w:tc>
          <w:tcPr>
            <w:tcW w:w="562" w:type="dxa"/>
          </w:tcPr>
          <w:p w:rsidR="00B96ECB" w:rsidRPr="00B96ECB" w:rsidRDefault="00B96ECB" w:rsidP="00B96ECB">
            <w:pPr>
              <w:numPr>
                <w:ilvl w:val="0"/>
                <w:numId w:val="36"/>
              </w:numPr>
              <w:ind w:left="-30" w:right="-55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96ECB" w:rsidRPr="00B96ECB" w:rsidRDefault="00B96ECB" w:rsidP="00B96ECB">
            <w:pPr>
              <w:ind w:left="1985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96ECB" w:rsidRPr="00B96ECB" w:rsidRDefault="00B96ECB" w:rsidP="00B96ECB">
            <w:pPr>
              <w:rPr>
                <w:sz w:val="22"/>
                <w:szCs w:val="22"/>
              </w:rPr>
            </w:pPr>
            <w:r w:rsidRPr="00B96ECB">
              <w:rPr>
                <w:sz w:val="22"/>
                <w:szCs w:val="22"/>
              </w:rPr>
              <w:t xml:space="preserve">Названия деталей, виды. Комбинирование и </w:t>
            </w:r>
            <w:proofErr w:type="spellStart"/>
            <w:r w:rsidRPr="00B96ECB">
              <w:rPr>
                <w:sz w:val="22"/>
                <w:szCs w:val="22"/>
              </w:rPr>
              <w:t>взаимозамена</w:t>
            </w:r>
            <w:proofErr w:type="spellEnd"/>
            <w:r w:rsidRPr="00B96ECB">
              <w:rPr>
                <w:sz w:val="22"/>
                <w:szCs w:val="22"/>
              </w:rPr>
              <w:t xml:space="preserve"> деталей. Сортировка деталей по цвету, форме; способы соединения деталей, комбинирование деталей</w:t>
            </w:r>
          </w:p>
        </w:tc>
        <w:tc>
          <w:tcPr>
            <w:tcW w:w="851" w:type="dxa"/>
          </w:tcPr>
          <w:p w:rsidR="00B96ECB" w:rsidRPr="00B96ECB" w:rsidRDefault="00B96ECB" w:rsidP="00B96ECB">
            <w:pPr>
              <w:rPr>
                <w:color w:val="231F20"/>
                <w:sz w:val="22"/>
                <w:szCs w:val="22"/>
              </w:rPr>
            </w:pPr>
            <w:r w:rsidRPr="00B96ECB">
              <w:rPr>
                <w:color w:val="231F2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bottom"/>
          </w:tcPr>
          <w:p w:rsidR="00B96ECB" w:rsidRPr="00B96ECB" w:rsidRDefault="008223FD" w:rsidP="00B96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vAlign w:val="bottom"/>
          </w:tcPr>
          <w:p w:rsidR="00B96ECB" w:rsidRPr="00B96ECB" w:rsidRDefault="00B96ECB" w:rsidP="00B96E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B96ECB" w:rsidRPr="00B96ECB" w:rsidRDefault="00B96ECB" w:rsidP="00B96E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96ECB" w:rsidRPr="00B96ECB" w:rsidRDefault="006F4174" w:rsidP="00B96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</w:t>
            </w:r>
          </w:p>
        </w:tc>
      </w:tr>
      <w:tr w:rsidR="00B96ECB" w:rsidRPr="00B96ECB" w:rsidTr="006F4174">
        <w:tc>
          <w:tcPr>
            <w:tcW w:w="562" w:type="dxa"/>
          </w:tcPr>
          <w:p w:rsidR="00B96ECB" w:rsidRPr="00B96ECB" w:rsidRDefault="00B96ECB" w:rsidP="00B96ECB">
            <w:pPr>
              <w:numPr>
                <w:ilvl w:val="0"/>
                <w:numId w:val="36"/>
              </w:numPr>
              <w:ind w:left="-30" w:right="-55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B96ECB" w:rsidRPr="00B96ECB" w:rsidRDefault="00B96ECB" w:rsidP="00B96ECB">
            <w:pPr>
              <w:rPr>
                <w:sz w:val="22"/>
                <w:szCs w:val="22"/>
              </w:rPr>
            </w:pPr>
            <w:r w:rsidRPr="00B96ECB">
              <w:rPr>
                <w:sz w:val="22"/>
                <w:szCs w:val="22"/>
              </w:rPr>
              <w:t xml:space="preserve">Детали конструктора LEGO </w:t>
            </w:r>
            <w:proofErr w:type="spellStart"/>
            <w:r w:rsidRPr="00B96ECB">
              <w:rPr>
                <w:sz w:val="22"/>
                <w:szCs w:val="22"/>
              </w:rPr>
              <w:t>Education</w:t>
            </w:r>
            <w:proofErr w:type="spellEnd"/>
            <w:r w:rsidRPr="00B96ECB">
              <w:rPr>
                <w:sz w:val="22"/>
                <w:szCs w:val="22"/>
              </w:rPr>
              <w:t xml:space="preserve"> «Простые механизмы»</w:t>
            </w:r>
          </w:p>
        </w:tc>
        <w:tc>
          <w:tcPr>
            <w:tcW w:w="2835" w:type="dxa"/>
          </w:tcPr>
          <w:p w:rsidR="00B96ECB" w:rsidRPr="00B96ECB" w:rsidRDefault="00B96ECB" w:rsidP="00B96ECB">
            <w:pPr>
              <w:rPr>
                <w:sz w:val="22"/>
                <w:szCs w:val="22"/>
              </w:rPr>
            </w:pPr>
            <w:r w:rsidRPr="00B96ECB">
              <w:rPr>
                <w:sz w:val="22"/>
                <w:szCs w:val="22"/>
              </w:rPr>
              <w:t>Способы крепления деталей. Изготовление аксессуара для цифрового устройства, наручных часов</w:t>
            </w:r>
          </w:p>
        </w:tc>
        <w:tc>
          <w:tcPr>
            <w:tcW w:w="851" w:type="dxa"/>
          </w:tcPr>
          <w:p w:rsidR="00B96ECB" w:rsidRPr="00B96ECB" w:rsidRDefault="00B96ECB" w:rsidP="00B96ECB">
            <w:pPr>
              <w:rPr>
                <w:color w:val="231F20"/>
                <w:sz w:val="22"/>
                <w:szCs w:val="22"/>
              </w:rPr>
            </w:pPr>
            <w:r w:rsidRPr="00B96ECB">
              <w:rPr>
                <w:color w:val="231F2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bottom"/>
          </w:tcPr>
          <w:p w:rsidR="00B96ECB" w:rsidRPr="00B96ECB" w:rsidRDefault="008223FD" w:rsidP="00B96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</w:t>
            </w:r>
          </w:p>
        </w:tc>
        <w:tc>
          <w:tcPr>
            <w:tcW w:w="992" w:type="dxa"/>
            <w:vAlign w:val="bottom"/>
          </w:tcPr>
          <w:p w:rsidR="00B96ECB" w:rsidRPr="00B96ECB" w:rsidRDefault="00B96ECB" w:rsidP="00B96E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B96ECB" w:rsidRPr="00B96ECB" w:rsidRDefault="00B96ECB" w:rsidP="00B96E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96ECB" w:rsidRPr="00B96ECB" w:rsidRDefault="006F4174" w:rsidP="00B96E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</w:tr>
      <w:tr w:rsidR="008223FD" w:rsidRPr="00B96ECB" w:rsidTr="006F4174">
        <w:tc>
          <w:tcPr>
            <w:tcW w:w="562" w:type="dxa"/>
          </w:tcPr>
          <w:p w:rsidR="008223FD" w:rsidRPr="00B96ECB" w:rsidRDefault="008223FD" w:rsidP="008223FD">
            <w:pPr>
              <w:numPr>
                <w:ilvl w:val="0"/>
                <w:numId w:val="36"/>
              </w:numPr>
              <w:ind w:left="-30" w:right="-55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223FD" w:rsidRPr="00B96ECB" w:rsidRDefault="008223FD" w:rsidP="008223FD">
            <w:pPr>
              <w:ind w:left="1985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223FD" w:rsidRPr="00B96ECB" w:rsidRDefault="008223FD" w:rsidP="008223FD">
            <w:pPr>
              <w:rPr>
                <w:sz w:val="22"/>
                <w:szCs w:val="22"/>
              </w:rPr>
            </w:pPr>
            <w:r w:rsidRPr="00B96ECB">
              <w:rPr>
                <w:sz w:val="22"/>
                <w:szCs w:val="22"/>
              </w:rPr>
              <w:t>Изготовление футбольного поля и футболиста.</w:t>
            </w:r>
          </w:p>
        </w:tc>
        <w:tc>
          <w:tcPr>
            <w:tcW w:w="851" w:type="dxa"/>
          </w:tcPr>
          <w:p w:rsidR="008223FD" w:rsidRPr="00B96ECB" w:rsidRDefault="008223FD" w:rsidP="008223FD">
            <w:pPr>
              <w:rPr>
                <w:color w:val="231F20"/>
                <w:sz w:val="22"/>
                <w:szCs w:val="22"/>
              </w:rPr>
            </w:pPr>
            <w:r w:rsidRPr="00B96ECB">
              <w:rPr>
                <w:color w:val="231F2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223FD" w:rsidRPr="00B96ECB" w:rsidRDefault="006F4174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</w:t>
            </w:r>
          </w:p>
        </w:tc>
      </w:tr>
      <w:tr w:rsidR="008223FD" w:rsidRPr="00B96ECB" w:rsidTr="006F4174">
        <w:trPr>
          <w:trHeight w:val="86"/>
        </w:trPr>
        <w:tc>
          <w:tcPr>
            <w:tcW w:w="562" w:type="dxa"/>
          </w:tcPr>
          <w:p w:rsidR="008223FD" w:rsidRPr="00B96ECB" w:rsidRDefault="008223FD" w:rsidP="008223FD">
            <w:pPr>
              <w:numPr>
                <w:ilvl w:val="0"/>
                <w:numId w:val="36"/>
              </w:numPr>
              <w:ind w:left="-30" w:right="-55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223FD" w:rsidRPr="00B96ECB" w:rsidRDefault="008223FD" w:rsidP="008223FD">
            <w:pPr>
              <w:ind w:left="1985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223FD" w:rsidRPr="00B96ECB" w:rsidRDefault="008223FD" w:rsidP="008223FD">
            <w:pPr>
              <w:rPr>
                <w:sz w:val="22"/>
                <w:szCs w:val="22"/>
              </w:rPr>
            </w:pPr>
            <w:r w:rsidRPr="00B96ECB">
              <w:rPr>
                <w:sz w:val="22"/>
                <w:szCs w:val="22"/>
              </w:rPr>
              <w:t xml:space="preserve">Детали конструктора. Понятие зубчатого колеса. Классификация зубчатых колес. Зацепление (сцепление). </w:t>
            </w:r>
          </w:p>
        </w:tc>
        <w:tc>
          <w:tcPr>
            <w:tcW w:w="851" w:type="dxa"/>
          </w:tcPr>
          <w:p w:rsidR="008223FD" w:rsidRPr="00B96ECB" w:rsidRDefault="008223FD" w:rsidP="008223FD">
            <w:pPr>
              <w:rPr>
                <w:color w:val="231F20"/>
                <w:sz w:val="22"/>
                <w:szCs w:val="22"/>
              </w:rPr>
            </w:pPr>
            <w:r w:rsidRPr="00B96ECB">
              <w:rPr>
                <w:color w:val="231F2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8223FD" w:rsidRPr="00B96ECB" w:rsidRDefault="008223FD" w:rsidP="00822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223FD" w:rsidRPr="00B96ECB" w:rsidRDefault="006F4174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</w:t>
            </w:r>
          </w:p>
        </w:tc>
      </w:tr>
      <w:tr w:rsidR="008223FD" w:rsidRPr="00B96ECB" w:rsidTr="006F4174">
        <w:tc>
          <w:tcPr>
            <w:tcW w:w="562" w:type="dxa"/>
          </w:tcPr>
          <w:p w:rsidR="008223FD" w:rsidRPr="00B96ECB" w:rsidRDefault="008223FD" w:rsidP="008223FD">
            <w:pPr>
              <w:numPr>
                <w:ilvl w:val="0"/>
                <w:numId w:val="36"/>
              </w:numPr>
              <w:ind w:left="-30" w:right="-55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8223FD" w:rsidRPr="00B96ECB" w:rsidRDefault="008223FD" w:rsidP="008223FD">
            <w:pPr>
              <w:rPr>
                <w:sz w:val="22"/>
                <w:szCs w:val="22"/>
              </w:rPr>
            </w:pPr>
            <w:r w:rsidRPr="00B96ECB">
              <w:rPr>
                <w:sz w:val="22"/>
                <w:szCs w:val="22"/>
              </w:rPr>
              <w:t>Зубчатые колеса</w:t>
            </w:r>
          </w:p>
        </w:tc>
        <w:tc>
          <w:tcPr>
            <w:tcW w:w="2835" w:type="dxa"/>
          </w:tcPr>
          <w:p w:rsidR="008223FD" w:rsidRPr="00B96ECB" w:rsidRDefault="008223FD" w:rsidP="008223FD">
            <w:pPr>
              <w:rPr>
                <w:sz w:val="22"/>
                <w:szCs w:val="22"/>
              </w:rPr>
            </w:pPr>
            <w:r w:rsidRPr="00B96ECB">
              <w:rPr>
                <w:sz w:val="22"/>
                <w:szCs w:val="22"/>
              </w:rPr>
              <w:t>Игра «Чудо мешочек» на знание деталей. Зацепление (сцепление) зубчатых колес. Изготовление конструкции с 2-мя зубчатыми колесами. Направления вращения двух зубчатых колёс.</w:t>
            </w:r>
          </w:p>
        </w:tc>
        <w:tc>
          <w:tcPr>
            <w:tcW w:w="851" w:type="dxa"/>
          </w:tcPr>
          <w:p w:rsidR="008223FD" w:rsidRPr="00B96ECB" w:rsidRDefault="008223FD" w:rsidP="008223FD">
            <w:pPr>
              <w:rPr>
                <w:color w:val="231F20"/>
                <w:sz w:val="22"/>
                <w:szCs w:val="22"/>
              </w:rPr>
            </w:pPr>
            <w:r w:rsidRPr="00B96ECB">
              <w:rPr>
                <w:color w:val="231F2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</w:t>
            </w:r>
          </w:p>
        </w:tc>
        <w:tc>
          <w:tcPr>
            <w:tcW w:w="992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223FD" w:rsidRPr="00B96ECB" w:rsidRDefault="006F4174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</w:tr>
      <w:tr w:rsidR="008223FD" w:rsidRPr="00B96ECB" w:rsidTr="006F4174">
        <w:tc>
          <w:tcPr>
            <w:tcW w:w="562" w:type="dxa"/>
          </w:tcPr>
          <w:p w:rsidR="008223FD" w:rsidRPr="00B96ECB" w:rsidRDefault="008223FD" w:rsidP="008223FD">
            <w:pPr>
              <w:numPr>
                <w:ilvl w:val="0"/>
                <w:numId w:val="36"/>
              </w:numPr>
              <w:ind w:left="-30" w:right="-55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223FD" w:rsidRPr="00B96ECB" w:rsidRDefault="008223FD" w:rsidP="008223F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223FD" w:rsidRPr="00B96ECB" w:rsidRDefault="008223FD" w:rsidP="008223FD">
            <w:pPr>
              <w:rPr>
                <w:sz w:val="22"/>
                <w:szCs w:val="22"/>
              </w:rPr>
            </w:pPr>
            <w:r w:rsidRPr="00B96ECB">
              <w:rPr>
                <w:sz w:val="22"/>
                <w:szCs w:val="22"/>
              </w:rPr>
              <w:t xml:space="preserve">Ведущее, ведомое колесо. Промежуточное зубчатое колесо. Зубчатая передача. Направления вращения трех зубчатых колёс. </w:t>
            </w:r>
          </w:p>
        </w:tc>
        <w:tc>
          <w:tcPr>
            <w:tcW w:w="851" w:type="dxa"/>
          </w:tcPr>
          <w:p w:rsidR="008223FD" w:rsidRPr="00B96ECB" w:rsidRDefault="008223FD" w:rsidP="008223FD">
            <w:pPr>
              <w:rPr>
                <w:color w:val="231F20"/>
                <w:sz w:val="22"/>
                <w:szCs w:val="22"/>
              </w:rPr>
            </w:pPr>
            <w:r w:rsidRPr="00B96ECB">
              <w:rPr>
                <w:color w:val="231F2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223FD" w:rsidRPr="00B96ECB" w:rsidRDefault="006F4174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</w:t>
            </w:r>
          </w:p>
        </w:tc>
      </w:tr>
      <w:tr w:rsidR="008223FD" w:rsidRPr="00B96ECB" w:rsidTr="006F4174">
        <w:tc>
          <w:tcPr>
            <w:tcW w:w="562" w:type="dxa"/>
          </w:tcPr>
          <w:p w:rsidR="008223FD" w:rsidRPr="00B96ECB" w:rsidRDefault="008223FD" w:rsidP="008223FD">
            <w:pPr>
              <w:numPr>
                <w:ilvl w:val="0"/>
                <w:numId w:val="36"/>
              </w:numPr>
              <w:ind w:left="-30" w:right="-55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223FD" w:rsidRPr="00B96ECB" w:rsidRDefault="008223FD" w:rsidP="008223FD">
            <w:pPr>
              <w:ind w:left="1985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223FD" w:rsidRPr="00B96ECB" w:rsidRDefault="008223FD" w:rsidP="008223FD">
            <w:pPr>
              <w:rPr>
                <w:sz w:val="22"/>
                <w:szCs w:val="22"/>
              </w:rPr>
            </w:pPr>
            <w:r w:rsidRPr="00B96ECB">
              <w:rPr>
                <w:sz w:val="22"/>
                <w:szCs w:val="22"/>
              </w:rPr>
              <w:t xml:space="preserve">Направления и скорости вращения двух зубчатых колёс. Изготовление конструкций для </w:t>
            </w:r>
            <w:r w:rsidRPr="00B96ECB">
              <w:rPr>
                <w:sz w:val="22"/>
                <w:szCs w:val="22"/>
              </w:rPr>
              <w:lastRenderedPageBreak/>
              <w:t>уменьшения и увеличения скорости вращения.</w:t>
            </w:r>
          </w:p>
        </w:tc>
        <w:tc>
          <w:tcPr>
            <w:tcW w:w="851" w:type="dxa"/>
          </w:tcPr>
          <w:p w:rsidR="008223FD" w:rsidRPr="00B96ECB" w:rsidRDefault="008223FD" w:rsidP="008223FD">
            <w:pPr>
              <w:rPr>
                <w:color w:val="231F20"/>
                <w:sz w:val="22"/>
                <w:szCs w:val="22"/>
              </w:rPr>
            </w:pPr>
            <w:r w:rsidRPr="00B96ECB">
              <w:rPr>
                <w:color w:val="231F20"/>
                <w:sz w:val="22"/>
                <w:szCs w:val="22"/>
              </w:rPr>
              <w:lastRenderedPageBreak/>
              <w:t>2</w:t>
            </w:r>
          </w:p>
        </w:tc>
        <w:tc>
          <w:tcPr>
            <w:tcW w:w="1134" w:type="dxa"/>
          </w:tcPr>
          <w:p w:rsidR="008223FD" w:rsidRPr="00B96ECB" w:rsidRDefault="008223FD" w:rsidP="00822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223FD" w:rsidRPr="00B96ECB" w:rsidRDefault="006F4174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</w:t>
            </w:r>
          </w:p>
        </w:tc>
      </w:tr>
      <w:tr w:rsidR="008223FD" w:rsidRPr="00B96ECB" w:rsidTr="006F4174">
        <w:tc>
          <w:tcPr>
            <w:tcW w:w="562" w:type="dxa"/>
          </w:tcPr>
          <w:p w:rsidR="008223FD" w:rsidRPr="00B96ECB" w:rsidRDefault="008223FD" w:rsidP="008223FD">
            <w:pPr>
              <w:numPr>
                <w:ilvl w:val="0"/>
                <w:numId w:val="36"/>
              </w:numPr>
              <w:ind w:left="-30" w:right="-55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223FD" w:rsidRPr="00B96ECB" w:rsidRDefault="008223FD" w:rsidP="008223FD">
            <w:pPr>
              <w:ind w:left="1985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223FD" w:rsidRPr="00B96ECB" w:rsidRDefault="008223FD" w:rsidP="008223FD">
            <w:pPr>
              <w:rPr>
                <w:sz w:val="22"/>
                <w:szCs w:val="22"/>
              </w:rPr>
            </w:pPr>
            <w:r w:rsidRPr="00B96ECB">
              <w:rPr>
                <w:sz w:val="22"/>
                <w:szCs w:val="22"/>
              </w:rPr>
              <w:t>Понятие прямой угол. Работа крутящего элемента под углом. Сборка конструкции с зацеплением под углом.</w:t>
            </w:r>
          </w:p>
        </w:tc>
        <w:tc>
          <w:tcPr>
            <w:tcW w:w="851" w:type="dxa"/>
          </w:tcPr>
          <w:p w:rsidR="008223FD" w:rsidRPr="00B96ECB" w:rsidRDefault="008223FD" w:rsidP="008223FD">
            <w:pPr>
              <w:rPr>
                <w:color w:val="231F20"/>
                <w:sz w:val="22"/>
                <w:szCs w:val="22"/>
              </w:rPr>
            </w:pPr>
            <w:r w:rsidRPr="00B96ECB">
              <w:rPr>
                <w:color w:val="231F2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223FD" w:rsidRPr="00B96ECB" w:rsidRDefault="006F4174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</w:t>
            </w:r>
          </w:p>
        </w:tc>
      </w:tr>
      <w:tr w:rsidR="008223FD" w:rsidRPr="00B96ECB" w:rsidTr="006F4174">
        <w:tc>
          <w:tcPr>
            <w:tcW w:w="562" w:type="dxa"/>
          </w:tcPr>
          <w:p w:rsidR="008223FD" w:rsidRPr="00B96ECB" w:rsidRDefault="008223FD" w:rsidP="008223FD">
            <w:pPr>
              <w:numPr>
                <w:ilvl w:val="0"/>
                <w:numId w:val="36"/>
              </w:numPr>
              <w:ind w:left="-30" w:right="-55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223FD" w:rsidRPr="00B96ECB" w:rsidRDefault="008223FD" w:rsidP="008223FD">
            <w:pPr>
              <w:ind w:left="1985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223FD" w:rsidRPr="00B96ECB" w:rsidRDefault="008223FD" w:rsidP="008223FD">
            <w:pPr>
              <w:rPr>
                <w:sz w:val="22"/>
                <w:szCs w:val="22"/>
              </w:rPr>
            </w:pPr>
            <w:r w:rsidRPr="00B96ECB">
              <w:rPr>
                <w:sz w:val="22"/>
                <w:szCs w:val="22"/>
              </w:rPr>
              <w:t>Сборка конструкции «Карусель» по инструкции (2 вида ведущих зубчатых колес)</w:t>
            </w:r>
          </w:p>
        </w:tc>
        <w:tc>
          <w:tcPr>
            <w:tcW w:w="851" w:type="dxa"/>
          </w:tcPr>
          <w:p w:rsidR="008223FD" w:rsidRPr="00B96ECB" w:rsidRDefault="008223FD" w:rsidP="008223FD">
            <w:pPr>
              <w:rPr>
                <w:color w:val="231F20"/>
                <w:sz w:val="22"/>
                <w:szCs w:val="22"/>
              </w:rPr>
            </w:pPr>
            <w:r w:rsidRPr="00B96ECB">
              <w:rPr>
                <w:color w:val="231F2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8223FD" w:rsidRPr="00B96ECB" w:rsidRDefault="008223FD" w:rsidP="00822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223FD" w:rsidRPr="00B96ECB" w:rsidRDefault="006F4174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</w:t>
            </w:r>
          </w:p>
        </w:tc>
      </w:tr>
      <w:tr w:rsidR="008223FD" w:rsidRPr="00B96ECB" w:rsidTr="006F4174">
        <w:tc>
          <w:tcPr>
            <w:tcW w:w="562" w:type="dxa"/>
          </w:tcPr>
          <w:p w:rsidR="008223FD" w:rsidRPr="00B96ECB" w:rsidRDefault="008223FD" w:rsidP="008223FD">
            <w:pPr>
              <w:numPr>
                <w:ilvl w:val="0"/>
                <w:numId w:val="36"/>
              </w:numPr>
              <w:ind w:left="-30" w:right="-55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223FD" w:rsidRPr="00B96ECB" w:rsidRDefault="008223FD" w:rsidP="008223FD">
            <w:pPr>
              <w:ind w:left="2345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223FD" w:rsidRPr="00B96ECB" w:rsidRDefault="008223FD" w:rsidP="008223FD">
            <w:pPr>
              <w:rPr>
                <w:sz w:val="22"/>
                <w:szCs w:val="22"/>
              </w:rPr>
            </w:pPr>
            <w:r w:rsidRPr="00B96ECB">
              <w:rPr>
                <w:sz w:val="22"/>
                <w:szCs w:val="22"/>
              </w:rPr>
              <w:t>Сборка конструкции «тележка для попкорна» по образцу</w:t>
            </w:r>
          </w:p>
        </w:tc>
        <w:tc>
          <w:tcPr>
            <w:tcW w:w="851" w:type="dxa"/>
          </w:tcPr>
          <w:p w:rsidR="008223FD" w:rsidRPr="00B96ECB" w:rsidRDefault="008223FD" w:rsidP="008223FD">
            <w:pPr>
              <w:rPr>
                <w:color w:val="231F20"/>
                <w:sz w:val="22"/>
                <w:szCs w:val="22"/>
              </w:rPr>
            </w:pPr>
            <w:r w:rsidRPr="00B96ECB">
              <w:rPr>
                <w:color w:val="231F2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223FD" w:rsidRPr="00B96ECB" w:rsidRDefault="006F4174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</w:t>
            </w:r>
          </w:p>
        </w:tc>
      </w:tr>
      <w:tr w:rsidR="008223FD" w:rsidRPr="00B96ECB" w:rsidTr="006F4174">
        <w:tc>
          <w:tcPr>
            <w:tcW w:w="562" w:type="dxa"/>
          </w:tcPr>
          <w:p w:rsidR="008223FD" w:rsidRPr="00B96ECB" w:rsidRDefault="008223FD" w:rsidP="008223FD">
            <w:pPr>
              <w:numPr>
                <w:ilvl w:val="0"/>
                <w:numId w:val="36"/>
              </w:numPr>
              <w:ind w:left="-30" w:right="-55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223FD" w:rsidRPr="00B96ECB" w:rsidRDefault="008223FD" w:rsidP="008223FD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223FD" w:rsidRPr="00B96ECB" w:rsidRDefault="008223FD" w:rsidP="008223FD">
            <w:pPr>
              <w:rPr>
                <w:sz w:val="22"/>
                <w:szCs w:val="22"/>
              </w:rPr>
            </w:pPr>
            <w:r w:rsidRPr="00B96ECB">
              <w:rPr>
                <w:sz w:val="22"/>
                <w:szCs w:val="22"/>
              </w:rPr>
              <w:t>Итоговое обсуждение по теме «Зубчатые колеса». Тестирование.</w:t>
            </w:r>
          </w:p>
        </w:tc>
        <w:tc>
          <w:tcPr>
            <w:tcW w:w="851" w:type="dxa"/>
          </w:tcPr>
          <w:p w:rsidR="008223FD" w:rsidRPr="00B96ECB" w:rsidRDefault="008223FD" w:rsidP="008223FD">
            <w:pPr>
              <w:rPr>
                <w:color w:val="231F20"/>
                <w:sz w:val="22"/>
                <w:szCs w:val="22"/>
              </w:rPr>
            </w:pPr>
            <w:r w:rsidRPr="00B96ECB">
              <w:rPr>
                <w:color w:val="231F2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  <w:r w:rsidRPr="00B96ECB">
              <w:rPr>
                <w:sz w:val="22"/>
                <w:szCs w:val="22"/>
              </w:rPr>
              <w:t>Тестирование.</w:t>
            </w:r>
          </w:p>
        </w:tc>
      </w:tr>
      <w:tr w:rsidR="008223FD" w:rsidRPr="00B96ECB" w:rsidTr="006F4174">
        <w:tc>
          <w:tcPr>
            <w:tcW w:w="562" w:type="dxa"/>
          </w:tcPr>
          <w:p w:rsidR="008223FD" w:rsidRPr="00B96ECB" w:rsidRDefault="008223FD" w:rsidP="008223FD">
            <w:pPr>
              <w:numPr>
                <w:ilvl w:val="0"/>
                <w:numId w:val="36"/>
              </w:numPr>
              <w:ind w:left="-30" w:right="-55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8223FD" w:rsidRPr="00B96ECB" w:rsidRDefault="008223FD" w:rsidP="008223FD">
            <w:pPr>
              <w:rPr>
                <w:sz w:val="22"/>
                <w:szCs w:val="22"/>
              </w:rPr>
            </w:pPr>
            <w:r w:rsidRPr="00B96ECB">
              <w:rPr>
                <w:sz w:val="22"/>
                <w:szCs w:val="22"/>
              </w:rPr>
              <w:t>Колеса и оси</w:t>
            </w:r>
          </w:p>
        </w:tc>
        <w:tc>
          <w:tcPr>
            <w:tcW w:w="2835" w:type="dxa"/>
          </w:tcPr>
          <w:p w:rsidR="008223FD" w:rsidRPr="00B96ECB" w:rsidRDefault="008223FD" w:rsidP="008223FD">
            <w:pPr>
              <w:rPr>
                <w:sz w:val="22"/>
                <w:szCs w:val="22"/>
              </w:rPr>
            </w:pPr>
            <w:r w:rsidRPr="00B96ECB">
              <w:rPr>
                <w:sz w:val="22"/>
                <w:szCs w:val="22"/>
              </w:rPr>
              <w:t xml:space="preserve">Понятия «колесо», «ось». Скольжение. Качение. Трение. Угол наклона, скорость. Демонстрация </w:t>
            </w:r>
          </w:p>
        </w:tc>
        <w:tc>
          <w:tcPr>
            <w:tcW w:w="851" w:type="dxa"/>
          </w:tcPr>
          <w:p w:rsidR="008223FD" w:rsidRPr="00B96ECB" w:rsidRDefault="008223FD" w:rsidP="008223FD">
            <w:pPr>
              <w:rPr>
                <w:color w:val="231F20"/>
                <w:sz w:val="22"/>
                <w:szCs w:val="22"/>
              </w:rPr>
            </w:pPr>
            <w:r w:rsidRPr="00B96ECB">
              <w:rPr>
                <w:color w:val="231F2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8223FD" w:rsidRPr="00B96ECB" w:rsidRDefault="008223FD" w:rsidP="00822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</w:t>
            </w:r>
          </w:p>
        </w:tc>
        <w:tc>
          <w:tcPr>
            <w:tcW w:w="992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223FD" w:rsidRPr="00B96ECB" w:rsidRDefault="006F4174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</w:tr>
      <w:tr w:rsidR="008223FD" w:rsidRPr="00B96ECB" w:rsidTr="006F4174">
        <w:tc>
          <w:tcPr>
            <w:tcW w:w="562" w:type="dxa"/>
          </w:tcPr>
          <w:p w:rsidR="008223FD" w:rsidRPr="00B96ECB" w:rsidRDefault="008223FD" w:rsidP="008223FD">
            <w:pPr>
              <w:numPr>
                <w:ilvl w:val="0"/>
                <w:numId w:val="36"/>
              </w:numPr>
              <w:ind w:left="-30" w:right="-55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223FD" w:rsidRPr="00B96ECB" w:rsidRDefault="008223FD" w:rsidP="008223FD">
            <w:pPr>
              <w:ind w:left="1985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223FD" w:rsidRPr="00B96ECB" w:rsidRDefault="008223FD" w:rsidP="008223FD">
            <w:pPr>
              <w:rPr>
                <w:sz w:val="22"/>
                <w:szCs w:val="22"/>
              </w:rPr>
            </w:pPr>
            <w:r w:rsidRPr="00B96ECB">
              <w:rPr>
                <w:sz w:val="22"/>
                <w:szCs w:val="22"/>
              </w:rPr>
              <w:t>Изготовление скользящей модели и роликовой модели</w:t>
            </w:r>
          </w:p>
        </w:tc>
        <w:tc>
          <w:tcPr>
            <w:tcW w:w="851" w:type="dxa"/>
          </w:tcPr>
          <w:p w:rsidR="008223FD" w:rsidRPr="00B96ECB" w:rsidRDefault="008223FD" w:rsidP="008223FD">
            <w:pPr>
              <w:rPr>
                <w:color w:val="231F20"/>
                <w:sz w:val="22"/>
                <w:szCs w:val="22"/>
              </w:rPr>
            </w:pPr>
            <w:r w:rsidRPr="00B96ECB">
              <w:rPr>
                <w:color w:val="231F2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223FD" w:rsidRPr="00B96ECB" w:rsidRDefault="006F4174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</w:t>
            </w:r>
          </w:p>
        </w:tc>
      </w:tr>
      <w:tr w:rsidR="008223FD" w:rsidRPr="00B96ECB" w:rsidTr="006F4174">
        <w:tc>
          <w:tcPr>
            <w:tcW w:w="562" w:type="dxa"/>
          </w:tcPr>
          <w:p w:rsidR="008223FD" w:rsidRPr="00B96ECB" w:rsidRDefault="008223FD" w:rsidP="008223FD">
            <w:pPr>
              <w:numPr>
                <w:ilvl w:val="0"/>
                <w:numId w:val="36"/>
              </w:numPr>
              <w:ind w:left="-30" w:right="-55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223FD" w:rsidRPr="00B96ECB" w:rsidRDefault="008223FD" w:rsidP="008223FD">
            <w:pPr>
              <w:ind w:left="1985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223FD" w:rsidRPr="00B96ECB" w:rsidRDefault="008223FD" w:rsidP="008223FD">
            <w:pPr>
              <w:rPr>
                <w:sz w:val="22"/>
                <w:szCs w:val="22"/>
              </w:rPr>
            </w:pPr>
            <w:r w:rsidRPr="00B96ECB">
              <w:rPr>
                <w:sz w:val="22"/>
                <w:szCs w:val="22"/>
              </w:rPr>
              <w:t>Модели с фиксированной осью и с отдельными осями, их особенности. Сборка моделей с фиксированной осью и с отдельными осями.</w:t>
            </w:r>
          </w:p>
        </w:tc>
        <w:tc>
          <w:tcPr>
            <w:tcW w:w="851" w:type="dxa"/>
          </w:tcPr>
          <w:p w:rsidR="008223FD" w:rsidRPr="00B96ECB" w:rsidRDefault="008223FD" w:rsidP="008223FD">
            <w:pPr>
              <w:rPr>
                <w:color w:val="231F20"/>
                <w:sz w:val="22"/>
                <w:szCs w:val="22"/>
              </w:rPr>
            </w:pPr>
            <w:r w:rsidRPr="00B96ECB">
              <w:rPr>
                <w:color w:val="231F2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223FD" w:rsidRPr="00B96ECB" w:rsidRDefault="006F4174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</w:t>
            </w:r>
          </w:p>
        </w:tc>
      </w:tr>
      <w:tr w:rsidR="008223FD" w:rsidRPr="00B96ECB" w:rsidTr="006F4174">
        <w:tc>
          <w:tcPr>
            <w:tcW w:w="562" w:type="dxa"/>
          </w:tcPr>
          <w:p w:rsidR="008223FD" w:rsidRPr="00B96ECB" w:rsidRDefault="008223FD" w:rsidP="008223FD">
            <w:pPr>
              <w:numPr>
                <w:ilvl w:val="0"/>
                <w:numId w:val="36"/>
              </w:numPr>
              <w:ind w:left="-30" w:right="-55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223FD" w:rsidRPr="00B96ECB" w:rsidRDefault="008223FD" w:rsidP="008223FD">
            <w:pPr>
              <w:ind w:left="1985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223FD" w:rsidRPr="00B96ECB" w:rsidRDefault="008223FD" w:rsidP="008223FD">
            <w:pPr>
              <w:rPr>
                <w:sz w:val="22"/>
                <w:szCs w:val="22"/>
              </w:rPr>
            </w:pPr>
            <w:r w:rsidRPr="00B96ECB">
              <w:rPr>
                <w:sz w:val="22"/>
                <w:szCs w:val="22"/>
              </w:rPr>
              <w:t>Сборка машинок с разными осями. Сборка конструкций «тачка».</w:t>
            </w:r>
          </w:p>
        </w:tc>
        <w:tc>
          <w:tcPr>
            <w:tcW w:w="851" w:type="dxa"/>
          </w:tcPr>
          <w:p w:rsidR="008223FD" w:rsidRPr="00B96ECB" w:rsidRDefault="008223FD" w:rsidP="008223FD">
            <w:pPr>
              <w:rPr>
                <w:color w:val="231F20"/>
                <w:sz w:val="22"/>
                <w:szCs w:val="22"/>
              </w:rPr>
            </w:pPr>
            <w:r w:rsidRPr="00B96ECB">
              <w:rPr>
                <w:color w:val="231F2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223FD" w:rsidRPr="00B96ECB" w:rsidRDefault="006F4174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</w:t>
            </w:r>
          </w:p>
        </w:tc>
      </w:tr>
      <w:tr w:rsidR="008223FD" w:rsidRPr="00B96ECB" w:rsidTr="006F4174">
        <w:tc>
          <w:tcPr>
            <w:tcW w:w="562" w:type="dxa"/>
          </w:tcPr>
          <w:p w:rsidR="008223FD" w:rsidRPr="00B96ECB" w:rsidRDefault="008223FD" w:rsidP="008223FD">
            <w:pPr>
              <w:numPr>
                <w:ilvl w:val="0"/>
                <w:numId w:val="36"/>
              </w:numPr>
              <w:ind w:left="-30" w:right="-55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223FD" w:rsidRPr="00B96ECB" w:rsidRDefault="008223FD" w:rsidP="008223FD">
            <w:pPr>
              <w:ind w:left="1985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223FD" w:rsidRPr="00B96ECB" w:rsidRDefault="008223FD" w:rsidP="008223FD">
            <w:pPr>
              <w:rPr>
                <w:sz w:val="22"/>
                <w:szCs w:val="22"/>
              </w:rPr>
            </w:pPr>
            <w:r w:rsidRPr="00B96ECB">
              <w:rPr>
                <w:sz w:val="22"/>
                <w:szCs w:val="22"/>
              </w:rPr>
              <w:t>Свободное конструирование по теме «Колеса и оси». Презентация моделей</w:t>
            </w:r>
          </w:p>
        </w:tc>
        <w:tc>
          <w:tcPr>
            <w:tcW w:w="851" w:type="dxa"/>
          </w:tcPr>
          <w:p w:rsidR="008223FD" w:rsidRPr="00B96ECB" w:rsidRDefault="008223FD" w:rsidP="008223FD">
            <w:pPr>
              <w:rPr>
                <w:color w:val="231F20"/>
                <w:sz w:val="22"/>
                <w:szCs w:val="22"/>
              </w:rPr>
            </w:pPr>
            <w:r w:rsidRPr="00B96ECB">
              <w:rPr>
                <w:color w:val="231F2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223FD" w:rsidRPr="00B96ECB" w:rsidRDefault="006F4174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</w:t>
            </w:r>
          </w:p>
        </w:tc>
      </w:tr>
      <w:tr w:rsidR="008223FD" w:rsidRPr="00B96ECB" w:rsidTr="006F4174">
        <w:trPr>
          <w:trHeight w:val="336"/>
        </w:trPr>
        <w:tc>
          <w:tcPr>
            <w:tcW w:w="562" w:type="dxa"/>
          </w:tcPr>
          <w:p w:rsidR="008223FD" w:rsidRPr="00B96ECB" w:rsidRDefault="008223FD" w:rsidP="008223FD">
            <w:pPr>
              <w:numPr>
                <w:ilvl w:val="0"/>
                <w:numId w:val="36"/>
              </w:numPr>
              <w:ind w:left="-30" w:right="-55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223FD" w:rsidRPr="00B96ECB" w:rsidRDefault="008223FD" w:rsidP="008223FD">
            <w:pPr>
              <w:ind w:left="1985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223FD" w:rsidRPr="00B96ECB" w:rsidRDefault="008223FD" w:rsidP="008223FD">
            <w:pPr>
              <w:rPr>
                <w:sz w:val="22"/>
                <w:szCs w:val="22"/>
              </w:rPr>
            </w:pPr>
            <w:r w:rsidRPr="00B96ECB">
              <w:rPr>
                <w:sz w:val="22"/>
                <w:szCs w:val="22"/>
              </w:rPr>
              <w:t>Итоговое обсуждение по теме «Колеса и оси». Тестирование.</w:t>
            </w:r>
          </w:p>
        </w:tc>
        <w:tc>
          <w:tcPr>
            <w:tcW w:w="851" w:type="dxa"/>
          </w:tcPr>
          <w:p w:rsidR="008223FD" w:rsidRPr="00B96ECB" w:rsidRDefault="008223FD" w:rsidP="008223FD">
            <w:pPr>
              <w:rPr>
                <w:color w:val="231F20"/>
                <w:sz w:val="22"/>
                <w:szCs w:val="22"/>
              </w:rPr>
            </w:pPr>
            <w:r w:rsidRPr="00B96ECB">
              <w:rPr>
                <w:color w:val="231F2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223FD" w:rsidRPr="00B96ECB" w:rsidRDefault="006F4174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</w:t>
            </w:r>
          </w:p>
        </w:tc>
      </w:tr>
      <w:tr w:rsidR="008223FD" w:rsidRPr="00B96ECB" w:rsidTr="006F4174">
        <w:tc>
          <w:tcPr>
            <w:tcW w:w="562" w:type="dxa"/>
          </w:tcPr>
          <w:p w:rsidR="008223FD" w:rsidRPr="00B96ECB" w:rsidRDefault="008223FD" w:rsidP="008223FD">
            <w:pPr>
              <w:numPr>
                <w:ilvl w:val="0"/>
                <w:numId w:val="36"/>
              </w:numPr>
              <w:ind w:left="-30" w:right="-55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8223FD" w:rsidRPr="00B96ECB" w:rsidRDefault="008223FD" w:rsidP="008223FD">
            <w:pPr>
              <w:rPr>
                <w:sz w:val="22"/>
                <w:szCs w:val="22"/>
              </w:rPr>
            </w:pPr>
            <w:r w:rsidRPr="00B96ECB">
              <w:rPr>
                <w:sz w:val="22"/>
                <w:szCs w:val="22"/>
              </w:rPr>
              <w:t>Рычаги</w:t>
            </w:r>
          </w:p>
        </w:tc>
        <w:tc>
          <w:tcPr>
            <w:tcW w:w="2835" w:type="dxa"/>
          </w:tcPr>
          <w:p w:rsidR="008223FD" w:rsidRPr="00B96ECB" w:rsidRDefault="008223FD" w:rsidP="008223FD">
            <w:pPr>
              <w:rPr>
                <w:sz w:val="22"/>
                <w:szCs w:val="22"/>
              </w:rPr>
            </w:pPr>
            <w:r w:rsidRPr="00B96ECB">
              <w:rPr>
                <w:sz w:val="22"/>
                <w:szCs w:val="22"/>
              </w:rPr>
              <w:t xml:space="preserve">Понятия «рычаг». Рычаги 1-го, 2-го и 3-го рода. </w:t>
            </w:r>
          </w:p>
        </w:tc>
        <w:tc>
          <w:tcPr>
            <w:tcW w:w="851" w:type="dxa"/>
          </w:tcPr>
          <w:p w:rsidR="008223FD" w:rsidRPr="00B96ECB" w:rsidRDefault="008223FD" w:rsidP="008223FD">
            <w:pPr>
              <w:rPr>
                <w:color w:val="231F20"/>
                <w:sz w:val="22"/>
                <w:szCs w:val="22"/>
              </w:rPr>
            </w:pPr>
            <w:r w:rsidRPr="00B96ECB">
              <w:rPr>
                <w:color w:val="231F2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</w:t>
            </w:r>
          </w:p>
        </w:tc>
        <w:tc>
          <w:tcPr>
            <w:tcW w:w="992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223FD" w:rsidRPr="00B96ECB" w:rsidRDefault="006F4174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</w:tr>
      <w:tr w:rsidR="008223FD" w:rsidRPr="00B96ECB" w:rsidTr="006F4174">
        <w:tc>
          <w:tcPr>
            <w:tcW w:w="562" w:type="dxa"/>
          </w:tcPr>
          <w:p w:rsidR="008223FD" w:rsidRPr="00B96ECB" w:rsidRDefault="008223FD" w:rsidP="008223FD">
            <w:pPr>
              <w:numPr>
                <w:ilvl w:val="0"/>
                <w:numId w:val="36"/>
              </w:numPr>
              <w:ind w:left="-30" w:right="-55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223FD" w:rsidRPr="00B96ECB" w:rsidRDefault="008223FD" w:rsidP="008223FD">
            <w:pPr>
              <w:ind w:left="1985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223FD" w:rsidRPr="00B96ECB" w:rsidRDefault="008223FD" w:rsidP="008223FD">
            <w:pPr>
              <w:rPr>
                <w:sz w:val="22"/>
                <w:szCs w:val="22"/>
              </w:rPr>
            </w:pPr>
            <w:r w:rsidRPr="00B96ECB">
              <w:rPr>
                <w:sz w:val="22"/>
                <w:szCs w:val="22"/>
              </w:rPr>
              <w:t>Элементы рычага. Конструирование рычага 1-го рода.</w:t>
            </w:r>
          </w:p>
        </w:tc>
        <w:tc>
          <w:tcPr>
            <w:tcW w:w="851" w:type="dxa"/>
          </w:tcPr>
          <w:p w:rsidR="008223FD" w:rsidRPr="00B96ECB" w:rsidRDefault="008223FD" w:rsidP="008223FD">
            <w:pPr>
              <w:rPr>
                <w:color w:val="231F20"/>
                <w:sz w:val="22"/>
                <w:szCs w:val="22"/>
              </w:rPr>
            </w:pPr>
            <w:r w:rsidRPr="00B96ECB">
              <w:rPr>
                <w:color w:val="231F2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223FD" w:rsidRPr="00B96ECB" w:rsidRDefault="006F4174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</w:t>
            </w:r>
          </w:p>
        </w:tc>
      </w:tr>
      <w:tr w:rsidR="008223FD" w:rsidRPr="00B96ECB" w:rsidTr="006F4174">
        <w:tc>
          <w:tcPr>
            <w:tcW w:w="562" w:type="dxa"/>
          </w:tcPr>
          <w:p w:rsidR="008223FD" w:rsidRPr="00B96ECB" w:rsidRDefault="008223FD" w:rsidP="008223FD">
            <w:pPr>
              <w:numPr>
                <w:ilvl w:val="0"/>
                <w:numId w:val="36"/>
              </w:numPr>
              <w:ind w:left="-30" w:right="-55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223FD" w:rsidRPr="00B96ECB" w:rsidRDefault="008223FD" w:rsidP="008223FD">
            <w:pPr>
              <w:ind w:left="1985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223FD" w:rsidRPr="00B96ECB" w:rsidRDefault="008223FD" w:rsidP="008223FD">
            <w:pPr>
              <w:rPr>
                <w:sz w:val="22"/>
                <w:szCs w:val="22"/>
              </w:rPr>
            </w:pPr>
            <w:r w:rsidRPr="00B96ECB">
              <w:rPr>
                <w:sz w:val="22"/>
                <w:szCs w:val="22"/>
              </w:rPr>
              <w:t>Элементы рычага. Конструирование рычага 2-го и 3-го рода.</w:t>
            </w:r>
          </w:p>
        </w:tc>
        <w:tc>
          <w:tcPr>
            <w:tcW w:w="851" w:type="dxa"/>
          </w:tcPr>
          <w:p w:rsidR="008223FD" w:rsidRPr="00B96ECB" w:rsidRDefault="008223FD" w:rsidP="008223FD">
            <w:pPr>
              <w:rPr>
                <w:color w:val="231F20"/>
                <w:sz w:val="22"/>
                <w:szCs w:val="22"/>
              </w:rPr>
            </w:pPr>
            <w:r w:rsidRPr="00B96ECB">
              <w:rPr>
                <w:color w:val="231F2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223FD" w:rsidRPr="00B96ECB" w:rsidRDefault="006F4174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</w:t>
            </w:r>
          </w:p>
        </w:tc>
      </w:tr>
      <w:tr w:rsidR="008223FD" w:rsidRPr="00B96ECB" w:rsidTr="006F4174">
        <w:tc>
          <w:tcPr>
            <w:tcW w:w="562" w:type="dxa"/>
          </w:tcPr>
          <w:p w:rsidR="008223FD" w:rsidRPr="00B96ECB" w:rsidRDefault="008223FD" w:rsidP="008223FD">
            <w:pPr>
              <w:numPr>
                <w:ilvl w:val="0"/>
                <w:numId w:val="36"/>
              </w:numPr>
              <w:ind w:left="-30" w:right="-55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223FD" w:rsidRPr="00B96ECB" w:rsidRDefault="008223FD" w:rsidP="008223FD">
            <w:pPr>
              <w:ind w:left="2345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223FD" w:rsidRPr="00B96ECB" w:rsidRDefault="008223FD" w:rsidP="008223FD">
            <w:pPr>
              <w:rPr>
                <w:sz w:val="22"/>
                <w:szCs w:val="22"/>
              </w:rPr>
            </w:pPr>
            <w:r w:rsidRPr="00B96ECB">
              <w:rPr>
                <w:sz w:val="22"/>
                <w:szCs w:val="22"/>
              </w:rPr>
              <w:t>Изготовление катапульты. Испытание. Изготовление железнодорожного шлагбаума для переезда</w:t>
            </w:r>
          </w:p>
        </w:tc>
        <w:tc>
          <w:tcPr>
            <w:tcW w:w="851" w:type="dxa"/>
          </w:tcPr>
          <w:p w:rsidR="008223FD" w:rsidRPr="00B96ECB" w:rsidRDefault="008223FD" w:rsidP="008223FD">
            <w:pPr>
              <w:rPr>
                <w:color w:val="231F20"/>
                <w:sz w:val="22"/>
                <w:szCs w:val="22"/>
              </w:rPr>
            </w:pPr>
            <w:r w:rsidRPr="00B96ECB">
              <w:rPr>
                <w:color w:val="231F2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223FD" w:rsidRPr="00B96ECB" w:rsidRDefault="006F4174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</w:t>
            </w:r>
          </w:p>
        </w:tc>
      </w:tr>
      <w:tr w:rsidR="008223FD" w:rsidRPr="00B96ECB" w:rsidTr="006F4174">
        <w:tc>
          <w:tcPr>
            <w:tcW w:w="562" w:type="dxa"/>
          </w:tcPr>
          <w:p w:rsidR="008223FD" w:rsidRPr="00B96ECB" w:rsidRDefault="008223FD" w:rsidP="008223FD">
            <w:pPr>
              <w:numPr>
                <w:ilvl w:val="0"/>
                <w:numId w:val="36"/>
              </w:numPr>
              <w:ind w:left="-30" w:right="-55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223FD" w:rsidRPr="00B96ECB" w:rsidRDefault="008223FD" w:rsidP="008223FD">
            <w:pPr>
              <w:ind w:left="2345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223FD" w:rsidRPr="00B96ECB" w:rsidRDefault="008223FD" w:rsidP="008223FD">
            <w:pPr>
              <w:rPr>
                <w:sz w:val="22"/>
                <w:szCs w:val="22"/>
              </w:rPr>
            </w:pPr>
            <w:r w:rsidRPr="00B96ECB">
              <w:rPr>
                <w:sz w:val="22"/>
                <w:szCs w:val="22"/>
              </w:rPr>
              <w:t>Изготовление конструкции «</w:t>
            </w:r>
            <w:proofErr w:type="spellStart"/>
            <w:r w:rsidRPr="00B96ECB">
              <w:rPr>
                <w:sz w:val="22"/>
                <w:szCs w:val="22"/>
              </w:rPr>
              <w:t>Качель</w:t>
            </w:r>
            <w:proofErr w:type="spellEnd"/>
            <w:r w:rsidRPr="00B96ECB">
              <w:rPr>
                <w:sz w:val="22"/>
                <w:szCs w:val="22"/>
              </w:rPr>
              <w:t>» Изготовление конструкции «Корабль на волнах»</w:t>
            </w:r>
          </w:p>
        </w:tc>
        <w:tc>
          <w:tcPr>
            <w:tcW w:w="851" w:type="dxa"/>
          </w:tcPr>
          <w:p w:rsidR="008223FD" w:rsidRPr="00B96ECB" w:rsidRDefault="008223FD" w:rsidP="008223FD">
            <w:pPr>
              <w:rPr>
                <w:color w:val="231F20"/>
                <w:sz w:val="22"/>
                <w:szCs w:val="22"/>
              </w:rPr>
            </w:pPr>
            <w:r w:rsidRPr="00B96ECB">
              <w:rPr>
                <w:color w:val="231F2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223FD" w:rsidRPr="00B96ECB" w:rsidRDefault="006F4174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</w:t>
            </w:r>
          </w:p>
        </w:tc>
      </w:tr>
      <w:tr w:rsidR="008223FD" w:rsidRPr="00B96ECB" w:rsidTr="006F4174">
        <w:tc>
          <w:tcPr>
            <w:tcW w:w="562" w:type="dxa"/>
          </w:tcPr>
          <w:p w:rsidR="008223FD" w:rsidRPr="00B96ECB" w:rsidRDefault="008223FD" w:rsidP="008223FD">
            <w:pPr>
              <w:numPr>
                <w:ilvl w:val="0"/>
                <w:numId w:val="36"/>
              </w:numPr>
              <w:ind w:left="-30" w:right="-55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223FD" w:rsidRPr="00B96ECB" w:rsidRDefault="008223FD" w:rsidP="008223FD">
            <w:pPr>
              <w:ind w:left="1985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223FD" w:rsidRPr="00B96ECB" w:rsidRDefault="008223FD" w:rsidP="008223FD">
            <w:pPr>
              <w:rPr>
                <w:sz w:val="22"/>
                <w:szCs w:val="22"/>
              </w:rPr>
            </w:pPr>
            <w:r w:rsidRPr="00B96ECB">
              <w:rPr>
                <w:sz w:val="22"/>
                <w:szCs w:val="22"/>
              </w:rPr>
              <w:t>Итоговое обсуждение по теме «Рычаги». Тестирование.</w:t>
            </w:r>
          </w:p>
        </w:tc>
        <w:tc>
          <w:tcPr>
            <w:tcW w:w="851" w:type="dxa"/>
          </w:tcPr>
          <w:p w:rsidR="008223FD" w:rsidRPr="00B96ECB" w:rsidRDefault="008223FD" w:rsidP="008223FD">
            <w:pPr>
              <w:rPr>
                <w:color w:val="231F20"/>
                <w:sz w:val="22"/>
                <w:szCs w:val="22"/>
              </w:rPr>
            </w:pPr>
            <w:r w:rsidRPr="00B96ECB">
              <w:rPr>
                <w:color w:val="231F2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</w:tc>
      </w:tr>
      <w:tr w:rsidR="008223FD" w:rsidRPr="00B96ECB" w:rsidTr="006F4174">
        <w:tc>
          <w:tcPr>
            <w:tcW w:w="562" w:type="dxa"/>
          </w:tcPr>
          <w:p w:rsidR="008223FD" w:rsidRPr="00B96ECB" w:rsidRDefault="008223FD" w:rsidP="008223FD">
            <w:pPr>
              <w:numPr>
                <w:ilvl w:val="0"/>
                <w:numId w:val="36"/>
              </w:numPr>
              <w:ind w:left="-30" w:right="-55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8223FD" w:rsidRPr="00B96ECB" w:rsidRDefault="008223FD" w:rsidP="008223FD">
            <w:pPr>
              <w:rPr>
                <w:sz w:val="22"/>
                <w:szCs w:val="22"/>
              </w:rPr>
            </w:pPr>
            <w:r w:rsidRPr="00B96ECB">
              <w:rPr>
                <w:sz w:val="22"/>
                <w:szCs w:val="22"/>
              </w:rPr>
              <w:t>Шкивы</w:t>
            </w:r>
          </w:p>
        </w:tc>
        <w:tc>
          <w:tcPr>
            <w:tcW w:w="2835" w:type="dxa"/>
          </w:tcPr>
          <w:p w:rsidR="008223FD" w:rsidRPr="00B96ECB" w:rsidRDefault="008223FD" w:rsidP="008223FD">
            <w:pPr>
              <w:rPr>
                <w:sz w:val="22"/>
                <w:szCs w:val="22"/>
              </w:rPr>
            </w:pPr>
            <w:r w:rsidRPr="00B96ECB">
              <w:rPr>
                <w:sz w:val="22"/>
                <w:szCs w:val="22"/>
              </w:rPr>
              <w:t xml:space="preserve">Понятие «шкивы». Виды шкивов. </w:t>
            </w:r>
            <w:proofErr w:type="spellStart"/>
            <w:r w:rsidRPr="00B96ECB">
              <w:rPr>
                <w:sz w:val="22"/>
                <w:szCs w:val="22"/>
              </w:rPr>
              <w:t>Приводный</w:t>
            </w:r>
            <w:proofErr w:type="spellEnd"/>
            <w:r w:rsidRPr="00B96ECB">
              <w:rPr>
                <w:sz w:val="22"/>
                <w:szCs w:val="22"/>
              </w:rPr>
              <w:t xml:space="preserve"> ремень. Принцип работы механизмов.</w:t>
            </w:r>
          </w:p>
        </w:tc>
        <w:tc>
          <w:tcPr>
            <w:tcW w:w="851" w:type="dxa"/>
          </w:tcPr>
          <w:p w:rsidR="008223FD" w:rsidRPr="00B96ECB" w:rsidRDefault="008223FD" w:rsidP="008223FD">
            <w:pPr>
              <w:rPr>
                <w:color w:val="231F20"/>
                <w:sz w:val="22"/>
                <w:szCs w:val="22"/>
              </w:rPr>
            </w:pPr>
            <w:r w:rsidRPr="00B96ECB">
              <w:rPr>
                <w:color w:val="231F2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</w:t>
            </w:r>
          </w:p>
        </w:tc>
        <w:tc>
          <w:tcPr>
            <w:tcW w:w="992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223FD" w:rsidRPr="00B96ECB" w:rsidRDefault="006F4174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</w:tr>
      <w:tr w:rsidR="008223FD" w:rsidRPr="00B96ECB" w:rsidTr="006F4174">
        <w:tc>
          <w:tcPr>
            <w:tcW w:w="562" w:type="dxa"/>
          </w:tcPr>
          <w:p w:rsidR="008223FD" w:rsidRPr="00B96ECB" w:rsidRDefault="008223FD" w:rsidP="008223FD">
            <w:pPr>
              <w:numPr>
                <w:ilvl w:val="0"/>
                <w:numId w:val="36"/>
              </w:numPr>
              <w:ind w:left="-30" w:right="-55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223FD" w:rsidRPr="00B96ECB" w:rsidRDefault="008223FD" w:rsidP="008223FD">
            <w:pPr>
              <w:ind w:left="1985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223FD" w:rsidRPr="00B96ECB" w:rsidRDefault="008223FD" w:rsidP="008223FD">
            <w:pPr>
              <w:rPr>
                <w:sz w:val="22"/>
                <w:szCs w:val="22"/>
              </w:rPr>
            </w:pPr>
            <w:r w:rsidRPr="00B96ECB">
              <w:rPr>
                <w:sz w:val="22"/>
                <w:szCs w:val="22"/>
              </w:rPr>
              <w:t>Направления вращения. Изготовление конструкции на изучение направление вращения</w:t>
            </w:r>
          </w:p>
        </w:tc>
        <w:tc>
          <w:tcPr>
            <w:tcW w:w="851" w:type="dxa"/>
          </w:tcPr>
          <w:p w:rsidR="008223FD" w:rsidRPr="00B96ECB" w:rsidRDefault="008223FD" w:rsidP="008223FD">
            <w:pPr>
              <w:rPr>
                <w:color w:val="231F20"/>
                <w:sz w:val="22"/>
                <w:szCs w:val="22"/>
              </w:rPr>
            </w:pPr>
            <w:r w:rsidRPr="00B96ECB">
              <w:rPr>
                <w:color w:val="231F2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223FD" w:rsidRPr="00B96ECB" w:rsidRDefault="006F4174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</w:t>
            </w:r>
          </w:p>
        </w:tc>
      </w:tr>
      <w:tr w:rsidR="008223FD" w:rsidRPr="00B96ECB" w:rsidTr="006F4174">
        <w:tc>
          <w:tcPr>
            <w:tcW w:w="562" w:type="dxa"/>
          </w:tcPr>
          <w:p w:rsidR="008223FD" w:rsidRPr="00B96ECB" w:rsidRDefault="008223FD" w:rsidP="008223FD">
            <w:pPr>
              <w:numPr>
                <w:ilvl w:val="0"/>
                <w:numId w:val="36"/>
              </w:numPr>
              <w:ind w:left="-30" w:right="-55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223FD" w:rsidRPr="00B96ECB" w:rsidRDefault="008223FD" w:rsidP="008223FD">
            <w:pPr>
              <w:ind w:left="2345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223FD" w:rsidRPr="00B96ECB" w:rsidRDefault="008223FD" w:rsidP="008223FD">
            <w:pPr>
              <w:rPr>
                <w:sz w:val="22"/>
                <w:szCs w:val="22"/>
              </w:rPr>
            </w:pPr>
            <w:r w:rsidRPr="00B96ECB">
              <w:rPr>
                <w:sz w:val="22"/>
                <w:szCs w:val="22"/>
              </w:rPr>
              <w:t>Увеличение и уменьшение скорости вращения. Изготовление конструкций на увеличение и уменьшение скорости вращения</w:t>
            </w:r>
          </w:p>
        </w:tc>
        <w:tc>
          <w:tcPr>
            <w:tcW w:w="851" w:type="dxa"/>
          </w:tcPr>
          <w:p w:rsidR="008223FD" w:rsidRPr="00B96ECB" w:rsidRDefault="008223FD" w:rsidP="008223FD">
            <w:pPr>
              <w:rPr>
                <w:color w:val="231F20"/>
                <w:sz w:val="22"/>
                <w:szCs w:val="22"/>
              </w:rPr>
            </w:pPr>
            <w:r w:rsidRPr="00B96ECB">
              <w:rPr>
                <w:color w:val="231F2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223FD" w:rsidRPr="00B96ECB" w:rsidRDefault="006F4174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</w:t>
            </w:r>
          </w:p>
        </w:tc>
      </w:tr>
      <w:tr w:rsidR="008223FD" w:rsidRPr="00B96ECB" w:rsidTr="006F4174">
        <w:tc>
          <w:tcPr>
            <w:tcW w:w="562" w:type="dxa"/>
          </w:tcPr>
          <w:p w:rsidR="008223FD" w:rsidRPr="00B96ECB" w:rsidRDefault="008223FD" w:rsidP="008223FD">
            <w:pPr>
              <w:numPr>
                <w:ilvl w:val="0"/>
                <w:numId w:val="36"/>
              </w:numPr>
              <w:ind w:left="-30" w:right="-55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223FD" w:rsidRPr="00B96ECB" w:rsidRDefault="008223FD" w:rsidP="008223FD">
            <w:pPr>
              <w:ind w:left="1985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8223FD" w:rsidRPr="00B96ECB" w:rsidRDefault="008223FD" w:rsidP="008223FD">
            <w:pPr>
              <w:rPr>
                <w:sz w:val="22"/>
                <w:szCs w:val="22"/>
              </w:rPr>
            </w:pPr>
            <w:r w:rsidRPr="00B96ECB">
              <w:rPr>
                <w:sz w:val="22"/>
                <w:szCs w:val="22"/>
              </w:rPr>
              <w:t>Увеличение и уменьшение скорости вращения. Изготовление конструкций на увеличение и уменьшение скорости вращения</w:t>
            </w:r>
          </w:p>
        </w:tc>
        <w:tc>
          <w:tcPr>
            <w:tcW w:w="851" w:type="dxa"/>
          </w:tcPr>
          <w:p w:rsidR="008223FD" w:rsidRPr="00B96ECB" w:rsidRDefault="008223FD" w:rsidP="008223FD">
            <w:pPr>
              <w:rPr>
                <w:color w:val="231F20"/>
                <w:sz w:val="22"/>
                <w:szCs w:val="22"/>
              </w:rPr>
            </w:pPr>
            <w:r w:rsidRPr="00B96ECB">
              <w:rPr>
                <w:color w:val="231F2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223FD" w:rsidRPr="00B96ECB" w:rsidRDefault="006F4174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</w:t>
            </w:r>
          </w:p>
        </w:tc>
      </w:tr>
      <w:tr w:rsidR="008223FD" w:rsidRPr="00B96ECB" w:rsidTr="006F4174">
        <w:tc>
          <w:tcPr>
            <w:tcW w:w="562" w:type="dxa"/>
          </w:tcPr>
          <w:p w:rsidR="008223FD" w:rsidRPr="00B96ECB" w:rsidRDefault="008223FD" w:rsidP="008223FD">
            <w:pPr>
              <w:numPr>
                <w:ilvl w:val="0"/>
                <w:numId w:val="36"/>
              </w:numPr>
              <w:ind w:left="-30" w:right="-55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223FD" w:rsidRPr="00B96ECB" w:rsidRDefault="008223FD" w:rsidP="008223FD">
            <w:pPr>
              <w:ind w:left="1985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223FD" w:rsidRPr="00B96ECB" w:rsidRDefault="008223FD" w:rsidP="008223FD">
            <w:pPr>
              <w:rPr>
                <w:sz w:val="22"/>
                <w:szCs w:val="22"/>
              </w:rPr>
            </w:pPr>
            <w:r w:rsidRPr="008223FD">
              <w:rPr>
                <w:sz w:val="22"/>
                <w:szCs w:val="22"/>
              </w:rPr>
              <w:t>Конструирование открывающихся ворот средневекового замка.</w:t>
            </w:r>
          </w:p>
        </w:tc>
        <w:tc>
          <w:tcPr>
            <w:tcW w:w="851" w:type="dxa"/>
          </w:tcPr>
          <w:p w:rsidR="008223FD" w:rsidRPr="00B96ECB" w:rsidRDefault="008223FD" w:rsidP="008223FD">
            <w:pPr>
              <w:rPr>
                <w:color w:val="231F20"/>
                <w:sz w:val="22"/>
                <w:szCs w:val="22"/>
              </w:rPr>
            </w:pPr>
            <w:r w:rsidRPr="00B96ECB">
              <w:rPr>
                <w:color w:val="231F2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223FD" w:rsidRPr="00B96ECB" w:rsidRDefault="006F4174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</w:t>
            </w:r>
          </w:p>
        </w:tc>
      </w:tr>
      <w:tr w:rsidR="008223FD" w:rsidRPr="00B96ECB" w:rsidTr="006F4174">
        <w:tc>
          <w:tcPr>
            <w:tcW w:w="562" w:type="dxa"/>
          </w:tcPr>
          <w:p w:rsidR="008223FD" w:rsidRPr="00B96ECB" w:rsidRDefault="008223FD" w:rsidP="008223FD">
            <w:pPr>
              <w:numPr>
                <w:ilvl w:val="0"/>
                <w:numId w:val="36"/>
              </w:numPr>
              <w:ind w:left="-30" w:right="-55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223FD" w:rsidRPr="00B96ECB" w:rsidRDefault="008223FD" w:rsidP="008223FD">
            <w:pPr>
              <w:ind w:left="1985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223FD" w:rsidRPr="00B96ECB" w:rsidRDefault="008223FD" w:rsidP="008223FD">
            <w:pPr>
              <w:rPr>
                <w:sz w:val="22"/>
                <w:szCs w:val="22"/>
              </w:rPr>
            </w:pPr>
            <w:r w:rsidRPr="008223FD">
              <w:rPr>
                <w:sz w:val="22"/>
                <w:szCs w:val="22"/>
              </w:rPr>
              <w:t>Итоговое обсуждение по теме «Шкивы». Тестирование.</w:t>
            </w:r>
          </w:p>
        </w:tc>
        <w:tc>
          <w:tcPr>
            <w:tcW w:w="851" w:type="dxa"/>
          </w:tcPr>
          <w:p w:rsidR="008223FD" w:rsidRPr="00B96ECB" w:rsidRDefault="008223FD" w:rsidP="008223FD">
            <w:pPr>
              <w:rPr>
                <w:color w:val="231F20"/>
                <w:sz w:val="22"/>
                <w:szCs w:val="22"/>
              </w:rPr>
            </w:pPr>
            <w:r w:rsidRPr="00B96ECB">
              <w:rPr>
                <w:color w:val="231F2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</w:tc>
      </w:tr>
      <w:tr w:rsidR="008223FD" w:rsidRPr="00B96ECB" w:rsidTr="006F4174">
        <w:tc>
          <w:tcPr>
            <w:tcW w:w="562" w:type="dxa"/>
          </w:tcPr>
          <w:p w:rsidR="008223FD" w:rsidRPr="00B96ECB" w:rsidRDefault="008223FD" w:rsidP="008223FD">
            <w:pPr>
              <w:numPr>
                <w:ilvl w:val="0"/>
                <w:numId w:val="36"/>
              </w:numPr>
              <w:ind w:left="-30" w:right="-55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8223FD" w:rsidRPr="00B96ECB" w:rsidRDefault="008223FD" w:rsidP="008223FD">
            <w:pPr>
              <w:rPr>
                <w:sz w:val="22"/>
                <w:szCs w:val="22"/>
              </w:rPr>
            </w:pPr>
            <w:r w:rsidRPr="00B96ECB">
              <w:rPr>
                <w:sz w:val="22"/>
                <w:szCs w:val="22"/>
              </w:rPr>
              <w:t>Итоговое занятие</w:t>
            </w:r>
          </w:p>
        </w:tc>
        <w:tc>
          <w:tcPr>
            <w:tcW w:w="2835" w:type="dxa"/>
            <w:vAlign w:val="center"/>
          </w:tcPr>
          <w:p w:rsidR="008223FD" w:rsidRPr="00B96ECB" w:rsidRDefault="008223FD" w:rsidP="008223FD">
            <w:pPr>
              <w:rPr>
                <w:sz w:val="22"/>
                <w:szCs w:val="22"/>
              </w:rPr>
            </w:pPr>
            <w:r w:rsidRPr="00B96ECB">
              <w:rPr>
                <w:sz w:val="22"/>
                <w:szCs w:val="22"/>
              </w:rPr>
              <w:t xml:space="preserve">Подведение итогов за год. </w:t>
            </w:r>
          </w:p>
        </w:tc>
        <w:tc>
          <w:tcPr>
            <w:tcW w:w="851" w:type="dxa"/>
          </w:tcPr>
          <w:p w:rsidR="008223FD" w:rsidRPr="00B96ECB" w:rsidRDefault="008223FD" w:rsidP="008223FD">
            <w:pPr>
              <w:rPr>
                <w:color w:val="231F20"/>
                <w:sz w:val="22"/>
                <w:szCs w:val="22"/>
              </w:rPr>
            </w:pPr>
            <w:r w:rsidRPr="00B96ECB">
              <w:rPr>
                <w:color w:val="231F2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</w:t>
            </w:r>
          </w:p>
        </w:tc>
        <w:tc>
          <w:tcPr>
            <w:tcW w:w="992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223FD" w:rsidRPr="00B96ECB" w:rsidRDefault="006F4174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</w:tr>
      <w:tr w:rsidR="008223FD" w:rsidRPr="00B96ECB" w:rsidTr="006F4174">
        <w:tc>
          <w:tcPr>
            <w:tcW w:w="562" w:type="dxa"/>
          </w:tcPr>
          <w:p w:rsidR="008223FD" w:rsidRPr="00B96ECB" w:rsidRDefault="008223FD" w:rsidP="008223FD">
            <w:pPr>
              <w:numPr>
                <w:ilvl w:val="0"/>
                <w:numId w:val="36"/>
              </w:numPr>
              <w:ind w:left="-30" w:right="-55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223FD" w:rsidRPr="00B96ECB" w:rsidRDefault="008223FD" w:rsidP="008223FD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8223FD" w:rsidRPr="00B96ECB" w:rsidRDefault="008223FD" w:rsidP="008223FD">
            <w:pPr>
              <w:rPr>
                <w:sz w:val="22"/>
                <w:szCs w:val="22"/>
              </w:rPr>
            </w:pPr>
            <w:r w:rsidRPr="00B96ECB">
              <w:rPr>
                <w:sz w:val="22"/>
                <w:szCs w:val="22"/>
              </w:rPr>
              <w:t>Изготовление конструкции на свободную тему</w:t>
            </w:r>
          </w:p>
        </w:tc>
        <w:tc>
          <w:tcPr>
            <w:tcW w:w="851" w:type="dxa"/>
          </w:tcPr>
          <w:p w:rsidR="008223FD" w:rsidRPr="00B96ECB" w:rsidRDefault="008223FD" w:rsidP="008223FD">
            <w:pPr>
              <w:rPr>
                <w:color w:val="231F20"/>
                <w:sz w:val="22"/>
                <w:szCs w:val="22"/>
              </w:rPr>
            </w:pPr>
            <w:r w:rsidRPr="00B96ECB">
              <w:rPr>
                <w:color w:val="231F2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</w:t>
            </w:r>
          </w:p>
        </w:tc>
        <w:tc>
          <w:tcPr>
            <w:tcW w:w="992" w:type="dxa"/>
            <w:vAlign w:val="bottom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223FD" w:rsidRPr="00B96ECB" w:rsidRDefault="008223FD" w:rsidP="0082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223FD" w:rsidRPr="00B96ECB" w:rsidRDefault="006F4174" w:rsidP="008223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</w:t>
            </w:r>
          </w:p>
        </w:tc>
      </w:tr>
    </w:tbl>
    <w:p w:rsidR="00527EAC" w:rsidRDefault="00527EAC">
      <w:pPr>
        <w:rPr>
          <w:b/>
          <w:sz w:val="28"/>
          <w:szCs w:val="28"/>
        </w:rPr>
      </w:pPr>
    </w:p>
    <w:p w:rsidR="00D36328" w:rsidRDefault="00D36328">
      <w:pPr>
        <w:rPr>
          <w:b/>
          <w:sz w:val="28"/>
          <w:szCs w:val="28"/>
        </w:rPr>
      </w:pPr>
    </w:p>
    <w:p w:rsidR="004921B0" w:rsidRDefault="004921B0" w:rsidP="0049250F">
      <w:pPr>
        <w:tabs>
          <w:tab w:val="left" w:pos="0"/>
        </w:tabs>
        <w:spacing w:line="276" w:lineRule="auto"/>
        <w:ind w:firstLine="900"/>
        <w:jc w:val="center"/>
        <w:rPr>
          <w:b/>
          <w:sz w:val="28"/>
          <w:szCs w:val="28"/>
        </w:rPr>
      </w:pPr>
      <w:r w:rsidRPr="00775D8B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етодическое обеспечение </w:t>
      </w:r>
    </w:p>
    <w:p w:rsidR="004921B0" w:rsidRDefault="004921B0" w:rsidP="004921B0">
      <w:pPr>
        <w:contextualSpacing/>
        <w:jc w:val="center"/>
        <w:rPr>
          <w:b/>
          <w:sz w:val="28"/>
          <w:szCs w:val="28"/>
        </w:rPr>
      </w:pPr>
    </w:p>
    <w:p w:rsidR="004921B0" w:rsidRDefault="004921B0" w:rsidP="004921B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Каждое занятие специфично по своей конкретной цели, по логике и по своей структуре. Создание ситуации успеха для каждого ребенка, обеспечение условий, способствующих самоопределению, саморазвитию, самореализации, адекватной самооценке личности – один из важнейших принципов работы.</w:t>
      </w:r>
    </w:p>
    <w:p w:rsidR="004921B0" w:rsidRDefault="004921B0" w:rsidP="004921B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Занятия проходят в атмосфере доброжелательности и взаимопонимания, малейший успех ребенка поощряется.</w:t>
      </w:r>
    </w:p>
    <w:p w:rsidR="004921B0" w:rsidRDefault="004921B0" w:rsidP="004921B0">
      <w:pPr>
        <w:ind w:firstLine="709"/>
        <w:contextualSpacing/>
        <w:jc w:val="both"/>
        <w:rPr>
          <w:sz w:val="28"/>
          <w:szCs w:val="28"/>
        </w:rPr>
      </w:pPr>
    </w:p>
    <w:p w:rsidR="004921B0" w:rsidRPr="0021162B" w:rsidRDefault="004921B0" w:rsidP="004921B0">
      <w:pPr>
        <w:ind w:firstLine="709"/>
        <w:contextualSpacing/>
        <w:jc w:val="both"/>
        <w:rPr>
          <w:rStyle w:val="a5"/>
          <w:b/>
          <w:i w:val="0"/>
          <w:sz w:val="28"/>
          <w:szCs w:val="28"/>
        </w:rPr>
      </w:pPr>
      <w:r w:rsidRPr="0021162B">
        <w:rPr>
          <w:rStyle w:val="a5"/>
          <w:b/>
          <w:i w:val="0"/>
          <w:sz w:val="28"/>
          <w:szCs w:val="28"/>
        </w:rPr>
        <w:t>Методы, в основе которых лежит способ организации занятия:</w:t>
      </w:r>
    </w:p>
    <w:p w:rsidR="004921B0" w:rsidRDefault="004921B0" w:rsidP="004921B0">
      <w:pPr>
        <w:numPr>
          <w:ilvl w:val="0"/>
          <w:numId w:val="12"/>
        </w:numPr>
        <w:ind w:left="993" w:hanging="284"/>
        <w:contextualSpacing/>
        <w:jc w:val="both"/>
        <w:rPr>
          <w:sz w:val="28"/>
          <w:szCs w:val="28"/>
        </w:rPr>
      </w:pPr>
      <w:r w:rsidRPr="00726060">
        <w:rPr>
          <w:sz w:val="28"/>
          <w:szCs w:val="28"/>
        </w:rPr>
        <w:t>словесный (уст</w:t>
      </w:r>
      <w:r w:rsidR="008676FE">
        <w:rPr>
          <w:sz w:val="28"/>
          <w:szCs w:val="28"/>
        </w:rPr>
        <w:t xml:space="preserve">ное изложение, беседа, рассказ </w:t>
      </w:r>
      <w:r w:rsidRPr="00726060">
        <w:rPr>
          <w:sz w:val="28"/>
          <w:szCs w:val="28"/>
        </w:rPr>
        <w:t>и т.д.)</w:t>
      </w:r>
      <w:r>
        <w:rPr>
          <w:sz w:val="28"/>
          <w:szCs w:val="28"/>
        </w:rPr>
        <w:t>;</w:t>
      </w:r>
    </w:p>
    <w:p w:rsidR="004921B0" w:rsidRDefault="004921B0" w:rsidP="004921B0">
      <w:pPr>
        <w:numPr>
          <w:ilvl w:val="0"/>
          <w:numId w:val="12"/>
        </w:numPr>
        <w:ind w:left="993" w:hanging="284"/>
        <w:contextualSpacing/>
        <w:jc w:val="both"/>
        <w:rPr>
          <w:sz w:val="28"/>
          <w:szCs w:val="28"/>
        </w:rPr>
      </w:pPr>
      <w:r w:rsidRPr="00726060">
        <w:rPr>
          <w:sz w:val="28"/>
          <w:szCs w:val="28"/>
        </w:rPr>
        <w:t>наглядный (показ видео и мультимедийных материалов, иллюстраций, наблюдение, показ (выполнение) педагогом, работа по образцу и др.)</w:t>
      </w:r>
      <w:r>
        <w:rPr>
          <w:sz w:val="28"/>
          <w:szCs w:val="28"/>
        </w:rPr>
        <w:t>;</w:t>
      </w:r>
    </w:p>
    <w:p w:rsidR="004921B0" w:rsidRDefault="004921B0" w:rsidP="004921B0">
      <w:pPr>
        <w:numPr>
          <w:ilvl w:val="0"/>
          <w:numId w:val="11"/>
        </w:numPr>
        <w:ind w:left="993" w:hanging="284"/>
        <w:contextualSpacing/>
        <w:jc w:val="both"/>
        <w:rPr>
          <w:sz w:val="28"/>
          <w:szCs w:val="28"/>
        </w:rPr>
      </w:pPr>
      <w:r w:rsidRPr="00726060">
        <w:rPr>
          <w:sz w:val="28"/>
          <w:szCs w:val="28"/>
        </w:rPr>
        <w:t>практический (</w:t>
      </w:r>
      <w:r>
        <w:rPr>
          <w:sz w:val="28"/>
          <w:szCs w:val="28"/>
        </w:rPr>
        <w:t>выполнение работ по инструкцион</w:t>
      </w:r>
      <w:r w:rsidRPr="00726060">
        <w:rPr>
          <w:sz w:val="28"/>
          <w:szCs w:val="28"/>
        </w:rPr>
        <w:t>ным картам, схемам и др.)</w:t>
      </w:r>
      <w:r>
        <w:rPr>
          <w:sz w:val="28"/>
          <w:szCs w:val="28"/>
        </w:rPr>
        <w:t>.</w:t>
      </w:r>
    </w:p>
    <w:p w:rsidR="004921B0" w:rsidRPr="005F375A" w:rsidRDefault="004921B0" w:rsidP="004921B0">
      <w:pPr>
        <w:ind w:left="993"/>
        <w:contextualSpacing/>
        <w:jc w:val="both"/>
        <w:rPr>
          <w:sz w:val="28"/>
          <w:szCs w:val="28"/>
        </w:rPr>
      </w:pPr>
    </w:p>
    <w:p w:rsidR="004921B0" w:rsidRPr="0021162B" w:rsidRDefault="004921B0" w:rsidP="004921B0">
      <w:pPr>
        <w:ind w:firstLine="720"/>
        <w:contextualSpacing/>
        <w:jc w:val="both"/>
        <w:rPr>
          <w:rStyle w:val="a5"/>
          <w:b/>
          <w:i w:val="0"/>
          <w:sz w:val="28"/>
          <w:szCs w:val="28"/>
        </w:rPr>
      </w:pPr>
      <w:r w:rsidRPr="0021162B">
        <w:rPr>
          <w:rStyle w:val="a5"/>
          <w:b/>
          <w:i w:val="0"/>
          <w:sz w:val="28"/>
          <w:szCs w:val="28"/>
        </w:rPr>
        <w:t>Методы, в основе которых лежит уровень деятельности детей:</w:t>
      </w:r>
    </w:p>
    <w:p w:rsidR="004921B0" w:rsidRDefault="004921B0" w:rsidP="004921B0">
      <w:pPr>
        <w:numPr>
          <w:ilvl w:val="0"/>
          <w:numId w:val="13"/>
        </w:numPr>
        <w:ind w:left="993" w:hanging="284"/>
        <w:contextualSpacing/>
        <w:jc w:val="both"/>
        <w:rPr>
          <w:sz w:val="28"/>
          <w:szCs w:val="28"/>
        </w:rPr>
      </w:pPr>
      <w:r w:rsidRPr="00726060">
        <w:rPr>
          <w:sz w:val="28"/>
          <w:szCs w:val="28"/>
        </w:rPr>
        <w:lastRenderedPageBreak/>
        <w:t>объяснительно-иллюстративный – дети воспринимают и усваивают готовую информацию</w:t>
      </w:r>
      <w:r>
        <w:rPr>
          <w:sz w:val="28"/>
          <w:szCs w:val="28"/>
        </w:rPr>
        <w:t>;</w:t>
      </w:r>
    </w:p>
    <w:p w:rsidR="004921B0" w:rsidRDefault="004921B0" w:rsidP="004921B0">
      <w:pPr>
        <w:numPr>
          <w:ilvl w:val="0"/>
          <w:numId w:val="13"/>
        </w:numPr>
        <w:ind w:left="993" w:hanging="284"/>
        <w:contextualSpacing/>
        <w:jc w:val="both"/>
        <w:rPr>
          <w:sz w:val="28"/>
          <w:szCs w:val="28"/>
        </w:rPr>
      </w:pPr>
      <w:r w:rsidRPr="00726060">
        <w:rPr>
          <w:sz w:val="28"/>
          <w:szCs w:val="28"/>
        </w:rPr>
        <w:t>репродуктивный – учащиеся воспроизводят полученные знания и освоенные способы деятельности</w:t>
      </w:r>
      <w:r>
        <w:rPr>
          <w:sz w:val="28"/>
          <w:szCs w:val="28"/>
        </w:rPr>
        <w:t>.</w:t>
      </w:r>
    </w:p>
    <w:p w:rsidR="004921B0" w:rsidRPr="005F375A" w:rsidRDefault="004921B0" w:rsidP="004921B0">
      <w:pPr>
        <w:ind w:left="993"/>
        <w:contextualSpacing/>
        <w:jc w:val="both"/>
        <w:rPr>
          <w:sz w:val="28"/>
          <w:szCs w:val="28"/>
        </w:rPr>
      </w:pPr>
    </w:p>
    <w:p w:rsidR="004921B0" w:rsidRDefault="004921B0" w:rsidP="004921B0">
      <w:pPr>
        <w:ind w:firstLine="720"/>
        <w:contextualSpacing/>
        <w:jc w:val="both"/>
        <w:rPr>
          <w:rStyle w:val="a5"/>
          <w:sz w:val="28"/>
          <w:szCs w:val="28"/>
        </w:rPr>
      </w:pPr>
      <w:r w:rsidRPr="0021162B">
        <w:rPr>
          <w:rStyle w:val="a5"/>
          <w:b/>
          <w:i w:val="0"/>
          <w:sz w:val="28"/>
          <w:szCs w:val="28"/>
        </w:rPr>
        <w:t>Методы, в основе которых лежит форма организации деятельности учащихся на занятиях</w:t>
      </w:r>
      <w:r w:rsidRPr="00726060">
        <w:rPr>
          <w:rStyle w:val="a5"/>
          <w:sz w:val="28"/>
          <w:szCs w:val="28"/>
        </w:rPr>
        <w:t>:</w:t>
      </w:r>
    </w:p>
    <w:p w:rsidR="004921B0" w:rsidRDefault="004921B0" w:rsidP="004921B0">
      <w:pPr>
        <w:numPr>
          <w:ilvl w:val="0"/>
          <w:numId w:val="14"/>
        </w:numPr>
        <w:ind w:left="993" w:hanging="284"/>
        <w:contextualSpacing/>
        <w:jc w:val="both"/>
        <w:rPr>
          <w:sz w:val="28"/>
          <w:szCs w:val="28"/>
        </w:rPr>
      </w:pPr>
      <w:r w:rsidRPr="00726060">
        <w:rPr>
          <w:sz w:val="28"/>
          <w:szCs w:val="28"/>
        </w:rPr>
        <w:t>фронтальный – одновременная работа со всеми учащимися</w:t>
      </w:r>
      <w:r>
        <w:rPr>
          <w:sz w:val="28"/>
          <w:szCs w:val="28"/>
        </w:rPr>
        <w:t>;</w:t>
      </w:r>
    </w:p>
    <w:p w:rsidR="004921B0" w:rsidRDefault="004921B0" w:rsidP="004921B0">
      <w:pPr>
        <w:numPr>
          <w:ilvl w:val="0"/>
          <w:numId w:val="14"/>
        </w:numPr>
        <w:ind w:left="993" w:hanging="284"/>
        <w:contextualSpacing/>
        <w:jc w:val="both"/>
        <w:rPr>
          <w:sz w:val="28"/>
          <w:szCs w:val="28"/>
        </w:rPr>
      </w:pPr>
      <w:r w:rsidRPr="00726060">
        <w:rPr>
          <w:sz w:val="28"/>
          <w:szCs w:val="28"/>
        </w:rPr>
        <w:t>индивидуально-фронтальный – чередование индивидуальных и фронтальных форм работы</w:t>
      </w:r>
      <w:r>
        <w:rPr>
          <w:sz w:val="28"/>
          <w:szCs w:val="28"/>
        </w:rPr>
        <w:t>;</w:t>
      </w:r>
    </w:p>
    <w:p w:rsidR="004921B0" w:rsidRDefault="004921B0" w:rsidP="004921B0">
      <w:pPr>
        <w:numPr>
          <w:ilvl w:val="0"/>
          <w:numId w:val="14"/>
        </w:numPr>
        <w:ind w:left="993" w:hanging="284"/>
        <w:contextualSpacing/>
        <w:jc w:val="both"/>
        <w:rPr>
          <w:sz w:val="28"/>
          <w:szCs w:val="28"/>
        </w:rPr>
      </w:pPr>
      <w:r w:rsidRPr="00726060">
        <w:rPr>
          <w:sz w:val="28"/>
          <w:szCs w:val="28"/>
        </w:rPr>
        <w:t>групповой</w:t>
      </w:r>
      <w:r>
        <w:rPr>
          <w:sz w:val="28"/>
          <w:szCs w:val="28"/>
        </w:rPr>
        <w:t xml:space="preserve"> – организация работы в группах;</w:t>
      </w:r>
    </w:p>
    <w:p w:rsidR="004921B0" w:rsidRDefault="004921B0" w:rsidP="004921B0">
      <w:pPr>
        <w:numPr>
          <w:ilvl w:val="0"/>
          <w:numId w:val="14"/>
        </w:numPr>
        <w:ind w:left="993" w:hanging="284"/>
        <w:contextualSpacing/>
        <w:jc w:val="both"/>
        <w:rPr>
          <w:sz w:val="28"/>
          <w:szCs w:val="28"/>
        </w:rPr>
      </w:pPr>
      <w:r w:rsidRPr="00726060">
        <w:rPr>
          <w:sz w:val="28"/>
          <w:szCs w:val="28"/>
        </w:rPr>
        <w:t>индивидуальный – индивидуальное выполнение заданий, решение проблем.</w:t>
      </w:r>
    </w:p>
    <w:p w:rsidR="004921B0" w:rsidRDefault="004921B0" w:rsidP="004921B0">
      <w:pPr>
        <w:ind w:firstLine="900"/>
        <w:contextualSpacing/>
        <w:jc w:val="both"/>
        <w:rPr>
          <w:i/>
          <w:sz w:val="28"/>
          <w:szCs w:val="28"/>
        </w:rPr>
      </w:pPr>
    </w:p>
    <w:p w:rsidR="004921B0" w:rsidRPr="0021162B" w:rsidRDefault="004921B0" w:rsidP="004921B0">
      <w:pPr>
        <w:ind w:firstLine="709"/>
        <w:contextualSpacing/>
        <w:jc w:val="both"/>
        <w:rPr>
          <w:b/>
          <w:sz w:val="28"/>
          <w:szCs w:val="28"/>
        </w:rPr>
      </w:pPr>
      <w:r w:rsidRPr="0021162B">
        <w:rPr>
          <w:b/>
          <w:sz w:val="28"/>
          <w:szCs w:val="28"/>
        </w:rPr>
        <w:t>Дидактическое, программное и психологическое обеспечение:</w:t>
      </w:r>
    </w:p>
    <w:p w:rsidR="004921B0" w:rsidRPr="00A75376" w:rsidRDefault="004921B0" w:rsidP="004921B0">
      <w:pPr>
        <w:pStyle w:val="2"/>
        <w:numPr>
          <w:ilvl w:val="0"/>
          <w:numId w:val="10"/>
        </w:numPr>
        <w:tabs>
          <w:tab w:val="clear" w:pos="720"/>
          <w:tab w:val="num" w:pos="993"/>
        </w:tabs>
        <w:ind w:left="993" w:hanging="284"/>
        <w:contextualSpacing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Материально-</w:t>
      </w:r>
      <w:r w:rsidRPr="00A75376">
        <w:rPr>
          <w:b w:val="0"/>
          <w:bCs w:val="0"/>
          <w:sz w:val="28"/>
          <w:szCs w:val="28"/>
        </w:rPr>
        <w:t>техническое обеспечение:</w:t>
      </w:r>
    </w:p>
    <w:p w:rsidR="009838B3" w:rsidRDefault="004921B0" w:rsidP="009838B3">
      <w:pPr>
        <w:pStyle w:val="2"/>
        <w:numPr>
          <w:ilvl w:val="0"/>
          <w:numId w:val="7"/>
        </w:numPr>
        <w:tabs>
          <w:tab w:val="num" w:pos="1080"/>
        </w:tabs>
        <w:ind w:left="1080" w:hanging="360"/>
        <w:contextualSpacing/>
        <w:rPr>
          <w:b w:val="0"/>
          <w:bCs w:val="0"/>
          <w:sz w:val="28"/>
          <w:szCs w:val="28"/>
        </w:rPr>
      </w:pPr>
      <w:r w:rsidRPr="00A75376">
        <w:rPr>
          <w:b w:val="0"/>
          <w:bCs w:val="0"/>
          <w:sz w:val="28"/>
          <w:szCs w:val="28"/>
        </w:rPr>
        <w:t>рабочий стол</w:t>
      </w:r>
      <w:r w:rsidR="009838B3">
        <w:rPr>
          <w:b w:val="0"/>
          <w:bCs w:val="0"/>
          <w:sz w:val="28"/>
          <w:szCs w:val="28"/>
        </w:rPr>
        <w:t>, стул</w:t>
      </w:r>
      <w:r w:rsidRPr="00A75376">
        <w:rPr>
          <w:b w:val="0"/>
          <w:bCs w:val="0"/>
          <w:sz w:val="28"/>
          <w:szCs w:val="28"/>
        </w:rPr>
        <w:t xml:space="preserve"> для каждого </w:t>
      </w:r>
      <w:r w:rsidR="009838B3">
        <w:rPr>
          <w:b w:val="0"/>
          <w:bCs w:val="0"/>
          <w:sz w:val="28"/>
          <w:szCs w:val="28"/>
        </w:rPr>
        <w:t>учащегося</w:t>
      </w:r>
    </w:p>
    <w:p w:rsidR="004921B0" w:rsidRPr="001926BB" w:rsidRDefault="009838B3" w:rsidP="004921B0">
      <w:pPr>
        <w:numPr>
          <w:ilvl w:val="0"/>
          <w:numId w:val="7"/>
        </w:numPr>
        <w:tabs>
          <w:tab w:val="num" w:pos="1134"/>
        </w:tabs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конструктор </w:t>
      </w:r>
      <w:r>
        <w:rPr>
          <w:sz w:val="28"/>
          <w:szCs w:val="28"/>
          <w:lang w:val="en-US"/>
        </w:rPr>
        <w:t>Lego</w:t>
      </w:r>
      <w:r w:rsidR="00143AED">
        <w:rPr>
          <w:sz w:val="28"/>
          <w:szCs w:val="28"/>
        </w:rPr>
        <w:t xml:space="preserve"> </w:t>
      </w:r>
      <w:proofErr w:type="spellStart"/>
      <w:r w:rsidR="00143AED" w:rsidRPr="006E0370">
        <w:rPr>
          <w:sz w:val="28"/>
          <w:szCs w:val="28"/>
        </w:rPr>
        <w:t>Education</w:t>
      </w:r>
      <w:proofErr w:type="spellEnd"/>
      <w:r w:rsidR="00C57961">
        <w:rPr>
          <w:sz w:val="28"/>
          <w:szCs w:val="28"/>
        </w:rPr>
        <w:t xml:space="preserve"> «</w:t>
      </w:r>
      <w:r>
        <w:rPr>
          <w:sz w:val="28"/>
          <w:szCs w:val="28"/>
        </w:rPr>
        <w:t>Простые механизмы</w:t>
      </w:r>
      <w:r w:rsidR="001D6F5A">
        <w:rPr>
          <w:sz w:val="28"/>
          <w:szCs w:val="28"/>
        </w:rPr>
        <w:t>»</w:t>
      </w:r>
    </w:p>
    <w:p w:rsidR="004921B0" w:rsidRPr="00A75376" w:rsidRDefault="004921B0" w:rsidP="004921B0">
      <w:pPr>
        <w:pStyle w:val="2"/>
        <w:ind w:left="720" w:firstLine="0"/>
        <w:contextualSpacing/>
        <w:rPr>
          <w:b w:val="0"/>
          <w:bCs w:val="0"/>
          <w:sz w:val="28"/>
          <w:szCs w:val="28"/>
        </w:rPr>
      </w:pPr>
    </w:p>
    <w:p w:rsidR="004921B0" w:rsidRPr="00A75376" w:rsidRDefault="004921B0" w:rsidP="004921B0">
      <w:pPr>
        <w:pStyle w:val="2"/>
        <w:numPr>
          <w:ilvl w:val="0"/>
          <w:numId w:val="10"/>
        </w:numPr>
        <w:tabs>
          <w:tab w:val="clear" w:pos="720"/>
          <w:tab w:val="num" w:pos="993"/>
        </w:tabs>
        <w:ind w:left="993" w:hanging="284"/>
        <w:contextualSpacing/>
        <w:rPr>
          <w:b w:val="0"/>
          <w:bCs w:val="0"/>
          <w:sz w:val="28"/>
          <w:szCs w:val="28"/>
        </w:rPr>
      </w:pPr>
      <w:r w:rsidRPr="00A75376">
        <w:rPr>
          <w:b w:val="0"/>
          <w:bCs w:val="0"/>
          <w:sz w:val="28"/>
          <w:szCs w:val="28"/>
        </w:rPr>
        <w:t>Дид</w:t>
      </w:r>
      <w:r>
        <w:rPr>
          <w:b w:val="0"/>
          <w:bCs w:val="0"/>
          <w:sz w:val="28"/>
          <w:szCs w:val="28"/>
        </w:rPr>
        <w:t>актическое обеспечение:</w:t>
      </w:r>
    </w:p>
    <w:p w:rsidR="004921B0" w:rsidRPr="00A75376" w:rsidRDefault="004921B0" w:rsidP="004921B0">
      <w:pPr>
        <w:pStyle w:val="2"/>
        <w:numPr>
          <w:ilvl w:val="0"/>
          <w:numId w:val="7"/>
        </w:numPr>
        <w:tabs>
          <w:tab w:val="num" w:pos="1080"/>
        </w:tabs>
        <w:ind w:left="1080" w:hanging="360"/>
        <w:contextualSpacing/>
        <w:rPr>
          <w:b w:val="0"/>
          <w:bCs w:val="0"/>
          <w:sz w:val="28"/>
          <w:szCs w:val="28"/>
        </w:rPr>
      </w:pPr>
      <w:r w:rsidRPr="00A75376">
        <w:rPr>
          <w:b w:val="0"/>
          <w:bCs w:val="0"/>
          <w:sz w:val="28"/>
          <w:szCs w:val="28"/>
        </w:rPr>
        <w:t>инструкционные и технологические карты;</w:t>
      </w:r>
    </w:p>
    <w:p w:rsidR="004921B0" w:rsidRPr="001926BB" w:rsidRDefault="004921B0" w:rsidP="004921B0">
      <w:pPr>
        <w:numPr>
          <w:ilvl w:val="0"/>
          <w:numId w:val="7"/>
        </w:numPr>
        <w:tabs>
          <w:tab w:val="num" w:pos="1134"/>
        </w:tabs>
        <w:ind w:left="1134" w:hanging="425"/>
        <w:jc w:val="both"/>
        <w:rPr>
          <w:sz w:val="28"/>
          <w:szCs w:val="28"/>
        </w:rPr>
      </w:pPr>
      <w:r w:rsidRPr="001926BB">
        <w:rPr>
          <w:sz w:val="28"/>
          <w:szCs w:val="28"/>
        </w:rPr>
        <w:t>наглядные пособия к занятиям;</w:t>
      </w:r>
    </w:p>
    <w:p w:rsidR="004921B0" w:rsidRPr="001926BB" w:rsidRDefault="004921B0" w:rsidP="004921B0">
      <w:pPr>
        <w:numPr>
          <w:ilvl w:val="0"/>
          <w:numId w:val="4"/>
        </w:numPr>
        <w:ind w:left="1134" w:hanging="425"/>
        <w:jc w:val="both"/>
        <w:rPr>
          <w:sz w:val="28"/>
          <w:szCs w:val="28"/>
        </w:rPr>
      </w:pPr>
      <w:r w:rsidRPr="001926BB">
        <w:rPr>
          <w:sz w:val="28"/>
          <w:szCs w:val="28"/>
        </w:rPr>
        <w:t>материалы для практических заданий (раздаточный материал, инструкции</w:t>
      </w:r>
      <w:r w:rsidR="009838B3">
        <w:rPr>
          <w:sz w:val="28"/>
          <w:szCs w:val="28"/>
        </w:rPr>
        <w:t xml:space="preserve">), </w:t>
      </w:r>
      <w:r w:rsidRPr="001926BB">
        <w:rPr>
          <w:sz w:val="28"/>
          <w:szCs w:val="28"/>
        </w:rPr>
        <w:t>дидактические игры;</w:t>
      </w:r>
    </w:p>
    <w:p w:rsidR="004921B0" w:rsidRPr="00A75376" w:rsidRDefault="004921B0" w:rsidP="004921B0">
      <w:pPr>
        <w:pStyle w:val="2"/>
        <w:ind w:left="720" w:firstLine="0"/>
        <w:contextualSpacing/>
        <w:rPr>
          <w:b w:val="0"/>
          <w:bCs w:val="0"/>
          <w:sz w:val="28"/>
          <w:szCs w:val="28"/>
        </w:rPr>
      </w:pPr>
    </w:p>
    <w:p w:rsidR="004921B0" w:rsidRPr="00A75376" w:rsidRDefault="004921B0" w:rsidP="004921B0">
      <w:pPr>
        <w:pStyle w:val="2"/>
        <w:numPr>
          <w:ilvl w:val="0"/>
          <w:numId w:val="10"/>
        </w:numPr>
        <w:tabs>
          <w:tab w:val="clear" w:pos="720"/>
          <w:tab w:val="num" w:pos="993"/>
        </w:tabs>
        <w:ind w:left="993" w:hanging="284"/>
        <w:contextualSpacing/>
        <w:rPr>
          <w:b w:val="0"/>
          <w:bCs w:val="0"/>
          <w:sz w:val="28"/>
          <w:szCs w:val="28"/>
        </w:rPr>
      </w:pPr>
      <w:proofErr w:type="spellStart"/>
      <w:r w:rsidRPr="00A75376">
        <w:rPr>
          <w:b w:val="0"/>
          <w:bCs w:val="0"/>
          <w:sz w:val="28"/>
          <w:szCs w:val="28"/>
        </w:rPr>
        <w:t>Програм</w:t>
      </w:r>
      <w:r>
        <w:rPr>
          <w:b w:val="0"/>
          <w:bCs w:val="0"/>
          <w:sz w:val="28"/>
          <w:szCs w:val="28"/>
        </w:rPr>
        <w:t>мно</w:t>
      </w:r>
      <w:proofErr w:type="spellEnd"/>
      <w:r>
        <w:rPr>
          <w:b w:val="0"/>
          <w:bCs w:val="0"/>
          <w:sz w:val="28"/>
          <w:szCs w:val="28"/>
        </w:rPr>
        <w:t>–методическое обеспечение:</w:t>
      </w:r>
    </w:p>
    <w:p w:rsidR="004921B0" w:rsidRDefault="0090495F" w:rsidP="004921B0">
      <w:pPr>
        <w:pStyle w:val="2"/>
        <w:numPr>
          <w:ilvl w:val="0"/>
          <w:numId w:val="7"/>
        </w:numPr>
        <w:tabs>
          <w:tab w:val="num" w:pos="1080"/>
        </w:tabs>
        <w:ind w:left="1080" w:hanging="360"/>
        <w:contextualSpacing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дополнительная </w:t>
      </w:r>
      <w:r w:rsidR="006F0153">
        <w:rPr>
          <w:b w:val="0"/>
          <w:bCs w:val="0"/>
          <w:sz w:val="28"/>
          <w:szCs w:val="28"/>
        </w:rPr>
        <w:t xml:space="preserve">общеобразовательная </w:t>
      </w:r>
      <w:r>
        <w:rPr>
          <w:b w:val="0"/>
          <w:bCs w:val="0"/>
          <w:sz w:val="28"/>
          <w:szCs w:val="28"/>
        </w:rPr>
        <w:t>общеразвивающая программа технической направленности «Занимательные механизмы»</w:t>
      </w:r>
      <w:r w:rsidR="004921B0" w:rsidRPr="00A75376">
        <w:rPr>
          <w:b w:val="0"/>
          <w:bCs w:val="0"/>
          <w:sz w:val="28"/>
          <w:szCs w:val="28"/>
        </w:rPr>
        <w:t>;</w:t>
      </w:r>
    </w:p>
    <w:p w:rsidR="004921B0" w:rsidRPr="00A75376" w:rsidRDefault="004921B0" w:rsidP="004921B0">
      <w:pPr>
        <w:pStyle w:val="2"/>
        <w:numPr>
          <w:ilvl w:val="0"/>
          <w:numId w:val="7"/>
        </w:numPr>
        <w:tabs>
          <w:tab w:val="num" w:pos="1080"/>
        </w:tabs>
        <w:ind w:left="1080" w:hanging="360"/>
        <w:contextualSpacing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календарно-тематический план;</w:t>
      </w:r>
    </w:p>
    <w:p w:rsidR="004921B0" w:rsidRPr="00A75376" w:rsidRDefault="004921B0" w:rsidP="004921B0">
      <w:pPr>
        <w:pStyle w:val="2"/>
        <w:numPr>
          <w:ilvl w:val="0"/>
          <w:numId w:val="7"/>
        </w:numPr>
        <w:tabs>
          <w:tab w:val="num" w:pos="1080"/>
        </w:tabs>
        <w:ind w:left="1080" w:hanging="360"/>
        <w:contextualSpacing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планы–</w:t>
      </w:r>
      <w:r w:rsidRPr="00A75376">
        <w:rPr>
          <w:b w:val="0"/>
          <w:bCs w:val="0"/>
          <w:sz w:val="28"/>
          <w:szCs w:val="28"/>
        </w:rPr>
        <w:t>конспекты занятий;</w:t>
      </w:r>
    </w:p>
    <w:p w:rsidR="004921B0" w:rsidRPr="00A75376" w:rsidRDefault="004921B0" w:rsidP="004921B0">
      <w:pPr>
        <w:pStyle w:val="2"/>
        <w:numPr>
          <w:ilvl w:val="0"/>
          <w:numId w:val="7"/>
        </w:numPr>
        <w:tabs>
          <w:tab w:val="num" w:pos="1080"/>
        </w:tabs>
        <w:ind w:left="1080" w:hanging="360"/>
        <w:contextualSpacing/>
        <w:rPr>
          <w:b w:val="0"/>
          <w:bCs w:val="0"/>
          <w:sz w:val="28"/>
          <w:szCs w:val="28"/>
        </w:rPr>
      </w:pPr>
      <w:r w:rsidRPr="00A75376">
        <w:rPr>
          <w:b w:val="0"/>
          <w:bCs w:val="0"/>
          <w:sz w:val="28"/>
          <w:szCs w:val="28"/>
        </w:rPr>
        <w:t>методическая, справочная и периодическая литература по НТМ</w:t>
      </w:r>
      <w:r>
        <w:rPr>
          <w:b w:val="0"/>
          <w:bCs w:val="0"/>
          <w:sz w:val="28"/>
          <w:szCs w:val="28"/>
        </w:rPr>
        <w:t>,</w:t>
      </w:r>
      <w:r w:rsidRPr="00A03053">
        <w:rPr>
          <w:sz w:val="28"/>
          <w:szCs w:val="28"/>
        </w:rPr>
        <w:t xml:space="preserve"> </w:t>
      </w:r>
      <w:proofErr w:type="spellStart"/>
      <w:r w:rsidR="009838B3" w:rsidRPr="009838B3">
        <w:rPr>
          <w:b w:val="0"/>
          <w:sz w:val="28"/>
          <w:szCs w:val="28"/>
        </w:rPr>
        <w:t>легоконстрированию</w:t>
      </w:r>
      <w:proofErr w:type="spellEnd"/>
      <w:r w:rsidRPr="00A75376">
        <w:rPr>
          <w:b w:val="0"/>
          <w:bCs w:val="0"/>
          <w:sz w:val="28"/>
          <w:szCs w:val="28"/>
        </w:rPr>
        <w:t>;</w:t>
      </w:r>
    </w:p>
    <w:p w:rsidR="004921B0" w:rsidRPr="00A75376" w:rsidRDefault="00332279" w:rsidP="004921B0">
      <w:pPr>
        <w:pStyle w:val="2"/>
        <w:numPr>
          <w:ilvl w:val="0"/>
          <w:numId w:val="7"/>
        </w:numPr>
        <w:tabs>
          <w:tab w:val="num" w:pos="1080"/>
        </w:tabs>
        <w:ind w:left="1080" w:hanging="360"/>
        <w:contextualSpacing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комплекты дидактических игр.</w:t>
      </w:r>
    </w:p>
    <w:p w:rsidR="004921B0" w:rsidRPr="005F375A" w:rsidRDefault="004921B0" w:rsidP="004921B0">
      <w:pPr>
        <w:ind w:left="1935"/>
        <w:contextualSpacing/>
        <w:jc w:val="both"/>
        <w:rPr>
          <w:sz w:val="28"/>
          <w:szCs w:val="28"/>
        </w:rPr>
      </w:pPr>
    </w:p>
    <w:p w:rsidR="004921B0" w:rsidRPr="00E051CA" w:rsidRDefault="004921B0" w:rsidP="004921B0">
      <w:pPr>
        <w:ind w:firstLine="709"/>
        <w:contextualSpacing/>
        <w:jc w:val="both"/>
        <w:rPr>
          <w:i/>
          <w:sz w:val="28"/>
          <w:szCs w:val="28"/>
        </w:rPr>
      </w:pPr>
      <w:r w:rsidRPr="0021162B">
        <w:rPr>
          <w:b/>
          <w:sz w:val="28"/>
          <w:szCs w:val="28"/>
        </w:rPr>
        <w:t>Организация и проведение учебного занятия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включают следующие структурные элементы:</w:t>
      </w:r>
    </w:p>
    <w:p w:rsidR="004921B0" w:rsidRDefault="004921B0" w:rsidP="004921B0">
      <w:pPr>
        <w:numPr>
          <w:ilvl w:val="0"/>
          <w:numId w:val="1"/>
        </w:numPr>
        <w:ind w:left="1134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момент;</w:t>
      </w:r>
    </w:p>
    <w:p w:rsidR="00E55379" w:rsidRDefault="00E55379" w:rsidP="004921B0">
      <w:pPr>
        <w:numPr>
          <w:ilvl w:val="0"/>
          <w:numId w:val="1"/>
        </w:numPr>
        <w:ind w:left="1134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теория</w:t>
      </w:r>
    </w:p>
    <w:p w:rsidR="004921B0" w:rsidRDefault="004921B0" w:rsidP="004921B0">
      <w:pPr>
        <w:numPr>
          <w:ilvl w:val="0"/>
          <w:numId w:val="1"/>
        </w:numPr>
        <w:ind w:left="1134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работа;</w:t>
      </w:r>
    </w:p>
    <w:p w:rsidR="004921B0" w:rsidRDefault="004921B0" w:rsidP="004921B0">
      <w:pPr>
        <w:numPr>
          <w:ilvl w:val="0"/>
          <w:numId w:val="1"/>
        </w:numPr>
        <w:ind w:left="1134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физкультминутки;</w:t>
      </w:r>
    </w:p>
    <w:p w:rsidR="00D36328" w:rsidRDefault="004921B0" w:rsidP="00D36328">
      <w:pPr>
        <w:numPr>
          <w:ilvl w:val="0"/>
          <w:numId w:val="1"/>
        </w:numPr>
        <w:ind w:left="1134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итогов, рефлексия.</w:t>
      </w:r>
    </w:p>
    <w:p w:rsidR="00D36328" w:rsidRPr="00D36328" w:rsidRDefault="00D36328" w:rsidP="00D36328">
      <w:pPr>
        <w:contextualSpacing/>
        <w:jc w:val="both"/>
        <w:rPr>
          <w:sz w:val="28"/>
          <w:szCs w:val="28"/>
        </w:rPr>
      </w:pPr>
    </w:p>
    <w:p w:rsidR="00D36328" w:rsidRDefault="00D36328" w:rsidP="00D36328">
      <w:pPr>
        <w:pStyle w:val="a4"/>
        <w:ind w:left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810AE5">
        <w:rPr>
          <w:b/>
          <w:color w:val="000000"/>
          <w:sz w:val="28"/>
          <w:szCs w:val="28"/>
        </w:rPr>
        <w:t>Педагогические технологии:</w:t>
      </w:r>
    </w:p>
    <w:p w:rsidR="00D36328" w:rsidRDefault="00D36328" w:rsidP="00D36328">
      <w:pPr>
        <w:pStyle w:val="a4"/>
        <w:ind w:left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ab/>
      </w:r>
      <w:r w:rsidRPr="00810AE5">
        <w:rPr>
          <w:b/>
          <w:i/>
          <w:color w:val="000000"/>
          <w:sz w:val="28"/>
          <w:szCs w:val="28"/>
        </w:rPr>
        <w:t>-</w:t>
      </w:r>
      <w:r>
        <w:rPr>
          <w:b/>
          <w:i/>
          <w:color w:val="000000"/>
          <w:sz w:val="28"/>
          <w:szCs w:val="28"/>
        </w:rPr>
        <w:t xml:space="preserve"> </w:t>
      </w:r>
      <w:r w:rsidRPr="00810AE5">
        <w:rPr>
          <w:b/>
          <w:i/>
          <w:color w:val="000000"/>
          <w:sz w:val="28"/>
          <w:szCs w:val="28"/>
        </w:rPr>
        <w:t>Игровые технологии</w:t>
      </w:r>
    </w:p>
    <w:p w:rsidR="00D36328" w:rsidRDefault="00D36328" w:rsidP="00D36328">
      <w:pPr>
        <w:shd w:val="clear" w:color="auto" w:fill="FFFFFF"/>
        <w:jc w:val="both"/>
        <w:rPr>
          <w:color w:val="333333"/>
          <w:sz w:val="28"/>
          <w:szCs w:val="28"/>
        </w:rPr>
      </w:pPr>
      <w:r w:rsidRPr="00810AE5">
        <w:rPr>
          <w:color w:val="333333"/>
          <w:sz w:val="28"/>
          <w:szCs w:val="28"/>
        </w:rPr>
        <w:t xml:space="preserve">Игровая технология — это организация педагогического процесса в форме педагогических игр, формы взаимодействия педагога и детей через реализацию </w:t>
      </w:r>
      <w:r w:rsidRPr="00810AE5">
        <w:rPr>
          <w:color w:val="333333"/>
          <w:sz w:val="28"/>
          <w:szCs w:val="28"/>
        </w:rPr>
        <w:lastRenderedPageBreak/>
        <w:t>определённого сюжета.</w:t>
      </w:r>
      <w:r>
        <w:rPr>
          <w:color w:val="333333"/>
          <w:sz w:val="28"/>
          <w:szCs w:val="28"/>
        </w:rPr>
        <w:t xml:space="preserve"> </w:t>
      </w:r>
      <w:r w:rsidRPr="00810AE5">
        <w:rPr>
          <w:color w:val="333333"/>
          <w:sz w:val="28"/>
          <w:szCs w:val="28"/>
        </w:rPr>
        <w:t xml:space="preserve">Игровая технология призвана создавать условия для всестороннего развития ребёнка дошкольного </w:t>
      </w:r>
      <w:r>
        <w:rPr>
          <w:color w:val="333333"/>
          <w:sz w:val="28"/>
          <w:szCs w:val="28"/>
        </w:rPr>
        <w:t xml:space="preserve">и младшего школьного </w:t>
      </w:r>
      <w:r w:rsidRPr="00810AE5">
        <w:rPr>
          <w:color w:val="333333"/>
          <w:sz w:val="28"/>
          <w:szCs w:val="28"/>
        </w:rPr>
        <w:t xml:space="preserve">возраста. </w:t>
      </w:r>
    </w:p>
    <w:p w:rsidR="006F4174" w:rsidRDefault="006F4174" w:rsidP="00D36328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6F4174" w:rsidRPr="00810AE5" w:rsidRDefault="006F4174" w:rsidP="00D36328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D36328" w:rsidRPr="00810AE5" w:rsidRDefault="00D36328" w:rsidP="00D36328">
      <w:pPr>
        <w:pStyle w:val="a4"/>
        <w:ind w:left="0"/>
        <w:jc w:val="both"/>
        <w:rPr>
          <w:b/>
          <w:i/>
          <w:color w:val="000000"/>
          <w:sz w:val="28"/>
          <w:szCs w:val="28"/>
        </w:rPr>
      </w:pPr>
    </w:p>
    <w:p w:rsidR="00D36328" w:rsidRPr="00810AE5" w:rsidRDefault="00D36328" w:rsidP="00D36328">
      <w:pPr>
        <w:pStyle w:val="a4"/>
        <w:ind w:left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ab/>
      </w:r>
      <w:r w:rsidRPr="00810AE5">
        <w:rPr>
          <w:b/>
          <w:i/>
          <w:color w:val="000000"/>
          <w:sz w:val="28"/>
          <w:szCs w:val="28"/>
        </w:rPr>
        <w:t>-</w:t>
      </w:r>
      <w:r>
        <w:rPr>
          <w:b/>
          <w:i/>
          <w:color w:val="000000"/>
          <w:sz w:val="28"/>
          <w:szCs w:val="28"/>
        </w:rPr>
        <w:t xml:space="preserve"> </w:t>
      </w:r>
      <w:r w:rsidRPr="00810AE5">
        <w:rPr>
          <w:b/>
          <w:i/>
          <w:color w:val="000000"/>
          <w:sz w:val="28"/>
          <w:szCs w:val="28"/>
        </w:rPr>
        <w:t>Технология развивающего обучения</w:t>
      </w:r>
    </w:p>
    <w:p w:rsidR="00D36328" w:rsidRPr="00810AE5" w:rsidRDefault="00D36328" w:rsidP="00D36328">
      <w:pPr>
        <w:shd w:val="clear" w:color="auto" w:fill="FFFFFF"/>
        <w:jc w:val="both"/>
        <w:rPr>
          <w:color w:val="333333"/>
          <w:sz w:val="28"/>
          <w:szCs w:val="28"/>
        </w:rPr>
      </w:pPr>
      <w:r w:rsidRPr="00810AE5">
        <w:rPr>
          <w:color w:val="333333"/>
          <w:sz w:val="28"/>
          <w:szCs w:val="28"/>
        </w:rPr>
        <w:t>Технология развивающего обучения — это обучение, при котором главной целью является не приобретение знаний, умений и навыков, а создание условий для развития психологических особенностей: способностей, интересов, личностных качеств и отношений между людьми.</w:t>
      </w:r>
    </w:p>
    <w:p w:rsidR="00D36328" w:rsidRPr="00810AE5" w:rsidRDefault="00D36328" w:rsidP="00D36328">
      <w:pPr>
        <w:shd w:val="clear" w:color="auto" w:fill="FFFFFF"/>
        <w:jc w:val="both"/>
        <w:rPr>
          <w:rFonts w:ascii="Arial" w:hAnsi="Arial" w:cs="Arial"/>
          <w:color w:val="333333"/>
        </w:rPr>
      </w:pPr>
      <w:r w:rsidRPr="00810AE5">
        <w:rPr>
          <w:color w:val="333333"/>
          <w:sz w:val="28"/>
          <w:szCs w:val="28"/>
        </w:rPr>
        <w:t>При таком обучении учитываются и используются закономерности развития, уровень и особенности индивидуума</w:t>
      </w:r>
      <w:r w:rsidRPr="00810AE5">
        <w:rPr>
          <w:rFonts w:ascii="Arial" w:hAnsi="Arial" w:cs="Arial"/>
          <w:color w:val="333333"/>
        </w:rPr>
        <w:t>.</w:t>
      </w:r>
    </w:p>
    <w:p w:rsidR="00D36328" w:rsidRPr="00810AE5" w:rsidRDefault="00D36328" w:rsidP="00D36328">
      <w:pPr>
        <w:pStyle w:val="a4"/>
        <w:ind w:left="0"/>
        <w:jc w:val="both"/>
        <w:rPr>
          <w:b/>
          <w:i/>
          <w:color w:val="000000"/>
          <w:sz w:val="28"/>
          <w:szCs w:val="28"/>
        </w:rPr>
      </w:pPr>
    </w:p>
    <w:p w:rsidR="00D36328" w:rsidRDefault="00D36328" w:rsidP="00D36328">
      <w:pPr>
        <w:pStyle w:val="a4"/>
        <w:ind w:left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ab/>
      </w:r>
      <w:r w:rsidRPr="00810AE5">
        <w:rPr>
          <w:b/>
          <w:i/>
          <w:color w:val="000000"/>
          <w:sz w:val="28"/>
          <w:szCs w:val="28"/>
        </w:rPr>
        <w:t>- Кейс технологии</w:t>
      </w:r>
    </w:p>
    <w:p w:rsidR="00D36328" w:rsidRPr="00D36328" w:rsidRDefault="00D36328" w:rsidP="00D36328">
      <w:pPr>
        <w:pStyle w:val="a4"/>
        <w:ind w:left="0"/>
        <w:jc w:val="both"/>
        <w:rPr>
          <w:color w:val="000000"/>
          <w:sz w:val="28"/>
          <w:szCs w:val="28"/>
        </w:rPr>
      </w:pPr>
      <w:r w:rsidRPr="000D17A8">
        <w:rPr>
          <w:sz w:val="28"/>
          <w:szCs w:val="28"/>
        </w:rPr>
        <w:t>Кейс-техно</w:t>
      </w:r>
      <w:r>
        <w:rPr>
          <w:sz w:val="28"/>
          <w:szCs w:val="28"/>
        </w:rPr>
        <w:t>логия</w:t>
      </w:r>
      <w:r w:rsidRPr="000D17A8">
        <w:rPr>
          <w:sz w:val="28"/>
          <w:szCs w:val="28"/>
        </w:rPr>
        <w:t xml:space="preserve"> — интерактивная технология обучения, направленная на формирование у обучающихся знаний, умений, личностных качеств на основе анализа и решения реальной или смоделированной проблемной ситуации в контексте профессиональной деятельнос</w:t>
      </w:r>
      <w:r>
        <w:rPr>
          <w:sz w:val="28"/>
          <w:szCs w:val="28"/>
        </w:rPr>
        <w:t>ти, представленной в виде кейса</w:t>
      </w:r>
    </w:p>
    <w:p w:rsidR="00D36328" w:rsidRDefault="00D36328" w:rsidP="0032637C">
      <w:pPr>
        <w:ind w:firstLine="900"/>
        <w:jc w:val="both"/>
        <w:rPr>
          <w:sz w:val="28"/>
          <w:szCs w:val="28"/>
        </w:rPr>
      </w:pPr>
    </w:p>
    <w:p w:rsidR="0032637C" w:rsidRPr="00D36328" w:rsidRDefault="0032637C" w:rsidP="0032637C">
      <w:pPr>
        <w:ind w:firstLine="900"/>
        <w:jc w:val="both"/>
        <w:rPr>
          <w:b/>
          <w:i/>
          <w:sz w:val="28"/>
          <w:szCs w:val="28"/>
        </w:rPr>
      </w:pPr>
      <w:r w:rsidRPr="00D36328">
        <w:rPr>
          <w:b/>
          <w:i/>
          <w:sz w:val="28"/>
          <w:szCs w:val="28"/>
        </w:rPr>
        <w:t>Формы и виды контроля</w:t>
      </w:r>
      <w:r w:rsidR="001F41E1" w:rsidRPr="00D36328">
        <w:rPr>
          <w:b/>
          <w:i/>
          <w:sz w:val="28"/>
          <w:szCs w:val="28"/>
        </w:rPr>
        <w:t>/аттестации</w:t>
      </w:r>
    </w:p>
    <w:p w:rsidR="0032637C" w:rsidRPr="0032637C" w:rsidRDefault="0032637C" w:rsidP="0021162B">
      <w:pPr>
        <w:ind w:firstLine="900"/>
        <w:jc w:val="both"/>
        <w:rPr>
          <w:sz w:val="28"/>
          <w:szCs w:val="28"/>
        </w:rPr>
      </w:pPr>
      <w:r w:rsidRPr="0032637C">
        <w:rPr>
          <w:sz w:val="28"/>
          <w:szCs w:val="28"/>
        </w:rPr>
        <w:t xml:space="preserve">Реализация </w:t>
      </w:r>
      <w:r w:rsidR="0021162B">
        <w:rPr>
          <w:sz w:val="28"/>
          <w:szCs w:val="28"/>
        </w:rPr>
        <w:t xml:space="preserve">общеобразовательной </w:t>
      </w:r>
      <w:r w:rsidRPr="0032637C">
        <w:rPr>
          <w:sz w:val="28"/>
          <w:szCs w:val="28"/>
        </w:rPr>
        <w:t>общеразвивающей пр</w:t>
      </w:r>
      <w:r w:rsidR="0021162B">
        <w:rPr>
          <w:sz w:val="28"/>
          <w:szCs w:val="28"/>
        </w:rPr>
        <w:t xml:space="preserve">ограммы «Из чего состоят роботы. Основы механики.» </w:t>
      </w:r>
      <w:r w:rsidRPr="0032637C">
        <w:rPr>
          <w:sz w:val="28"/>
          <w:szCs w:val="28"/>
        </w:rPr>
        <w:t xml:space="preserve">предусматривает </w:t>
      </w:r>
      <w:r w:rsidRPr="0021162B">
        <w:rPr>
          <w:b/>
          <w:sz w:val="28"/>
          <w:szCs w:val="28"/>
        </w:rPr>
        <w:t xml:space="preserve">текущий </w:t>
      </w:r>
      <w:r w:rsidR="001F41E1" w:rsidRPr="0021162B">
        <w:rPr>
          <w:b/>
          <w:sz w:val="28"/>
          <w:szCs w:val="28"/>
        </w:rPr>
        <w:t>контроль</w:t>
      </w:r>
      <w:r w:rsidR="001F41E1">
        <w:rPr>
          <w:sz w:val="28"/>
          <w:szCs w:val="28"/>
        </w:rPr>
        <w:t xml:space="preserve"> </w:t>
      </w:r>
      <w:r w:rsidRPr="0032637C">
        <w:rPr>
          <w:sz w:val="28"/>
          <w:szCs w:val="28"/>
        </w:rPr>
        <w:t xml:space="preserve">и </w:t>
      </w:r>
      <w:r w:rsidR="001F41E1" w:rsidRPr="0021162B">
        <w:rPr>
          <w:b/>
          <w:sz w:val="28"/>
          <w:szCs w:val="28"/>
        </w:rPr>
        <w:t>промежуточную аттестацию</w:t>
      </w:r>
      <w:r w:rsidR="001F41E1">
        <w:rPr>
          <w:sz w:val="28"/>
          <w:szCs w:val="28"/>
        </w:rPr>
        <w:t xml:space="preserve"> </w:t>
      </w:r>
      <w:r w:rsidRPr="0032637C">
        <w:rPr>
          <w:sz w:val="28"/>
          <w:szCs w:val="28"/>
        </w:rPr>
        <w:t>учащихся. В течение учебного</w:t>
      </w:r>
      <w:r w:rsidR="001F41E1">
        <w:rPr>
          <w:sz w:val="28"/>
          <w:szCs w:val="28"/>
        </w:rPr>
        <w:t xml:space="preserve"> </w:t>
      </w:r>
      <w:r w:rsidRPr="0032637C">
        <w:rPr>
          <w:sz w:val="28"/>
          <w:szCs w:val="28"/>
        </w:rPr>
        <w:t>года по итогам изучения основных тем/раз</w:t>
      </w:r>
      <w:r>
        <w:rPr>
          <w:sz w:val="28"/>
          <w:szCs w:val="28"/>
        </w:rPr>
        <w:t xml:space="preserve">делов программы проводится </w:t>
      </w:r>
      <w:r w:rsidRPr="0032637C">
        <w:rPr>
          <w:sz w:val="28"/>
          <w:szCs w:val="28"/>
        </w:rPr>
        <w:t>тестирование учащихся на знание теоретического материала и выполняются</w:t>
      </w:r>
      <w:r>
        <w:rPr>
          <w:sz w:val="28"/>
          <w:szCs w:val="28"/>
        </w:rPr>
        <w:t xml:space="preserve"> </w:t>
      </w:r>
      <w:r w:rsidR="0059297A">
        <w:rPr>
          <w:sz w:val="28"/>
          <w:szCs w:val="28"/>
        </w:rPr>
        <w:t xml:space="preserve">контрольные </w:t>
      </w:r>
      <w:r w:rsidRPr="0032637C">
        <w:rPr>
          <w:sz w:val="28"/>
          <w:szCs w:val="28"/>
        </w:rPr>
        <w:t>задания по LEGO-конструированию. Также в процессе</w:t>
      </w:r>
      <w:r>
        <w:rPr>
          <w:sz w:val="28"/>
          <w:szCs w:val="28"/>
        </w:rPr>
        <w:t xml:space="preserve"> </w:t>
      </w:r>
      <w:r w:rsidRPr="0032637C">
        <w:rPr>
          <w:sz w:val="28"/>
          <w:szCs w:val="28"/>
        </w:rPr>
        <w:t>обучения ведётся мониторинг для определения уровня освоения знаний и</w:t>
      </w:r>
      <w:r>
        <w:rPr>
          <w:sz w:val="28"/>
          <w:szCs w:val="28"/>
        </w:rPr>
        <w:t xml:space="preserve"> </w:t>
      </w:r>
      <w:r w:rsidRPr="0032637C">
        <w:rPr>
          <w:sz w:val="28"/>
          <w:szCs w:val="28"/>
        </w:rPr>
        <w:t>умений. Основу мониторинга составляют такие методы как наблюдение, беседы,</w:t>
      </w:r>
      <w:r w:rsidR="001F41E1">
        <w:rPr>
          <w:sz w:val="28"/>
          <w:szCs w:val="28"/>
        </w:rPr>
        <w:t xml:space="preserve"> </w:t>
      </w:r>
      <w:r w:rsidRPr="0032637C">
        <w:rPr>
          <w:sz w:val="28"/>
          <w:szCs w:val="28"/>
        </w:rPr>
        <w:t>опросы, дискуссии, игры.</w:t>
      </w:r>
    </w:p>
    <w:p w:rsidR="0032637C" w:rsidRDefault="0032637C" w:rsidP="0032637C">
      <w:pPr>
        <w:ind w:firstLine="900"/>
        <w:jc w:val="both"/>
        <w:rPr>
          <w:sz w:val="28"/>
          <w:szCs w:val="28"/>
        </w:rPr>
      </w:pPr>
      <w:r w:rsidRPr="0032637C">
        <w:rPr>
          <w:sz w:val="28"/>
          <w:szCs w:val="28"/>
        </w:rPr>
        <w:t>По итогам полного изучения п</w:t>
      </w:r>
      <w:r>
        <w:rPr>
          <w:sz w:val="28"/>
          <w:szCs w:val="28"/>
        </w:rPr>
        <w:t xml:space="preserve">рограммы проводится </w:t>
      </w:r>
      <w:r w:rsidRPr="0021162B">
        <w:rPr>
          <w:b/>
          <w:sz w:val="28"/>
          <w:szCs w:val="28"/>
        </w:rPr>
        <w:t>диагностика</w:t>
      </w:r>
      <w:r>
        <w:rPr>
          <w:sz w:val="28"/>
          <w:szCs w:val="28"/>
        </w:rPr>
        <w:t xml:space="preserve"> </w:t>
      </w:r>
      <w:r w:rsidRPr="0032637C">
        <w:rPr>
          <w:sz w:val="28"/>
          <w:szCs w:val="28"/>
        </w:rPr>
        <w:t>результативности освоения программы учащимися с целью определения степени</w:t>
      </w:r>
      <w:r>
        <w:rPr>
          <w:sz w:val="28"/>
          <w:szCs w:val="28"/>
        </w:rPr>
        <w:t xml:space="preserve"> </w:t>
      </w:r>
      <w:r w:rsidRPr="0032637C">
        <w:rPr>
          <w:sz w:val="28"/>
          <w:szCs w:val="28"/>
        </w:rPr>
        <w:t>усвоения программы каждым ребен</w:t>
      </w:r>
      <w:r>
        <w:rPr>
          <w:sz w:val="28"/>
          <w:szCs w:val="28"/>
        </w:rPr>
        <w:t xml:space="preserve">ком. В основе диагностики лежат </w:t>
      </w:r>
      <w:r w:rsidRPr="0032637C">
        <w:rPr>
          <w:sz w:val="28"/>
          <w:szCs w:val="28"/>
        </w:rPr>
        <w:t>оцениваемы параметры, результативность дифференцируется по 3 уровням:</w:t>
      </w:r>
      <w:r>
        <w:rPr>
          <w:sz w:val="28"/>
          <w:szCs w:val="28"/>
        </w:rPr>
        <w:t xml:space="preserve"> </w:t>
      </w:r>
      <w:r w:rsidRPr="0032637C">
        <w:rPr>
          <w:sz w:val="28"/>
          <w:szCs w:val="28"/>
        </w:rPr>
        <w:t>низкий, средний, высокий (Приложение 1).</w:t>
      </w:r>
    </w:p>
    <w:p w:rsidR="0021162B" w:rsidRDefault="0021162B" w:rsidP="0021162B">
      <w:pPr>
        <w:contextualSpacing/>
        <w:jc w:val="both"/>
        <w:rPr>
          <w:color w:val="000000"/>
          <w:sz w:val="28"/>
          <w:szCs w:val="28"/>
        </w:rPr>
      </w:pPr>
    </w:p>
    <w:p w:rsidR="0021162B" w:rsidRDefault="0021162B" w:rsidP="0021162B">
      <w:pPr>
        <w:contextualSpacing/>
        <w:jc w:val="center"/>
        <w:rPr>
          <w:sz w:val="28"/>
          <w:szCs w:val="28"/>
        </w:rPr>
      </w:pPr>
      <w:r w:rsidRPr="001D1923">
        <w:rPr>
          <w:b/>
          <w:color w:val="000000"/>
          <w:sz w:val="28"/>
          <w:szCs w:val="28"/>
        </w:rPr>
        <w:t>Оценочные материалы</w:t>
      </w:r>
    </w:p>
    <w:p w:rsidR="0021162B" w:rsidRDefault="0021162B" w:rsidP="0021162B">
      <w:pPr>
        <w:ind w:left="-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Для проведения педагогического мониторинга по окончании освоения учащимися содержания программы разработаны оценочные и методические материалы: промежуточное и итоговое тестирование, практические задания, за</w:t>
      </w:r>
      <w:r w:rsidR="006F4174">
        <w:rPr>
          <w:color w:val="000000"/>
          <w:sz w:val="28"/>
          <w:szCs w:val="28"/>
        </w:rPr>
        <w:t>щита проектных работ, наблюдение</w:t>
      </w:r>
      <w:r>
        <w:rPr>
          <w:color w:val="000000"/>
          <w:sz w:val="28"/>
          <w:szCs w:val="28"/>
        </w:rPr>
        <w:t>.</w:t>
      </w:r>
    </w:p>
    <w:p w:rsidR="0021162B" w:rsidRDefault="0021162B" w:rsidP="0021162B">
      <w:pPr>
        <w:ind w:left="-567"/>
        <w:contextualSpacing/>
        <w:jc w:val="both"/>
        <w:rPr>
          <w:color w:val="000000"/>
          <w:sz w:val="28"/>
          <w:szCs w:val="28"/>
        </w:rPr>
      </w:pPr>
    </w:p>
    <w:p w:rsidR="0021162B" w:rsidRPr="001D1923" w:rsidRDefault="0021162B" w:rsidP="0021162B">
      <w:pPr>
        <w:ind w:left="-567"/>
        <w:contextualSpacing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1D1923">
        <w:rPr>
          <w:b/>
          <w:i/>
          <w:color w:val="000000"/>
          <w:sz w:val="28"/>
          <w:szCs w:val="28"/>
        </w:rPr>
        <w:t xml:space="preserve">Оценивание тестирования: </w:t>
      </w:r>
    </w:p>
    <w:p w:rsidR="0021162B" w:rsidRPr="001D1923" w:rsidRDefault="0021162B" w:rsidP="0021162B">
      <w:pPr>
        <w:ind w:left="-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D1923">
        <w:rPr>
          <w:color w:val="000000"/>
          <w:sz w:val="28"/>
          <w:szCs w:val="28"/>
        </w:rPr>
        <w:t xml:space="preserve">В качестве нижней границы успешности выполнения проверочного тестирования, соответствующей отметке “зачет”, можно принять уровень 50% правильных ответов из общего количества. </w:t>
      </w:r>
    </w:p>
    <w:p w:rsidR="0021162B" w:rsidRPr="001D1923" w:rsidRDefault="0021162B" w:rsidP="0021162B">
      <w:pPr>
        <w:ind w:left="-567"/>
        <w:contextualSpacing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D1923">
        <w:rPr>
          <w:b/>
          <w:i/>
          <w:color w:val="000000"/>
          <w:sz w:val="28"/>
          <w:szCs w:val="28"/>
        </w:rPr>
        <w:t xml:space="preserve">Оценивание практических работ: </w:t>
      </w:r>
    </w:p>
    <w:p w:rsidR="0021162B" w:rsidRPr="001D1923" w:rsidRDefault="0021162B" w:rsidP="0021162B">
      <w:pPr>
        <w:ind w:left="-567"/>
        <w:contextualSpacing/>
        <w:jc w:val="both"/>
        <w:rPr>
          <w:color w:val="000000"/>
          <w:sz w:val="28"/>
          <w:szCs w:val="28"/>
        </w:rPr>
      </w:pPr>
      <w:r w:rsidRPr="001D1923">
        <w:rPr>
          <w:color w:val="000000"/>
          <w:sz w:val="28"/>
          <w:szCs w:val="28"/>
        </w:rPr>
        <w:lastRenderedPageBreak/>
        <w:t>- работа считается выполненной: учащийся самостоятельно выполняет работу, быстро и без ошибок, может самостоятельно исправляя ошибки в среднем темпе выполнить работу, может выполнять работу по образцу в медленном темпе</w:t>
      </w:r>
    </w:p>
    <w:p w:rsidR="0021162B" w:rsidRDefault="0021162B" w:rsidP="0021162B">
      <w:pPr>
        <w:ind w:left="-567"/>
        <w:contextualSpacing/>
        <w:jc w:val="both"/>
        <w:rPr>
          <w:color w:val="000000"/>
          <w:sz w:val="28"/>
          <w:szCs w:val="28"/>
        </w:rPr>
      </w:pPr>
      <w:r w:rsidRPr="001D1923">
        <w:rPr>
          <w:color w:val="000000"/>
          <w:sz w:val="28"/>
          <w:szCs w:val="28"/>
        </w:rPr>
        <w:t>- работа считается невыполненной – учащийся не может самостоятельно без помощи педагога выполнить работу, полное отсутствие умения применить знания на практике.</w:t>
      </w:r>
    </w:p>
    <w:p w:rsidR="0021162B" w:rsidRDefault="0021162B" w:rsidP="0021162B">
      <w:pPr>
        <w:ind w:left="-567"/>
        <w:contextualSpacing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ab/>
        <w:t>Оценивание проектных</w:t>
      </w:r>
      <w:r w:rsidRPr="001D1923">
        <w:rPr>
          <w:b/>
          <w:i/>
          <w:color w:val="000000"/>
          <w:sz w:val="28"/>
          <w:szCs w:val="28"/>
        </w:rPr>
        <w:t xml:space="preserve"> работ: </w:t>
      </w:r>
    </w:p>
    <w:p w:rsidR="0021162B" w:rsidRPr="001D1923" w:rsidRDefault="0021162B" w:rsidP="0021162B">
      <w:pPr>
        <w:ind w:left="-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Оценивание выполнения проектных работ производится исходя из критериев, которые оцениваются определенным баллом. Успешная результативность определяется конкретной суммой баллов. В качестве нижней границы успешности выполнения проектной работы, соответствующей отметке «зачет», можно принять уровень 50% соответствия проектной работы заявленным критериям.</w:t>
      </w:r>
    </w:p>
    <w:p w:rsidR="0021162B" w:rsidRPr="001926BB" w:rsidRDefault="0021162B" w:rsidP="0032637C">
      <w:pPr>
        <w:ind w:firstLine="900"/>
        <w:jc w:val="both"/>
        <w:rPr>
          <w:sz w:val="28"/>
          <w:szCs w:val="28"/>
        </w:rPr>
      </w:pPr>
    </w:p>
    <w:p w:rsidR="004921B0" w:rsidRPr="00695E4A" w:rsidRDefault="004921B0" w:rsidP="003F7F52">
      <w:pPr>
        <w:contextualSpacing/>
        <w:jc w:val="center"/>
        <w:rPr>
          <w:b/>
          <w:sz w:val="28"/>
          <w:szCs w:val="28"/>
        </w:rPr>
      </w:pPr>
      <w:r w:rsidRPr="000874A9">
        <w:rPr>
          <w:b/>
          <w:sz w:val="28"/>
          <w:szCs w:val="28"/>
        </w:rPr>
        <w:t>ЛИТЕРАТУРА</w:t>
      </w:r>
      <w:r w:rsidR="00695E4A" w:rsidRPr="00695E4A">
        <w:rPr>
          <w:b/>
          <w:sz w:val="28"/>
          <w:szCs w:val="28"/>
        </w:rPr>
        <w:t xml:space="preserve"> </w:t>
      </w:r>
      <w:r w:rsidR="00695E4A">
        <w:rPr>
          <w:b/>
          <w:sz w:val="28"/>
          <w:szCs w:val="28"/>
        </w:rPr>
        <w:t>ДЛЯ ПЕДАГОГА</w:t>
      </w:r>
    </w:p>
    <w:p w:rsidR="009838B3" w:rsidRPr="000874A9" w:rsidRDefault="009838B3" w:rsidP="003F7F52">
      <w:pPr>
        <w:contextualSpacing/>
        <w:jc w:val="center"/>
        <w:rPr>
          <w:b/>
          <w:sz w:val="28"/>
          <w:szCs w:val="28"/>
        </w:rPr>
      </w:pPr>
    </w:p>
    <w:p w:rsidR="009838B3" w:rsidRPr="00363E11" w:rsidRDefault="009838B3" w:rsidP="003F7F52">
      <w:pPr>
        <w:ind w:firstLine="851"/>
        <w:contextualSpacing/>
        <w:jc w:val="both"/>
        <w:rPr>
          <w:sz w:val="28"/>
          <w:szCs w:val="28"/>
        </w:rPr>
      </w:pPr>
      <w:r w:rsidRPr="009838B3">
        <w:rPr>
          <w:sz w:val="28"/>
          <w:szCs w:val="28"/>
        </w:rPr>
        <w:t xml:space="preserve">1. </w:t>
      </w:r>
      <w:r w:rsidRPr="00363E11">
        <w:rPr>
          <w:sz w:val="28"/>
          <w:szCs w:val="28"/>
        </w:rPr>
        <w:t xml:space="preserve">Комарова Л. Г. Строим из </w:t>
      </w:r>
      <w:r w:rsidRPr="00363E11">
        <w:rPr>
          <w:bCs/>
          <w:sz w:val="28"/>
          <w:szCs w:val="28"/>
        </w:rPr>
        <w:t>LEGO</w:t>
      </w:r>
      <w:r w:rsidR="009C7B92" w:rsidRPr="00363E11">
        <w:rPr>
          <w:bCs/>
          <w:sz w:val="28"/>
          <w:szCs w:val="28"/>
        </w:rPr>
        <w:t>,</w:t>
      </w:r>
      <w:r w:rsidRPr="00363E11">
        <w:rPr>
          <w:bCs/>
          <w:sz w:val="28"/>
          <w:szCs w:val="28"/>
        </w:rPr>
        <w:t xml:space="preserve"> </w:t>
      </w:r>
      <w:r w:rsidRPr="00363E11">
        <w:rPr>
          <w:iCs/>
          <w:sz w:val="28"/>
          <w:szCs w:val="28"/>
        </w:rPr>
        <w:t>«ЛИНКА-ПРЕСС»</w:t>
      </w:r>
      <w:r w:rsidRPr="00363E11">
        <w:rPr>
          <w:sz w:val="28"/>
          <w:szCs w:val="28"/>
        </w:rPr>
        <w:t xml:space="preserve"> – Москва, 2001.</w:t>
      </w:r>
    </w:p>
    <w:p w:rsidR="009838B3" w:rsidRPr="00363E11" w:rsidRDefault="009838B3" w:rsidP="003F7F52">
      <w:pPr>
        <w:ind w:firstLine="851"/>
        <w:contextualSpacing/>
        <w:jc w:val="both"/>
        <w:rPr>
          <w:sz w:val="28"/>
          <w:szCs w:val="28"/>
        </w:rPr>
      </w:pPr>
      <w:r w:rsidRPr="00363E11">
        <w:rPr>
          <w:sz w:val="28"/>
          <w:szCs w:val="28"/>
        </w:rPr>
        <w:t xml:space="preserve">2. </w:t>
      </w:r>
      <w:proofErr w:type="spellStart"/>
      <w:r w:rsidRPr="00363E11">
        <w:rPr>
          <w:sz w:val="28"/>
          <w:szCs w:val="28"/>
        </w:rPr>
        <w:t>Лусс</w:t>
      </w:r>
      <w:proofErr w:type="spellEnd"/>
      <w:r w:rsidRPr="00363E11">
        <w:rPr>
          <w:sz w:val="28"/>
          <w:szCs w:val="28"/>
        </w:rPr>
        <w:t xml:space="preserve"> Т. В. Формирование навыков конструктивно-игровой деятельности у детей с помощью </w:t>
      </w:r>
      <w:r w:rsidRPr="00363E11">
        <w:rPr>
          <w:bCs/>
          <w:sz w:val="28"/>
          <w:szCs w:val="28"/>
        </w:rPr>
        <w:t>LEGO</w:t>
      </w:r>
      <w:r w:rsidRPr="00363E11">
        <w:rPr>
          <w:sz w:val="28"/>
          <w:szCs w:val="28"/>
        </w:rPr>
        <w:t>. – Москва: Гуманитарный издательский центр ВЛАДОС, 2003.</w:t>
      </w:r>
    </w:p>
    <w:p w:rsidR="009838B3" w:rsidRPr="00363E11" w:rsidRDefault="009838B3" w:rsidP="003F7F52">
      <w:pPr>
        <w:ind w:firstLine="851"/>
        <w:contextualSpacing/>
        <w:jc w:val="both"/>
        <w:rPr>
          <w:sz w:val="28"/>
          <w:szCs w:val="28"/>
        </w:rPr>
      </w:pPr>
      <w:r w:rsidRPr="00363E11">
        <w:rPr>
          <w:sz w:val="28"/>
          <w:szCs w:val="28"/>
        </w:rPr>
        <w:t xml:space="preserve">3. Комарова </w:t>
      </w:r>
      <w:r w:rsidR="009C7B92" w:rsidRPr="00363E11">
        <w:rPr>
          <w:sz w:val="28"/>
          <w:szCs w:val="28"/>
        </w:rPr>
        <w:t xml:space="preserve">Л. Г. </w:t>
      </w:r>
      <w:r w:rsidRPr="00363E11">
        <w:rPr>
          <w:sz w:val="28"/>
          <w:szCs w:val="28"/>
        </w:rPr>
        <w:t xml:space="preserve">Строим из </w:t>
      </w:r>
      <w:r w:rsidRPr="00363E11">
        <w:rPr>
          <w:bCs/>
          <w:sz w:val="28"/>
          <w:szCs w:val="28"/>
        </w:rPr>
        <w:t xml:space="preserve">LEGO </w:t>
      </w:r>
      <w:r w:rsidRPr="00363E11">
        <w:rPr>
          <w:sz w:val="28"/>
          <w:szCs w:val="28"/>
        </w:rPr>
        <w:t xml:space="preserve">(моделирование логических отношений и объектов реального мира средствами конструктора </w:t>
      </w:r>
      <w:r w:rsidRPr="00363E11">
        <w:rPr>
          <w:bCs/>
          <w:sz w:val="28"/>
          <w:szCs w:val="28"/>
        </w:rPr>
        <w:t>LEGO</w:t>
      </w:r>
      <w:r w:rsidRPr="00363E11">
        <w:rPr>
          <w:sz w:val="28"/>
          <w:szCs w:val="28"/>
        </w:rPr>
        <w:t xml:space="preserve">). – М.: </w:t>
      </w:r>
      <w:r w:rsidRPr="00363E11">
        <w:rPr>
          <w:iCs/>
          <w:sz w:val="28"/>
          <w:szCs w:val="28"/>
        </w:rPr>
        <w:t>«ЛИНКА – ПРЕСС»</w:t>
      </w:r>
      <w:r w:rsidRPr="00363E11">
        <w:rPr>
          <w:sz w:val="28"/>
          <w:szCs w:val="28"/>
        </w:rPr>
        <w:t>, 2001.</w:t>
      </w:r>
    </w:p>
    <w:p w:rsidR="009838B3" w:rsidRPr="00363E11" w:rsidRDefault="009838B3" w:rsidP="003F7F52">
      <w:pPr>
        <w:ind w:firstLine="851"/>
        <w:contextualSpacing/>
        <w:jc w:val="both"/>
        <w:rPr>
          <w:sz w:val="28"/>
          <w:szCs w:val="28"/>
        </w:rPr>
      </w:pPr>
      <w:r w:rsidRPr="00363E11">
        <w:rPr>
          <w:sz w:val="28"/>
          <w:szCs w:val="28"/>
        </w:rPr>
        <w:t xml:space="preserve">4. </w:t>
      </w:r>
      <w:proofErr w:type="spellStart"/>
      <w:r w:rsidRPr="00363E11">
        <w:rPr>
          <w:sz w:val="28"/>
          <w:szCs w:val="28"/>
        </w:rPr>
        <w:t>Лиштван</w:t>
      </w:r>
      <w:proofErr w:type="spellEnd"/>
      <w:r w:rsidRPr="00363E11">
        <w:rPr>
          <w:sz w:val="28"/>
          <w:szCs w:val="28"/>
        </w:rPr>
        <w:t xml:space="preserve"> З. В. Конструирование – Москва: </w:t>
      </w:r>
      <w:r w:rsidRPr="00363E11">
        <w:rPr>
          <w:iCs/>
          <w:sz w:val="28"/>
          <w:szCs w:val="28"/>
        </w:rPr>
        <w:t>«Просвещение»</w:t>
      </w:r>
      <w:r w:rsidRPr="00363E11">
        <w:rPr>
          <w:sz w:val="28"/>
          <w:szCs w:val="28"/>
        </w:rPr>
        <w:t>,2010.</w:t>
      </w:r>
    </w:p>
    <w:p w:rsidR="009838B3" w:rsidRPr="00363E11" w:rsidRDefault="009838B3" w:rsidP="003F7F52">
      <w:pPr>
        <w:ind w:firstLine="851"/>
        <w:contextualSpacing/>
        <w:jc w:val="both"/>
        <w:rPr>
          <w:sz w:val="28"/>
          <w:szCs w:val="28"/>
        </w:rPr>
      </w:pPr>
      <w:r w:rsidRPr="00363E11">
        <w:rPr>
          <w:sz w:val="28"/>
          <w:szCs w:val="28"/>
        </w:rPr>
        <w:t xml:space="preserve">5. Парамонова Л. А. Детское творческое конструирование – Москва: Издательский дом </w:t>
      </w:r>
      <w:r w:rsidRPr="00363E11">
        <w:rPr>
          <w:iCs/>
          <w:sz w:val="28"/>
          <w:szCs w:val="28"/>
        </w:rPr>
        <w:t>«Карапуз»</w:t>
      </w:r>
      <w:r w:rsidRPr="00363E11">
        <w:rPr>
          <w:sz w:val="28"/>
          <w:szCs w:val="28"/>
        </w:rPr>
        <w:t>,2012.</w:t>
      </w:r>
    </w:p>
    <w:p w:rsidR="009838B3" w:rsidRPr="00363E11" w:rsidRDefault="009838B3" w:rsidP="003F7F52">
      <w:pPr>
        <w:ind w:firstLine="851"/>
        <w:contextualSpacing/>
        <w:jc w:val="both"/>
        <w:rPr>
          <w:sz w:val="28"/>
          <w:szCs w:val="28"/>
        </w:rPr>
      </w:pPr>
      <w:r w:rsidRPr="00363E11">
        <w:rPr>
          <w:sz w:val="28"/>
          <w:szCs w:val="28"/>
        </w:rPr>
        <w:t xml:space="preserve">6. Волкова </w:t>
      </w:r>
      <w:r w:rsidR="009C7B92" w:rsidRPr="00363E11">
        <w:rPr>
          <w:sz w:val="28"/>
          <w:szCs w:val="28"/>
        </w:rPr>
        <w:t xml:space="preserve">С. И. </w:t>
      </w:r>
      <w:r w:rsidRPr="00363E11">
        <w:rPr>
          <w:iCs/>
          <w:sz w:val="28"/>
          <w:szCs w:val="28"/>
        </w:rPr>
        <w:t>«Конструирование»</w:t>
      </w:r>
      <w:r w:rsidRPr="00363E11">
        <w:rPr>
          <w:sz w:val="28"/>
          <w:szCs w:val="28"/>
        </w:rPr>
        <w:t xml:space="preserve">, - М. </w:t>
      </w:r>
      <w:r w:rsidRPr="00363E11">
        <w:rPr>
          <w:iCs/>
          <w:sz w:val="28"/>
          <w:szCs w:val="28"/>
        </w:rPr>
        <w:t>«Просвещение»</w:t>
      </w:r>
      <w:r w:rsidRPr="00363E11">
        <w:rPr>
          <w:sz w:val="28"/>
          <w:szCs w:val="28"/>
        </w:rPr>
        <w:t>, 2009.</w:t>
      </w:r>
    </w:p>
    <w:p w:rsidR="001B4549" w:rsidRPr="00363E11" w:rsidRDefault="009838B3" w:rsidP="003F7F52">
      <w:pPr>
        <w:ind w:firstLine="851"/>
        <w:contextualSpacing/>
        <w:jc w:val="both"/>
        <w:rPr>
          <w:sz w:val="28"/>
          <w:szCs w:val="28"/>
        </w:rPr>
      </w:pPr>
      <w:r w:rsidRPr="00363E11">
        <w:rPr>
          <w:sz w:val="28"/>
          <w:szCs w:val="28"/>
        </w:rPr>
        <w:t xml:space="preserve">7. </w:t>
      </w:r>
      <w:proofErr w:type="spellStart"/>
      <w:r w:rsidRPr="00363E11">
        <w:rPr>
          <w:sz w:val="28"/>
          <w:szCs w:val="28"/>
        </w:rPr>
        <w:t>Фешина</w:t>
      </w:r>
      <w:proofErr w:type="spellEnd"/>
      <w:r w:rsidRPr="00363E11">
        <w:rPr>
          <w:sz w:val="28"/>
          <w:szCs w:val="28"/>
        </w:rPr>
        <w:t xml:space="preserve"> Е. В. </w:t>
      </w:r>
      <w:r w:rsidR="00066523" w:rsidRPr="00363E11">
        <w:rPr>
          <w:iCs/>
          <w:sz w:val="28"/>
          <w:szCs w:val="28"/>
        </w:rPr>
        <w:t>«</w:t>
      </w:r>
      <w:proofErr w:type="spellStart"/>
      <w:r w:rsidR="00066523" w:rsidRPr="00363E11">
        <w:rPr>
          <w:iCs/>
          <w:sz w:val="28"/>
          <w:szCs w:val="28"/>
        </w:rPr>
        <w:t>Лего</w:t>
      </w:r>
      <w:r w:rsidRPr="00363E11">
        <w:rPr>
          <w:iCs/>
          <w:sz w:val="28"/>
          <w:szCs w:val="28"/>
        </w:rPr>
        <w:t>конструирование</w:t>
      </w:r>
      <w:proofErr w:type="spellEnd"/>
      <w:r w:rsidRPr="00363E11">
        <w:rPr>
          <w:iCs/>
          <w:sz w:val="28"/>
          <w:szCs w:val="28"/>
        </w:rPr>
        <w:t xml:space="preserve"> в детском саду»</w:t>
      </w:r>
      <w:r w:rsidR="0079600C" w:rsidRPr="00363E11">
        <w:rPr>
          <w:iCs/>
          <w:sz w:val="28"/>
          <w:szCs w:val="28"/>
        </w:rPr>
        <w:t>.</w:t>
      </w:r>
      <w:r w:rsidRPr="00363E11">
        <w:rPr>
          <w:sz w:val="28"/>
          <w:szCs w:val="28"/>
        </w:rPr>
        <w:t xml:space="preserve"> Пособие для педагогов. – М.: изд. </w:t>
      </w:r>
      <w:r w:rsidRPr="00363E11">
        <w:rPr>
          <w:iCs/>
          <w:sz w:val="28"/>
          <w:szCs w:val="28"/>
        </w:rPr>
        <w:t>«Сфера»</w:t>
      </w:r>
      <w:r w:rsidRPr="00363E11">
        <w:rPr>
          <w:sz w:val="28"/>
          <w:szCs w:val="28"/>
        </w:rPr>
        <w:t>, Москва, 2011.</w:t>
      </w:r>
    </w:p>
    <w:p w:rsidR="009838B3" w:rsidRPr="00363E11" w:rsidRDefault="009838B3" w:rsidP="003F7F52">
      <w:pPr>
        <w:ind w:firstLine="851"/>
        <w:contextualSpacing/>
        <w:jc w:val="both"/>
        <w:rPr>
          <w:sz w:val="28"/>
          <w:szCs w:val="28"/>
        </w:rPr>
      </w:pPr>
      <w:r w:rsidRPr="00363E11">
        <w:rPr>
          <w:sz w:val="28"/>
          <w:szCs w:val="28"/>
          <w:u w:val="single"/>
        </w:rPr>
        <w:t>Интернет-ресурсы</w:t>
      </w:r>
      <w:r w:rsidRPr="00363E11">
        <w:rPr>
          <w:sz w:val="28"/>
          <w:szCs w:val="28"/>
        </w:rPr>
        <w:t>:</w:t>
      </w:r>
    </w:p>
    <w:p w:rsidR="00695E4A" w:rsidRPr="00363E11" w:rsidRDefault="0079600C" w:rsidP="003F7F52">
      <w:pPr>
        <w:ind w:firstLine="851"/>
        <w:contextualSpacing/>
        <w:jc w:val="both"/>
        <w:rPr>
          <w:sz w:val="28"/>
          <w:szCs w:val="28"/>
        </w:rPr>
      </w:pPr>
      <w:r w:rsidRPr="00363E11">
        <w:rPr>
          <w:sz w:val="28"/>
          <w:szCs w:val="28"/>
        </w:rPr>
        <w:t>Материалы по организации занятий по конструированию «</w:t>
      </w:r>
      <w:proofErr w:type="spellStart"/>
      <w:r w:rsidRPr="00363E11">
        <w:rPr>
          <w:sz w:val="28"/>
          <w:szCs w:val="28"/>
        </w:rPr>
        <w:t>Лего</w:t>
      </w:r>
      <w:proofErr w:type="spellEnd"/>
      <w:r w:rsidRPr="00363E11">
        <w:rPr>
          <w:sz w:val="28"/>
          <w:szCs w:val="28"/>
        </w:rPr>
        <w:t>. Конструктор LEGO»</w:t>
      </w:r>
      <w:r w:rsidR="009838B3" w:rsidRPr="00363E11">
        <w:rPr>
          <w:sz w:val="28"/>
          <w:szCs w:val="28"/>
        </w:rPr>
        <w:t xml:space="preserve"> </w:t>
      </w:r>
      <w:r w:rsidRPr="00363E11">
        <w:rPr>
          <w:sz w:val="28"/>
          <w:szCs w:val="28"/>
        </w:rPr>
        <w:t xml:space="preserve"> </w:t>
      </w:r>
      <w:hyperlink r:id="rId9" w:history="1">
        <w:r w:rsidRPr="00363E11">
          <w:rPr>
            <w:rStyle w:val="ae"/>
            <w:sz w:val="28"/>
            <w:szCs w:val="28"/>
          </w:rPr>
          <w:t>https://www.maam.ru/obrazovanie/lego</w:t>
        </w:r>
      </w:hyperlink>
      <w:r w:rsidRPr="00363E11">
        <w:rPr>
          <w:sz w:val="28"/>
          <w:szCs w:val="28"/>
        </w:rPr>
        <w:t xml:space="preserve"> </w:t>
      </w:r>
    </w:p>
    <w:p w:rsidR="000A3223" w:rsidRPr="00363E11" w:rsidRDefault="000A3223" w:rsidP="003F7F52">
      <w:pPr>
        <w:ind w:firstLine="851"/>
        <w:contextualSpacing/>
        <w:jc w:val="both"/>
        <w:rPr>
          <w:sz w:val="28"/>
          <w:szCs w:val="28"/>
        </w:rPr>
      </w:pPr>
      <w:r w:rsidRPr="00363E11">
        <w:rPr>
          <w:sz w:val="28"/>
          <w:szCs w:val="28"/>
        </w:rPr>
        <w:t xml:space="preserve">Учебно-методические материалы к конструктору LEGO </w:t>
      </w:r>
      <w:proofErr w:type="spellStart"/>
      <w:r w:rsidRPr="00363E11">
        <w:rPr>
          <w:sz w:val="28"/>
          <w:szCs w:val="28"/>
        </w:rPr>
        <w:t>Education</w:t>
      </w:r>
      <w:proofErr w:type="spellEnd"/>
      <w:r w:rsidRPr="00363E11">
        <w:rPr>
          <w:sz w:val="28"/>
          <w:szCs w:val="28"/>
        </w:rPr>
        <w:t xml:space="preserve"> «Простые механизмы» </w:t>
      </w:r>
      <w:hyperlink r:id="rId10" w:history="1">
        <w:r w:rsidRPr="00363E11">
          <w:rPr>
            <w:rStyle w:val="ae"/>
            <w:sz w:val="28"/>
            <w:szCs w:val="28"/>
          </w:rPr>
          <w:t>https://clck.ru/V7LVB</w:t>
        </w:r>
      </w:hyperlink>
      <w:r w:rsidRPr="00363E11">
        <w:rPr>
          <w:sz w:val="28"/>
          <w:szCs w:val="28"/>
        </w:rPr>
        <w:t xml:space="preserve">  </w:t>
      </w:r>
    </w:p>
    <w:p w:rsidR="000A3223" w:rsidRPr="00363E11" w:rsidRDefault="000A3223" w:rsidP="003F7F52">
      <w:pPr>
        <w:contextualSpacing/>
        <w:rPr>
          <w:sz w:val="28"/>
          <w:szCs w:val="28"/>
        </w:rPr>
      </w:pPr>
    </w:p>
    <w:p w:rsidR="000A3223" w:rsidRPr="00363E11" w:rsidRDefault="000A3223" w:rsidP="003F7F52">
      <w:pPr>
        <w:ind w:firstLine="851"/>
        <w:contextualSpacing/>
        <w:jc w:val="center"/>
        <w:rPr>
          <w:sz w:val="28"/>
          <w:szCs w:val="28"/>
        </w:rPr>
      </w:pPr>
    </w:p>
    <w:p w:rsidR="00695E4A" w:rsidRPr="00084477" w:rsidRDefault="00695E4A" w:rsidP="003F7F52">
      <w:pPr>
        <w:ind w:firstLine="851"/>
        <w:contextualSpacing/>
        <w:jc w:val="center"/>
        <w:rPr>
          <w:b/>
          <w:sz w:val="28"/>
          <w:szCs w:val="28"/>
        </w:rPr>
      </w:pPr>
      <w:r w:rsidRPr="00084477">
        <w:rPr>
          <w:b/>
          <w:sz w:val="28"/>
          <w:szCs w:val="28"/>
        </w:rPr>
        <w:t>ЛИТЕРАТУРА ДЛЯ УЧАЩИХСЯ</w:t>
      </w:r>
    </w:p>
    <w:p w:rsidR="00695E4A" w:rsidRPr="00363E11" w:rsidRDefault="00695E4A" w:rsidP="003F7F52">
      <w:pPr>
        <w:ind w:firstLine="851"/>
        <w:contextualSpacing/>
        <w:jc w:val="center"/>
        <w:rPr>
          <w:sz w:val="28"/>
          <w:szCs w:val="28"/>
        </w:rPr>
      </w:pPr>
    </w:p>
    <w:p w:rsidR="00695E4A" w:rsidRPr="00363E11" w:rsidRDefault="00695E4A" w:rsidP="003F7F52">
      <w:pPr>
        <w:tabs>
          <w:tab w:val="left" w:pos="993"/>
        </w:tabs>
        <w:ind w:firstLine="851"/>
        <w:contextualSpacing/>
        <w:jc w:val="both"/>
        <w:rPr>
          <w:sz w:val="28"/>
          <w:szCs w:val="28"/>
        </w:rPr>
      </w:pPr>
      <w:r w:rsidRPr="00363E11">
        <w:rPr>
          <w:sz w:val="28"/>
          <w:szCs w:val="28"/>
        </w:rPr>
        <w:t xml:space="preserve">1. Комплект заданий к набору LEGO </w:t>
      </w:r>
      <w:proofErr w:type="spellStart"/>
      <w:r w:rsidRPr="00363E11">
        <w:rPr>
          <w:sz w:val="28"/>
          <w:szCs w:val="28"/>
        </w:rPr>
        <w:t>Education</w:t>
      </w:r>
      <w:proofErr w:type="spellEnd"/>
      <w:r w:rsidRPr="00363E11">
        <w:rPr>
          <w:sz w:val="28"/>
          <w:szCs w:val="28"/>
        </w:rPr>
        <w:t xml:space="preserve"> «Простые механизмы» (2009689). Книга для учителя.</w:t>
      </w:r>
    </w:p>
    <w:p w:rsidR="00695E4A" w:rsidRPr="00363E11" w:rsidRDefault="00695E4A" w:rsidP="003F7F52">
      <w:pPr>
        <w:tabs>
          <w:tab w:val="left" w:pos="993"/>
        </w:tabs>
        <w:ind w:firstLine="851"/>
        <w:contextualSpacing/>
        <w:jc w:val="both"/>
        <w:rPr>
          <w:sz w:val="28"/>
          <w:szCs w:val="28"/>
        </w:rPr>
      </w:pPr>
      <w:r w:rsidRPr="00363E11">
        <w:rPr>
          <w:sz w:val="28"/>
          <w:szCs w:val="28"/>
        </w:rPr>
        <w:t xml:space="preserve">2. Инструкции к набору LEGO </w:t>
      </w:r>
      <w:proofErr w:type="spellStart"/>
      <w:r w:rsidRPr="00363E11">
        <w:rPr>
          <w:sz w:val="28"/>
          <w:szCs w:val="28"/>
        </w:rPr>
        <w:t>Education</w:t>
      </w:r>
      <w:proofErr w:type="spellEnd"/>
      <w:r w:rsidRPr="00363E11">
        <w:rPr>
          <w:sz w:val="28"/>
          <w:szCs w:val="28"/>
        </w:rPr>
        <w:t xml:space="preserve"> «Простые механизмы» (2009689). Книга для учащегося.</w:t>
      </w:r>
    </w:p>
    <w:p w:rsidR="00695E4A" w:rsidRPr="00363E11" w:rsidRDefault="00695E4A" w:rsidP="003F7F52">
      <w:pPr>
        <w:ind w:firstLine="851"/>
        <w:contextualSpacing/>
        <w:jc w:val="both"/>
        <w:rPr>
          <w:sz w:val="28"/>
          <w:szCs w:val="28"/>
        </w:rPr>
      </w:pPr>
      <w:r w:rsidRPr="00363E11">
        <w:rPr>
          <w:sz w:val="28"/>
          <w:szCs w:val="28"/>
          <w:u w:val="single"/>
        </w:rPr>
        <w:t>Интернет-ресурсы</w:t>
      </w:r>
      <w:r w:rsidRPr="00363E11">
        <w:rPr>
          <w:sz w:val="28"/>
          <w:szCs w:val="28"/>
        </w:rPr>
        <w:t>:</w:t>
      </w:r>
    </w:p>
    <w:p w:rsidR="00695E4A" w:rsidRPr="00363E11" w:rsidRDefault="00695E4A" w:rsidP="003F7F52">
      <w:pPr>
        <w:ind w:firstLine="851"/>
        <w:contextualSpacing/>
        <w:jc w:val="both"/>
        <w:rPr>
          <w:sz w:val="28"/>
          <w:szCs w:val="28"/>
        </w:rPr>
      </w:pPr>
      <w:r w:rsidRPr="00363E11">
        <w:rPr>
          <w:sz w:val="28"/>
          <w:szCs w:val="28"/>
        </w:rPr>
        <w:t xml:space="preserve">Материалы занятия по изготовлению конструкции «Карусель» </w:t>
      </w:r>
      <w:hyperlink r:id="rId11" w:history="1">
        <w:r w:rsidRPr="00363E11">
          <w:rPr>
            <w:rStyle w:val="ae"/>
            <w:sz w:val="28"/>
            <w:szCs w:val="28"/>
          </w:rPr>
          <w:t>https://educube.ru/news/1203/</w:t>
        </w:r>
      </w:hyperlink>
    </w:p>
    <w:p w:rsidR="00695E4A" w:rsidRDefault="00695E4A" w:rsidP="003F7F52">
      <w:pPr>
        <w:ind w:firstLine="851"/>
        <w:contextualSpacing/>
        <w:jc w:val="center"/>
        <w:rPr>
          <w:sz w:val="28"/>
          <w:szCs w:val="28"/>
        </w:rPr>
      </w:pPr>
    </w:p>
    <w:p w:rsidR="00524534" w:rsidRDefault="00524534" w:rsidP="003F7F52">
      <w:pPr>
        <w:ind w:firstLine="851"/>
        <w:contextualSpacing/>
        <w:jc w:val="center"/>
        <w:rPr>
          <w:sz w:val="28"/>
          <w:szCs w:val="28"/>
        </w:rPr>
      </w:pPr>
    </w:p>
    <w:p w:rsidR="00524534" w:rsidRDefault="00524534" w:rsidP="003F7F52">
      <w:pPr>
        <w:ind w:firstLine="851"/>
        <w:contextualSpacing/>
        <w:jc w:val="center"/>
        <w:rPr>
          <w:sz w:val="28"/>
          <w:szCs w:val="28"/>
        </w:rPr>
      </w:pPr>
    </w:p>
    <w:p w:rsidR="00524534" w:rsidRDefault="00524534" w:rsidP="003F7F52">
      <w:pPr>
        <w:ind w:firstLine="851"/>
        <w:contextualSpacing/>
        <w:jc w:val="center"/>
        <w:rPr>
          <w:sz w:val="28"/>
          <w:szCs w:val="28"/>
        </w:rPr>
      </w:pPr>
    </w:p>
    <w:p w:rsidR="00524534" w:rsidRDefault="00524534" w:rsidP="00FF79E3">
      <w:pPr>
        <w:contextualSpacing/>
        <w:rPr>
          <w:sz w:val="28"/>
          <w:szCs w:val="28"/>
        </w:rPr>
        <w:sectPr w:rsidR="00524534" w:rsidSect="00DC4AB1">
          <w:footerReference w:type="default" r:id="rId12"/>
          <w:pgSz w:w="11906" w:h="16838"/>
          <w:pgMar w:top="1021" w:right="851" w:bottom="737" w:left="1418" w:header="709" w:footer="709" w:gutter="0"/>
          <w:pgNumType w:start="2"/>
          <w:cols w:space="708"/>
          <w:docGrid w:linePitch="360"/>
        </w:sectPr>
      </w:pPr>
    </w:p>
    <w:p w:rsidR="001F41E1" w:rsidRPr="001F41E1" w:rsidRDefault="001F41E1" w:rsidP="001F41E1">
      <w:pPr>
        <w:tabs>
          <w:tab w:val="left" w:pos="5472"/>
        </w:tabs>
        <w:jc w:val="right"/>
        <w:rPr>
          <w:sz w:val="32"/>
          <w:szCs w:val="32"/>
        </w:rPr>
      </w:pPr>
      <w:r w:rsidRPr="001F41E1">
        <w:rPr>
          <w:sz w:val="32"/>
          <w:szCs w:val="32"/>
        </w:rPr>
        <w:lastRenderedPageBreak/>
        <w:t>Приложение 1</w:t>
      </w:r>
    </w:p>
    <w:p w:rsidR="008641D3" w:rsidRPr="00685BF9" w:rsidRDefault="008641D3" w:rsidP="008641D3">
      <w:pPr>
        <w:tabs>
          <w:tab w:val="left" w:pos="547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Диагностика результативности освоения </w:t>
      </w:r>
      <w:r w:rsidRPr="00685BF9">
        <w:rPr>
          <w:b/>
          <w:sz w:val="32"/>
          <w:szCs w:val="32"/>
        </w:rPr>
        <w:t>дополнительной общеразвивающей программ</w:t>
      </w:r>
      <w:r w:rsidR="001F41E1">
        <w:rPr>
          <w:b/>
          <w:sz w:val="32"/>
          <w:szCs w:val="32"/>
        </w:rPr>
        <w:t>ы «Занимательные мех</w:t>
      </w:r>
      <w:r>
        <w:rPr>
          <w:b/>
          <w:sz w:val="32"/>
          <w:szCs w:val="32"/>
        </w:rPr>
        <w:t>анизмы»</w:t>
      </w:r>
      <w:r w:rsidRPr="00685BF9">
        <w:rPr>
          <w:b/>
          <w:sz w:val="32"/>
          <w:szCs w:val="32"/>
        </w:rPr>
        <w:t xml:space="preserve"> </w:t>
      </w:r>
    </w:p>
    <w:tbl>
      <w:tblPr>
        <w:tblStyle w:val="af3"/>
        <w:tblpPr w:leftFromText="180" w:rightFromText="180" w:vertAnchor="page" w:horzAnchor="margin" w:tblpY="1994"/>
        <w:tblW w:w="15304" w:type="dxa"/>
        <w:tblLayout w:type="fixed"/>
        <w:tblLook w:val="04A0" w:firstRow="1" w:lastRow="0" w:firstColumn="1" w:lastColumn="0" w:noHBand="0" w:noVBand="1"/>
      </w:tblPr>
      <w:tblGrid>
        <w:gridCol w:w="2471"/>
        <w:gridCol w:w="2911"/>
        <w:gridCol w:w="6804"/>
        <w:gridCol w:w="1134"/>
        <w:gridCol w:w="1984"/>
      </w:tblGrid>
      <w:tr w:rsidR="008641D3" w:rsidRPr="00E32916" w:rsidTr="001F41E1">
        <w:trPr>
          <w:trHeight w:val="1036"/>
        </w:trPr>
        <w:tc>
          <w:tcPr>
            <w:tcW w:w="2471" w:type="dxa"/>
            <w:vAlign w:val="center"/>
          </w:tcPr>
          <w:p w:rsidR="008641D3" w:rsidRPr="00685BF9" w:rsidRDefault="008641D3" w:rsidP="001F41E1">
            <w:pPr>
              <w:ind w:firstLine="2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85BF9">
              <w:rPr>
                <w:rFonts w:cs="Times New Roman"/>
                <w:b/>
                <w:sz w:val="28"/>
                <w:szCs w:val="28"/>
              </w:rPr>
              <w:t>Показатели (оцениваемые параметры)</w:t>
            </w:r>
          </w:p>
        </w:tc>
        <w:tc>
          <w:tcPr>
            <w:tcW w:w="2911" w:type="dxa"/>
            <w:vAlign w:val="center"/>
          </w:tcPr>
          <w:p w:rsidR="008641D3" w:rsidRPr="00685BF9" w:rsidRDefault="008641D3" w:rsidP="001F41E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85BF9">
              <w:rPr>
                <w:rFonts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6804" w:type="dxa"/>
            <w:vAlign w:val="center"/>
          </w:tcPr>
          <w:p w:rsidR="008641D3" w:rsidRPr="00685BF9" w:rsidRDefault="008641D3" w:rsidP="001F41E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85BF9">
              <w:rPr>
                <w:rFonts w:cs="Times New Roman"/>
                <w:b/>
                <w:sz w:val="28"/>
                <w:szCs w:val="28"/>
              </w:rPr>
              <w:t>Степень выраженности оцениваемого качества</w:t>
            </w:r>
          </w:p>
        </w:tc>
        <w:tc>
          <w:tcPr>
            <w:tcW w:w="1134" w:type="dxa"/>
            <w:vAlign w:val="center"/>
          </w:tcPr>
          <w:p w:rsidR="008641D3" w:rsidRPr="00685BF9" w:rsidRDefault="008641D3" w:rsidP="001F41E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85BF9">
              <w:rPr>
                <w:rFonts w:cs="Times New Roman"/>
                <w:b/>
                <w:sz w:val="28"/>
                <w:szCs w:val="28"/>
              </w:rPr>
              <w:t>Число баллов</w:t>
            </w:r>
          </w:p>
        </w:tc>
        <w:tc>
          <w:tcPr>
            <w:tcW w:w="1984" w:type="dxa"/>
            <w:vAlign w:val="center"/>
          </w:tcPr>
          <w:p w:rsidR="008641D3" w:rsidRPr="00685BF9" w:rsidRDefault="008641D3" w:rsidP="001F41E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85BF9">
              <w:rPr>
                <w:rFonts w:cs="Times New Roman"/>
                <w:b/>
                <w:sz w:val="28"/>
                <w:szCs w:val="28"/>
              </w:rPr>
              <w:t>Методы диагностики</w:t>
            </w:r>
          </w:p>
        </w:tc>
      </w:tr>
      <w:tr w:rsidR="008641D3" w:rsidRPr="00E32916" w:rsidTr="001F41E1">
        <w:trPr>
          <w:trHeight w:val="510"/>
        </w:trPr>
        <w:tc>
          <w:tcPr>
            <w:tcW w:w="15304" w:type="dxa"/>
            <w:gridSpan w:val="5"/>
            <w:vAlign w:val="center"/>
          </w:tcPr>
          <w:p w:rsidR="008641D3" w:rsidRPr="008641D3" w:rsidRDefault="008641D3" w:rsidP="001F41E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641D3">
              <w:rPr>
                <w:rFonts w:cs="Times New Roman"/>
                <w:b/>
                <w:sz w:val="28"/>
                <w:szCs w:val="28"/>
              </w:rPr>
              <w:t>Предметные результаты</w:t>
            </w:r>
          </w:p>
        </w:tc>
      </w:tr>
      <w:tr w:rsidR="008641D3" w:rsidRPr="00E32916" w:rsidTr="001F41E1">
        <w:trPr>
          <w:trHeight w:val="529"/>
        </w:trPr>
        <w:tc>
          <w:tcPr>
            <w:tcW w:w="15304" w:type="dxa"/>
            <w:gridSpan w:val="5"/>
            <w:vAlign w:val="center"/>
          </w:tcPr>
          <w:p w:rsidR="008641D3" w:rsidRPr="008641D3" w:rsidRDefault="008641D3" w:rsidP="001F41E1">
            <w:pPr>
              <w:pStyle w:val="a4"/>
              <w:numPr>
                <w:ilvl w:val="0"/>
                <w:numId w:val="32"/>
              </w:num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641D3">
              <w:rPr>
                <w:rFonts w:cs="Times New Roman"/>
                <w:b/>
                <w:i/>
                <w:sz w:val="28"/>
                <w:szCs w:val="28"/>
              </w:rPr>
              <w:t>Теоретическая подготовка</w:t>
            </w:r>
          </w:p>
        </w:tc>
      </w:tr>
      <w:tr w:rsidR="008641D3" w:rsidRPr="00E32916" w:rsidTr="001F41E1">
        <w:trPr>
          <w:trHeight w:val="1171"/>
        </w:trPr>
        <w:tc>
          <w:tcPr>
            <w:tcW w:w="2471" w:type="dxa"/>
            <w:vMerge w:val="restart"/>
          </w:tcPr>
          <w:p w:rsidR="008641D3" w:rsidRPr="00E32916" w:rsidRDefault="008641D3" w:rsidP="001F41E1">
            <w:pPr>
              <w:ind w:firstLine="2"/>
              <w:rPr>
                <w:rFonts w:cs="Times New Roman"/>
                <w:sz w:val="28"/>
                <w:szCs w:val="28"/>
              </w:rPr>
            </w:pPr>
            <w:r w:rsidRPr="00E32916">
              <w:rPr>
                <w:rFonts w:cs="Times New Roman"/>
                <w:sz w:val="28"/>
                <w:szCs w:val="28"/>
              </w:rPr>
              <w:t>Теоретические знания (по основным разделам учебно-тематического плана программы)</w:t>
            </w:r>
          </w:p>
        </w:tc>
        <w:tc>
          <w:tcPr>
            <w:tcW w:w="2911" w:type="dxa"/>
            <w:vMerge w:val="restart"/>
          </w:tcPr>
          <w:p w:rsidR="008641D3" w:rsidRPr="00E32916" w:rsidRDefault="008641D3" w:rsidP="001F41E1">
            <w:pPr>
              <w:rPr>
                <w:rFonts w:cs="Times New Roman"/>
                <w:sz w:val="28"/>
                <w:szCs w:val="28"/>
              </w:rPr>
            </w:pPr>
            <w:r w:rsidRPr="00E32916">
              <w:rPr>
                <w:rFonts w:cs="Times New Roman"/>
                <w:sz w:val="28"/>
                <w:szCs w:val="28"/>
              </w:rPr>
              <w:t xml:space="preserve">Соответствие теоретических знаний </w:t>
            </w:r>
            <w:r>
              <w:rPr>
                <w:rFonts w:cs="Times New Roman"/>
                <w:sz w:val="28"/>
                <w:szCs w:val="28"/>
              </w:rPr>
              <w:t xml:space="preserve">учащегося </w:t>
            </w:r>
            <w:r w:rsidRPr="00E32916">
              <w:rPr>
                <w:rFonts w:cs="Times New Roman"/>
                <w:sz w:val="28"/>
                <w:szCs w:val="28"/>
              </w:rPr>
              <w:t>программным требованиям</w:t>
            </w:r>
          </w:p>
        </w:tc>
        <w:tc>
          <w:tcPr>
            <w:tcW w:w="6804" w:type="dxa"/>
            <w:vAlign w:val="center"/>
          </w:tcPr>
          <w:p w:rsidR="008641D3" w:rsidRPr="00E32916" w:rsidRDefault="008641D3" w:rsidP="001F41E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Учащийся</w:t>
            </w:r>
            <w:r w:rsidRPr="00D53C30">
              <w:rPr>
                <w:rFonts w:cs="Times New Roman"/>
                <w:sz w:val="28"/>
                <w:szCs w:val="28"/>
              </w:rPr>
              <w:t xml:space="preserve"> демонстрирует знание теории, но не применяет эти знания в практической деятельности</w:t>
            </w:r>
          </w:p>
        </w:tc>
        <w:tc>
          <w:tcPr>
            <w:tcW w:w="1134" w:type="dxa"/>
            <w:vAlign w:val="center"/>
          </w:tcPr>
          <w:p w:rsidR="008641D3" w:rsidRPr="0045605A" w:rsidRDefault="008641D3" w:rsidP="001F41E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8641D3" w:rsidRPr="00E32916" w:rsidRDefault="00251E59" w:rsidP="001F41E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беседа</w:t>
            </w:r>
          </w:p>
        </w:tc>
      </w:tr>
      <w:tr w:rsidR="008641D3" w:rsidRPr="00E32916" w:rsidTr="001F41E1">
        <w:trPr>
          <w:trHeight w:val="1116"/>
        </w:trPr>
        <w:tc>
          <w:tcPr>
            <w:tcW w:w="2471" w:type="dxa"/>
            <w:vMerge/>
          </w:tcPr>
          <w:p w:rsidR="008641D3" w:rsidRPr="00E32916" w:rsidRDefault="008641D3" w:rsidP="001F41E1">
            <w:pPr>
              <w:ind w:firstLine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11" w:type="dxa"/>
            <w:vMerge/>
          </w:tcPr>
          <w:p w:rsidR="008641D3" w:rsidRPr="00E32916" w:rsidRDefault="008641D3" w:rsidP="001F41E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8641D3" w:rsidRDefault="008641D3" w:rsidP="001F41E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Учащийся</w:t>
            </w:r>
            <w:r w:rsidRPr="00D53C30">
              <w:rPr>
                <w:rFonts w:cs="Times New Roman"/>
                <w:sz w:val="28"/>
                <w:szCs w:val="28"/>
              </w:rPr>
              <w:t xml:space="preserve"> демонстрирует знание теории, применяет эти знания в практической деятельности</w:t>
            </w:r>
          </w:p>
        </w:tc>
        <w:tc>
          <w:tcPr>
            <w:tcW w:w="1134" w:type="dxa"/>
            <w:vAlign w:val="center"/>
          </w:tcPr>
          <w:p w:rsidR="008641D3" w:rsidRDefault="008641D3" w:rsidP="001F41E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Merge/>
          </w:tcPr>
          <w:p w:rsidR="008641D3" w:rsidRPr="00E32916" w:rsidRDefault="008641D3" w:rsidP="001F41E1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641D3" w:rsidRPr="00E32916" w:rsidTr="001F41E1">
        <w:trPr>
          <w:trHeight w:val="1403"/>
        </w:trPr>
        <w:tc>
          <w:tcPr>
            <w:tcW w:w="2471" w:type="dxa"/>
            <w:vMerge/>
          </w:tcPr>
          <w:p w:rsidR="008641D3" w:rsidRPr="00E32916" w:rsidRDefault="008641D3" w:rsidP="001F41E1">
            <w:pPr>
              <w:ind w:firstLine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11" w:type="dxa"/>
            <w:vMerge/>
          </w:tcPr>
          <w:p w:rsidR="008641D3" w:rsidRPr="00E32916" w:rsidRDefault="008641D3" w:rsidP="001F41E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8641D3" w:rsidRDefault="008641D3" w:rsidP="001F41E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Учащийся </w:t>
            </w:r>
            <w:r w:rsidRPr="00D53C30">
              <w:rPr>
                <w:rFonts w:cs="Times New Roman"/>
                <w:sz w:val="28"/>
                <w:szCs w:val="28"/>
              </w:rPr>
              <w:t>демонстрирует знание теоретических фактов, применяет эти знание в практической деятельности, в незнакомых условиях</w:t>
            </w:r>
          </w:p>
        </w:tc>
        <w:tc>
          <w:tcPr>
            <w:tcW w:w="1134" w:type="dxa"/>
            <w:vAlign w:val="center"/>
          </w:tcPr>
          <w:p w:rsidR="008641D3" w:rsidRDefault="008641D3" w:rsidP="001F41E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Merge/>
          </w:tcPr>
          <w:p w:rsidR="008641D3" w:rsidRPr="00E32916" w:rsidRDefault="008641D3" w:rsidP="001F41E1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641D3" w:rsidRPr="00E32916" w:rsidTr="001F41E1">
        <w:trPr>
          <w:trHeight w:val="966"/>
        </w:trPr>
        <w:tc>
          <w:tcPr>
            <w:tcW w:w="2471" w:type="dxa"/>
            <w:vMerge w:val="restart"/>
          </w:tcPr>
          <w:p w:rsidR="008641D3" w:rsidRPr="00E32916" w:rsidRDefault="008641D3" w:rsidP="001F41E1">
            <w:pPr>
              <w:ind w:firstLine="2"/>
              <w:rPr>
                <w:rFonts w:cs="Times New Roman"/>
                <w:sz w:val="28"/>
                <w:szCs w:val="28"/>
              </w:rPr>
            </w:pPr>
            <w:r w:rsidRPr="00E32916">
              <w:rPr>
                <w:rFonts w:cs="Times New Roman"/>
                <w:sz w:val="28"/>
                <w:szCs w:val="28"/>
              </w:rPr>
              <w:t>Владение специальной терминологией по тематике программы.</w:t>
            </w:r>
          </w:p>
        </w:tc>
        <w:tc>
          <w:tcPr>
            <w:tcW w:w="2911" w:type="dxa"/>
            <w:vMerge w:val="restart"/>
          </w:tcPr>
          <w:p w:rsidR="008641D3" w:rsidRPr="00E32916" w:rsidRDefault="008641D3" w:rsidP="001F41E1">
            <w:pPr>
              <w:rPr>
                <w:rFonts w:cs="Times New Roman"/>
                <w:sz w:val="28"/>
                <w:szCs w:val="28"/>
              </w:rPr>
            </w:pPr>
            <w:r w:rsidRPr="00E32916">
              <w:rPr>
                <w:rFonts w:cs="Times New Roman"/>
                <w:sz w:val="28"/>
                <w:szCs w:val="28"/>
              </w:rPr>
              <w:t>Осмысленность и правильность использования специальной терминологии</w:t>
            </w:r>
          </w:p>
        </w:tc>
        <w:tc>
          <w:tcPr>
            <w:tcW w:w="6804" w:type="dxa"/>
            <w:vAlign w:val="center"/>
          </w:tcPr>
          <w:p w:rsidR="008641D3" w:rsidRDefault="008641D3" w:rsidP="001F41E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Учащийся знает отдельные специальные термины, но избегает их употреблять</w:t>
            </w:r>
          </w:p>
        </w:tc>
        <w:tc>
          <w:tcPr>
            <w:tcW w:w="1134" w:type="dxa"/>
            <w:vAlign w:val="center"/>
          </w:tcPr>
          <w:p w:rsidR="008641D3" w:rsidRPr="0045605A" w:rsidRDefault="008641D3" w:rsidP="001F41E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8641D3" w:rsidRPr="00E32916" w:rsidRDefault="008641D3" w:rsidP="001F41E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Беседа, игра</w:t>
            </w:r>
          </w:p>
        </w:tc>
      </w:tr>
      <w:tr w:rsidR="008641D3" w:rsidRPr="00E32916" w:rsidTr="001F41E1">
        <w:trPr>
          <w:trHeight w:val="992"/>
        </w:trPr>
        <w:tc>
          <w:tcPr>
            <w:tcW w:w="2471" w:type="dxa"/>
            <w:vMerge/>
            <w:vAlign w:val="center"/>
          </w:tcPr>
          <w:p w:rsidR="008641D3" w:rsidRPr="00E32916" w:rsidRDefault="008641D3" w:rsidP="001F41E1">
            <w:pPr>
              <w:ind w:firstLine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11" w:type="dxa"/>
            <w:vMerge/>
            <w:vAlign w:val="center"/>
          </w:tcPr>
          <w:p w:rsidR="008641D3" w:rsidRPr="00E32916" w:rsidRDefault="008641D3" w:rsidP="001F41E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8641D3" w:rsidRDefault="008641D3" w:rsidP="001F41E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Учащийся сочетает специальную терминологию с бытовой</w:t>
            </w:r>
          </w:p>
        </w:tc>
        <w:tc>
          <w:tcPr>
            <w:tcW w:w="1134" w:type="dxa"/>
            <w:vAlign w:val="center"/>
          </w:tcPr>
          <w:p w:rsidR="008641D3" w:rsidRDefault="008641D3" w:rsidP="001F41E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Merge/>
          </w:tcPr>
          <w:p w:rsidR="008641D3" w:rsidRDefault="008641D3" w:rsidP="001F41E1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641D3" w:rsidRPr="00E32916" w:rsidTr="001F41E1">
        <w:trPr>
          <w:trHeight w:val="1259"/>
        </w:trPr>
        <w:tc>
          <w:tcPr>
            <w:tcW w:w="2471" w:type="dxa"/>
            <w:vMerge/>
            <w:vAlign w:val="center"/>
          </w:tcPr>
          <w:p w:rsidR="008641D3" w:rsidRPr="00E32916" w:rsidRDefault="008641D3" w:rsidP="001F41E1">
            <w:pPr>
              <w:ind w:firstLine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11" w:type="dxa"/>
            <w:vMerge/>
            <w:vAlign w:val="center"/>
          </w:tcPr>
          <w:p w:rsidR="008641D3" w:rsidRPr="00E32916" w:rsidRDefault="008641D3" w:rsidP="001F41E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8641D3" w:rsidRDefault="008641D3" w:rsidP="001F41E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Учащийся специальные термины употребляет осознанно и в полном соответствии с их содержанием</w:t>
            </w:r>
          </w:p>
        </w:tc>
        <w:tc>
          <w:tcPr>
            <w:tcW w:w="1134" w:type="dxa"/>
            <w:vAlign w:val="center"/>
          </w:tcPr>
          <w:p w:rsidR="008641D3" w:rsidRDefault="008641D3" w:rsidP="001F41E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Merge/>
          </w:tcPr>
          <w:p w:rsidR="008641D3" w:rsidRDefault="008641D3" w:rsidP="001F41E1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8641D3" w:rsidRDefault="008641D3" w:rsidP="001F41E1"/>
    <w:tbl>
      <w:tblPr>
        <w:tblStyle w:val="af3"/>
        <w:tblW w:w="15304" w:type="dxa"/>
        <w:tblLayout w:type="fixed"/>
        <w:tblLook w:val="04A0" w:firstRow="1" w:lastRow="0" w:firstColumn="1" w:lastColumn="0" w:noHBand="0" w:noVBand="1"/>
      </w:tblPr>
      <w:tblGrid>
        <w:gridCol w:w="2688"/>
        <w:gridCol w:w="2694"/>
        <w:gridCol w:w="6662"/>
        <w:gridCol w:w="1134"/>
        <w:gridCol w:w="2126"/>
      </w:tblGrid>
      <w:tr w:rsidR="008641D3" w:rsidRPr="00E32916" w:rsidTr="008641D3">
        <w:trPr>
          <w:trHeight w:val="560"/>
        </w:trPr>
        <w:tc>
          <w:tcPr>
            <w:tcW w:w="15304" w:type="dxa"/>
            <w:gridSpan w:val="5"/>
            <w:vAlign w:val="center"/>
          </w:tcPr>
          <w:p w:rsidR="008641D3" w:rsidRPr="00D73601" w:rsidRDefault="008641D3" w:rsidP="008641D3">
            <w:pPr>
              <w:pStyle w:val="a4"/>
              <w:numPr>
                <w:ilvl w:val="0"/>
                <w:numId w:val="32"/>
              </w:numPr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8641D3">
              <w:rPr>
                <w:rFonts w:cs="Times New Roman"/>
                <w:b/>
                <w:i/>
                <w:sz w:val="28"/>
                <w:szCs w:val="28"/>
              </w:rPr>
              <w:t>Практическая подготовка</w:t>
            </w:r>
          </w:p>
        </w:tc>
      </w:tr>
      <w:tr w:rsidR="008641D3" w:rsidRPr="00E32916" w:rsidTr="008641D3">
        <w:trPr>
          <w:trHeight w:val="1121"/>
        </w:trPr>
        <w:tc>
          <w:tcPr>
            <w:tcW w:w="2688" w:type="dxa"/>
            <w:vMerge w:val="restart"/>
          </w:tcPr>
          <w:p w:rsidR="008641D3" w:rsidRPr="00E32916" w:rsidRDefault="008641D3" w:rsidP="008641D3">
            <w:pPr>
              <w:ind w:firstLine="2"/>
              <w:rPr>
                <w:rFonts w:cs="Times New Roman"/>
                <w:sz w:val="28"/>
                <w:szCs w:val="28"/>
              </w:rPr>
            </w:pPr>
            <w:r w:rsidRPr="00E32916">
              <w:rPr>
                <w:rFonts w:cs="Times New Roman"/>
                <w:sz w:val="28"/>
                <w:szCs w:val="28"/>
              </w:rPr>
              <w:t xml:space="preserve">Практические умения и навыки, предусмотренные программой </w:t>
            </w:r>
          </w:p>
        </w:tc>
        <w:tc>
          <w:tcPr>
            <w:tcW w:w="2694" w:type="dxa"/>
            <w:vMerge w:val="restart"/>
          </w:tcPr>
          <w:p w:rsidR="008641D3" w:rsidRDefault="008641D3" w:rsidP="008641D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Применение практических умений и навыков при решении задач</w:t>
            </w:r>
          </w:p>
        </w:tc>
        <w:tc>
          <w:tcPr>
            <w:tcW w:w="6662" w:type="dxa"/>
            <w:vAlign w:val="center"/>
          </w:tcPr>
          <w:p w:rsidR="008641D3" w:rsidRDefault="008641D3" w:rsidP="008641D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Учащийся демонстрирует полученные умения и навыки, но н</w:t>
            </w:r>
            <w:r w:rsidRPr="00D53C30">
              <w:rPr>
                <w:rFonts w:cs="Times New Roman"/>
                <w:sz w:val="28"/>
                <w:szCs w:val="28"/>
              </w:rPr>
              <w:t xml:space="preserve">е применяет </w:t>
            </w:r>
            <w:r>
              <w:rPr>
                <w:rFonts w:cs="Times New Roman"/>
                <w:sz w:val="28"/>
                <w:szCs w:val="28"/>
              </w:rPr>
              <w:t xml:space="preserve">их в </w:t>
            </w:r>
            <w:r w:rsidRPr="00D53C30">
              <w:rPr>
                <w:rFonts w:cs="Times New Roman"/>
                <w:sz w:val="28"/>
                <w:szCs w:val="28"/>
              </w:rPr>
              <w:t>практической деятельности</w:t>
            </w:r>
          </w:p>
        </w:tc>
        <w:tc>
          <w:tcPr>
            <w:tcW w:w="1134" w:type="dxa"/>
            <w:vAlign w:val="center"/>
          </w:tcPr>
          <w:p w:rsidR="008641D3" w:rsidRPr="0045605A" w:rsidRDefault="008641D3" w:rsidP="008641D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8641D3" w:rsidRPr="00E32916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Наблюдение, </w:t>
            </w:r>
            <w:r w:rsidRPr="00E32916">
              <w:rPr>
                <w:rFonts w:cs="Times New Roman"/>
                <w:sz w:val="28"/>
                <w:szCs w:val="28"/>
              </w:rPr>
              <w:t>выполнение контрольных заданий</w:t>
            </w:r>
            <w:r>
              <w:rPr>
                <w:rFonts w:cs="Times New Roman"/>
                <w:sz w:val="28"/>
                <w:szCs w:val="28"/>
              </w:rPr>
              <w:t>, игра</w:t>
            </w:r>
          </w:p>
        </w:tc>
      </w:tr>
      <w:tr w:rsidR="008641D3" w:rsidRPr="00E32916" w:rsidTr="008641D3">
        <w:trPr>
          <w:trHeight w:val="1122"/>
        </w:trPr>
        <w:tc>
          <w:tcPr>
            <w:tcW w:w="2688" w:type="dxa"/>
            <w:vMerge/>
          </w:tcPr>
          <w:p w:rsidR="008641D3" w:rsidRPr="00E32916" w:rsidRDefault="008641D3" w:rsidP="008641D3">
            <w:pPr>
              <w:ind w:firstLine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641D3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8641D3" w:rsidRDefault="008641D3" w:rsidP="008641D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Учащийся демонстрирует полученные умения и навыки, применяет их </w:t>
            </w:r>
            <w:r w:rsidRPr="00D53C30">
              <w:rPr>
                <w:rFonts w:cs="Times New Roman"/>
                <w:sz w:val="28"/>
                <w:szCs w:val="28"/>
              </w:rPr>
              <w:t>в практической деятельности</w:t>
            </w:r>
          </w:p>
        </w:tc>
        <w:tc>
          <w:tcPr>
            <w:tcW w:w="1134" w:type="dxa"/>
            <w:vAlign w:val="center"/>
          </w:tcPr>
          <w:p w:rsidR="008641D3" w:rsidRDefault="008641D3" w:rsidP="008641D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8641D3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641D3" w:rsidRPr="00E32916" w:rsidTr="008641D3">
        <w:trPr>
          <w:trHeight w:val="1180"/>
        </w:trPr>
        <w:tc>
          <w:tcPr>
            <w:tcW w:w="2688" w:type="dxa"/>
            <w:vMerge/>
          </w:tcPr>
          <w:p w:rsidR="008641D3" w:rsidRPr="00E32916" w:rsidRDefault="008641D3" w:rsidP="008641D3">
            <w:pPr>
              <w:ind w:firstLine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641D3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8641D3" w:rsidRDefault="008641D3" w:rsidP="008641D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Учащийся</w:t>
            </w:r>
            <w:r w:rsidRPr="00D53C30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демонстрирует полученные умения и навыки, </w:t>
            </w:r>
            <w:r w:rsidRPr="00D53C30">
              <w:rPr>
                <w:rFonts w:cs="Times New Roman"/>
                <w:sz w:val="28"/>
                <w:szCs w:val="28"/>
              </w:rPr>
              <w:t>применяет в практической деятельности</w:t>
            </w:r>
            <w:r>
              <w:rPr>
                <w:rFonts w:cs="Times New Roman"/>
                <w:sz w:val="28"/>
                <w:szCs w:val="28"/>
              </w:rPr>
              <w:t xml:space="preserve">, </w:t>
            </w:r>
            <w:r w:rsidRPr="00D53C30">
              <w:rPr>
                <w:rFonts w:cs="Times New Roman"/>
                <w:sz w:val="28"/>
                <w:szCs w:val="28"/>
              </w:rPr>
              <w:t>в незнакомых условиях</w:t>
            </w:r>
          </w:p>
        </w:tc>
        <w:tc>
          <w:tcPr>
            <w:tcW w:w="1134" w:type="dxa"/>
            <w:vAlign w:val="center"/>
          </w:tcPr>
          <w:p w:rsidR="008641D3" w:rsidRDefault="008641D3" w:rsidP="008641D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</w:tcPr>
          <w:p w:rsidR="008641D3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641D3" w:rsidRPr="00E32916" w:rsidTr="008641D3">
        <w:trPr>
          <w:trHeight w:val="786"/>
        </w:trPr>
        <w:tc>
          <w:tcPr>
            <w:tcW w:w="2688" w:type="dxa"/>
            <w:vMerge/>
          </w:tcPr>
          <w:p w:rsidR="008641D3" w:rsidRPr="00E32916" w:rsidRDefault="008641D3" w:rsidP="008641D3">
            <w:pPr>
              <w:ind w:firstLine="2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8641D3" w:rsidRPr="00E32916" w:rsidRDefault="008641D3" w:rsidP="008641D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Способность составлять </w:t>
            </w:r>
            <w:r w:rsidRPr="00E32916">
              <w:rPr>
                <w:rFonts w:cs="Times New Roman"/>
                <w:sz w:val="28"/>
                <w:szCs w:val="28"/>
              </w:rPr>
              <w:t xml:space="preserve">алгоритм действий при выполнении </w:t>
            </w:r>
            <w:r>
              <w:rPr>
                <w:rFonts w:cs="Times New Roman"/>
                <w:sz w:val="28"/>
                <w:szCs w:val="28"/>
              </w:rPr>
              <w:t xml:space="preserve">практических </w:t>
            </w:r>
            <w:r w:rsidRPr="00E32916">
              <w:rPr>
                <w:rFonts w:cs="Times New Roman"/>
                <w:sz w:val="28"/>
                <w:szCs w:val="28"/>
              </w:rPr>
              <w:t>заданий</w:t>
            </w:r>
          </w:p>
        </w:tc>
        <w:tc>
          <w:tcPr>
            <w:tcW w:w="6662" w:type="dxa"/>
            <w:vAlign w:val="center"/>
          </w:tcPr>
          <w:p w:rsidR="008641D3" w:rsidRPr="00E32916" w:rsidRDefault="008641D3" w:rsidP="008641D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</w:t>
            </w:r>
            <w:r w:rsidRPr="00E32916">
              <w:rPr>
                <w:rFonts w:cs="Times New Roman"/>
                <w:sz w:val="28"/>
                <w:szCs w:val="28"/>
              </w:rPr>
              <w:t xml:space="preserve">лгоритма действий при выполнении </w:t>
            </w:r>
            <w:r>
              <w:rPr>
                <w:rFonts w:cs="Times New Roman"/>
                <w:sz w:val="28"/>
                <w:szCs w:val="28"/>
              </w:rPr>
              <w:t xml:space="preserve">практических </w:t>
            </w:r>
            <w:r w:rsidRPr="00E32916">
              <w:rPr>
                <w:rFonts w:cs="Times New Roman"/>
                <w:sz w:val="28"/>
                <w:szCs w:val="28"/>
              </w:rPr>
              <w:t>заданий</w:t>
            </w:r>
            <w:r>
              <w:rPr>
                <w:rFonts w:cs="Times New Roman"/>
                <w:sz w:val="28"/>
                <w:szCs w:val="28"/>
              </w:rPr>
              <w:t xml:space="preserve"> не составляет</w:t>
            </w:r>
          </w:p>
        </w:tc>
        <w:tc>
          <w:tcPr>
            <w:tcW w:w="1134" w:type="dxa"/>
            <w:vAlign w:val="center"/>
          </w:tcPr>
          <w:p w:rsidR="008641D3" w:rsidRPr="0045605A" w:rsidRDefault="008641D3" w:rsidP="008641D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8641D3" w:rsidRPr="00E32916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Наблюдение, </w:t>
            </w:r>
            <w:r w:rsidRPr="00E32916">
              <w:rPr>
                <w:rFonts w:cs="Times New Roman"/>
                <w:sz w:val="28"/>
                <w:szCs w:val="28"/>
              </w:rPr>
              <w:t>выполнение контрольных заданий</w:t>
            </w:r>
          </w:p>
        </w:tc>
      </w:tr>
      <w:tr w:rsidR="008641D3" w:rsidRPr="00E32916" w:rsidTr="008641D3">
        <w:trPr>
          <w:trHeight w:val="1072"/>
        </w:trPr>
        <w:tc>
          <w:tcPr>
            <w:tcW w:w="2688" w:type="dxa"/>
            <w:vMerge/>
          </w:tcPr>
          <w:p w:rsidR="008641D3" w:rsidRPr="00E32916" w:rsidRDefault="008641D3" w:rsidP="008641D3">
            <w:pPr>
              <w:ind w:firstLine="2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641D3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8641D3" w:rsidRDefault="008641D3" w:rsidP="008641D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Алгоритм действий </w:t>
            </w:r>
            <w:r w:rsidRPr="00E32916">
              <w:rPr>
                <w:rFonts w:cs="Times New Roman"/>
                <w:sz w:val="28"/>
                <w:szCs w:val="28"/>
              </w:rPr>
              <w:t xml:space="preserve">при выполнении </w:t>
            </w:r>
            <w:r>
              <w:rPr>
                <w:rFonts w:cs="Times New Roman"/>
                <w:sz w:val="28"/>
                <w:szCs w:val="28"/>
              </w:rPr>
              <w:t xml:space="preserve">практических </w:t>
            </w:r>
            <w:r w:rsidRPr="00E32916">
              <w:rPr>
                <w:rFonts w:cs="Times New Roman"/>
                <w:sz w:val="28"/>
                <w:szCs w:val="28"/>
              </w:rPr>
              <w:t>заданий</w:t>
            </w:r>
            <w:r>
              <w:rPr>
                <w:rFonts w:cs="Times New Roman"/>
                <w:sz w:val="28"/>
                <w:szCs w:val="28"/>
              </w:rPr>
              <w:t xml:space="preserve"> составляет при помощи педагога</w:t>
            </w:r>
          </w:p>
        </w:tc>
        <w:tc>
          <w:tcPr>
            <w:tcW w:w="1134" w:type="dxa"/>
            <w:vAlign w:val="center"/>
          </w:tcPr>
          <w:p w:rsidR="008641D3" w:rsidRDefault="008641D3" w:rsidP="008641D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8641D3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641D3" w:rsidRPr="00E32916" w:rsidTr="008641D3">
        <w:trPr>
          <w:trHeight w:val="1072"/>
        </w:trPr>
        <w:tc>
          <w:tcPr>
            <w:tcW w:w="2688" w:type="dxa"/>
            <w:vMerge/>
          </w:tcPr>
          <w:p w:rsidR="008641D3" w:rsidRPr="00E32916" w:rsidRDefault="008641D3" w:rsidP="008641D3">
            <w:pPr>
              <w:ind w:firstLine="2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641D3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8641D3" w:rsidRDefault="008641D3" w:rsidP="008641D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Алгоритм действий </w:t>
            </w:r>
            <w:r w:rsidRPr="00E32916">
              <w:rPr>
                <w:rFonts w:cs="Times New Roman"/>
                <w:sz w:val="28"/>
                <w:szCs w:val="28"/>
              </w:rPr>
              <w:t xml:space="preserve">при выполнении </w:t>
            </w:r>
            <w:r>
              <w:rPr>
                <w:rFonts w:cs="Times New Roman"/>
                <w:sz w:val="28"/>
                <w:szCs w:val="28"/>
              </w:rPr>
              <w:t xml:space="preserve">практических </w:t>
            </w:r>
            <w:r w:rsidRPr="00E32916">
              <w:rPr>
                <w:rFonts w:cs="Times New Roman"/>
                <w:sz w:val="28"/>
                <w:szCs w:val="28"/>
              </w:rPr>
              <w:t>заданий</w:t>
            </w:r>
            <w:r>
              <w:rPr>
                <w:rFonts w:cs="Times New Roman"/>
                <w:sz w:val="28"/>
                <w:szCs w:val="28"/>
              </w:rPr>
              <w:t xml:space="preserve"> составляет самостоятельно</w:t>
            </w:r>
          </w:p>
        </w:tc>
        <w:tc>
          <w:tcPr>
            <w:tcW w:w="1134" w:type="dxa"/>
            <w:vAlign w:val="center"/>
          </w:tcPr>
          <w:p w:rsidR="008641D3" w:rsidRDefault="008641D3" w:rsidP="008641D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</w:tcPr>
          <w:p w:rsidR="008641D3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641D3" w:rsidRPr="00E32916" w:rsidTr="008641D3">
        <w:trPr>
          <w:trHeight w:val="860"/>
        </w:trPr>
        <w:tc>
          <w:tcPr>
            <w:tcW w:w="2688" w:type="dxa"/>
            <w:vMerge w:val="restart"/>
          </w:tcPr>
          <w:p w:rsidR="008641D3" w:rsidRPr="00E32916" w:rsidRDefault="008641D3" w:rsidP="008641D3">
            <w:pPr>
              <w:ind w:firstLine="2"/>
              <w:rPr>
                <w:rFonts w:cs="Times New Roman"/>
                <w:sz w:val="28"/>
                <w:szCs w:val="28"/>
              </w:rPr>
            </w:pPr>
            <w:r w:rsidRPr="00E32916">
              <w:rPr>
                <w:rFonts w:cs="Times New Roman"/>
                <w:sz w:val="28"/>
                <w:szCs w:val="28"/>
              </w:rPr>
              <w:t xml:space="preserve">Владение специальным оборудованием и оснащением. </w:t>
            </w:r>
          </w:p>
        </w:tc>
        <w:tc>
          <w:tcPr>
            <w:tcW w:w="2694" w:type="dxa"/>
            <w:vMerge w:val="restart"/>
          </w:tcPr>
          <w:p w:rsidR="008641D3" w:rsidRPr="00E32916" w:rsidRDefault="008641D3" w:rsidP="008641D3">
            <w:pPr>
              <w:rPr>
                <w:rFonts w:cs="Times New Roman"/>
                <w:sz w:val="28"/>
                <w:szCs w:val="28"/>
              </w:rPr>
            </w:pPr>
            <w:r w:rsidRPr="00E32916">
              <w:rPr>
                <w:rFonts w:cs="Times New Roman"/>
                <w:sz w:val="28"/>
                <w:szCs w:val="28"/>
              </w:rPr>
              <w:t xml:space="preserve">Отсутствие затруднений в использовании специального </w:t>
            </w:r>
            <w:r w:rsidRPr="00E32916">
              <w:rPr>
                <w:rFonts w:cs="Times New Roman"/>
                <w:sz w:val="28"/>
                <w:szCs w:val="28"/>
              </w:rPr>
              <w:lastRenderedPageBreak/>
              <w:t xml:space="preserve">оборудования и оснащения. </w:t>
            </w:r>
          </w:p>
        </w:tc>
        <w:tc>
          <w:tcPr>
            <w:tcW w:w="6662" w:type="dxa"/>
            <w:vAlign w:val="center"/>
          </w:tcPr>
          <w:p w:rsidR="008641D3" w:rsidRPr="00E32916" w:rsidRDefault="008641D3" w:rsidP="008641D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Испытывает серьезные затруднения при работе с оборудованием</w:t>
            </w:r>
          </w:p>
        </w:tc>
        <w:tc>
          <w:tcPr>
            <w:tcW w:w="1134" w:type="dxa"/>
            <w:vAlign w:val="center"/>
          </w:tcPr>
          <w:p w:rsidR="008641D3" w:rsidRPr="0045605A" w:rsidRDefault="008641D3" w:rsidP="008641D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:rsidR="008641D3" w:rsidRPr="00E32916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Наблюдение</w:t>
            </w:r>
          </w:p>
        </w:tc>
      </w:tr>
      <w:tr w:rsidR="008641D3" w:rsidRPr="00E32916" w:rsidTr="008641D3">
        <w:trPr>
          <w:trHeight w:val="860"/>
        </w:trPr>
        <w:tc>
          <w:tcPr>
            <w:tcW w:w="2688" w:type="dxa"/>
            <w:vMerge/>
          </w:tcPr>
          <w:p w:rsidR="008641D3" w:rsidRPr="00E32916" w:rsidRDefault="008641D3" w:rsidP="008641D3">
            <w:pPr>
              <w:ind w:firstLine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641D3" w:rsidRPr="00E32916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8641D3" w:rsidRDefault="008641D3" w:rsidP="008641D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Работает с оборудованием с помощью педагога</w:t>
            </w:r>
          </w:p>
        </w:tc>
        <w:tc>
          <w:tcPr>
            <w:tcW w:w="1134" w:type="dxa"/>
            <w:vAlign w:val="center"/>
          </w:tcPr>
          <w:p w:rsidR="008641D3" w:rsidRDefault="008641D3" w:rsidP="008641D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</w:tcPr>
          <w:p w:rsidR="008641D3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641D3" w:rsidRPr="00E32916" w:rsidTr="008641D3">
        <w:trPr>
          <w:trHeight w:val="1040"/>
        </w:trPr>
        <w:tc>
          <w:tcPr>
            <w:tcW w:w="2688" w:type="dxa"/>
            <w:vMerge/>
          </w:tcPr>
          <w:p w:rsidR="008641D3" w:rsidRPr="00E32916" w:rsidRDefault="008641D3" w:rsidP="008641D3">
            <w:pPr>
              <w:ind w:firstLine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641D3" w:rsidRPr="00E32916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8641D3" w:rsidRDefault="008641D3" w:rsidP="008641D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Работает с оборудованием самостоятельно, не испытывает особых затруднений</w:t>
            </w:r>
          </w:p>
        </w:tc>
        <w:tc>
          <w:tcPr>
            <w:tcW w:w="1134" w:type="dxa"/>
            <w:vAlign w:val="center"/>
          </w:tcPr>
          <w:p w:rsidR="008641D3" w:rsidRDefault="008641D3" w:rsidP="008641D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/>
          </w:tcPr>
          <w:p w:rsidR="008641D3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8641D3" w:rsidRDefault="008641D3" w:rsidP="008641D3"/>
    <w:tbl>
      <w:tblPr>
        <w:tblStyle w:val="af3"/>
        <w:tblW w:w="15304" w:type="dxa"/>
        <w:tblLayout w:type="fixed"/>
        <w:tblLook w:val="04A0" w:firstRow="1" w:lastRow="0" w:firstColumn="1" w:lastColumn="0" w:noHBand="0" w:noVBand="1"/>
      </w:tblPr>
      <w:tblGrid>
        <w:gridCol w:w="2688"/>
        <w:gridCol w:w="2694"/>
        <w:gridCol w:w="6662"/>
        <w:gridCol w:w="992"/>
        <w:gridCol w:w="2268"/>
      </w:tblGrid>
      <w:tr w:rsidR="008641D3" w:rsidRPr="00E32916" w:rsidTr="008641D3">
        <w:trPr>
          <w:trHeight w:val="564"/>
        </w:trPr>
        <w:tc>
          <w:tcPr>
            <w:tcW w:w="15304" w:type="dxa"/>
            <w:gridSpan w:val="5"/>
            <w:vAlign w:val="center"/>
          </w:tcPr>
          <w:p w:rsidR="008641D3" w:rsidRPr="00D73601" w:rsidRDefault="008641D3" w:rsidP="008641D3">
            <w:pPr>
              <w:jc w:val="center"/>
              <w:rPr>
                <w:rFonts w:cs="Times New Roman"/>
                <w:sz w:val="36"/>
                <w:szCs w:val="36"/>
              </w:rPr>
            </w:pPr>
            <w:proofErr w:type="spellStart"/>
            <w:r w:rsidRPr="008641D3">
              <w:rPr>
                <w:rFonts w:cs="Times New Roman"/>
                <w:b/>
                <w:sz w:val="28"/>
                <w:szCs w:val="36"/>
              </w:rPr>
              <w:t>Метапредметные</w:t>
            </w:r>
            <w:proofErr w:type="spellEnd"/>
            <w:r w:rsidRPr="008641D3">
              <w:rPr>
                <w:rFonts w:cs="Times New Roman"/>
                <w:b/>
                <w:sz w:val="28"/>
                <w:szCs w:val="36"/>
              </w:rPr>
              <w:t xml:space="preserve"> результаты</w:t>
            </w:r>
          </w:p>
        </w:tc>
      </w:tr>
      <w:tr w:rsidR="008641D3" w:rsidRPr="00E32916" w:rsidTr="008641D3">
        <w:trPr>
          <w:trHeight w:val="470"/>
        </w:trPr>
        <w:tc>
          <w:tcPr>
            <w:tcW w:w="15304" w:type="dxa"/>
            <w:gridSpan w:val="5"/>
            <w:vAlign w:val="center"/>
          </w:tcPr>
          <w:p w:rsidR="008641D3" w:rsidRPr="00D73601" w:rsidRDefault="008641D3" w:rsidP="008641D3">
            <w:pPr>
              <w:pStyle w:val="a4"/>
              <w:numPr>
                <w:ilvl w:val="0"/>
                <w:numId w:val="34"/>
              </w:numPr>
              <w:tabs>
                <w:tab w:val="left" w:pos="318"/>
              </w:tabs>
              <w:ind w:left="34" w:firstLine="0"/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8641D3">
              <w:rPr>
                <w:rFonts w:cs="Times New Roman"/>
                <w:b/>
                <w:i/>
                <w:sz w:val="28"/>
                <w:szCs w:val="28"/>
              </w:rPr>
              <w:t>Учебно-интеллектуальные умения</w:t>
            </w:r>
          </w:p>
        </w:tc>
      </w:tr>
      <w:tr w:rsidR="008641D3" w:rsidRPr="00E32916" w:rsidTr="008641D3">
        <w:trPr>
          <w:trHeight w:val="1343"/>
        </w:trPr>
        <w:tc>
          <w:tcPr>
            <w:tcW w:w="2688" w:type="dxa"/>
            <w:vMerge w:val="restart"/>
          </w:tcPr>
          <w:p w:rsidR="008641D3" w:rsidRPr="00D24FFA" w:rsidRDefault="008641D3" w:rsidP="008641D3">
            <w:pPr>
              <w:ind w:left="2"/>
              <w:jc w:val="both"/>
              <w:rPr>
                <w:rFonts w:cs="Times New Roman"/>
                <w:sz w:val="28"/>
                <w:szCs w:val="28"/>
              </w:rPr>
            </w:pPr>
            <w:r w:rsidRPr="00D24FFA">
              <w:rPr>
                <w:rFonts w:cs="Times New Roman"/>
                <w:sz w:val="28"/>
                <w:szCs w:val="28"/>
              </w:rPr>
              <w:t xml:space="preserve">Умение </w:t>
            </w:r>
            <w:r>
              <w:rPr>
                <w:rFonts w:cs="Times New Roman"/>
                <w:sz w:val="28"/>
                <w:szCs w:val="28"/>
              </w:rPr>
              <w:t>осуществлять планирование, контроль и оценку учебных действий в соответствии с поставленной задачей</w:t>
            </w:r>
          </w:p>
        </w:tc>
        <w:tc>
          <w:tcPr>
            <w:tcW w:w="2694" w:type="dxa"/>
            <w:vMerge w:val="restart"/>
          </w:tcPr>
          <w:p w:rsidR="008641D3" w:rsidRPr="00E32916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Проявление интереса, готовности и самостоятельности в конструкторской деятельности</w:t>
            </w:r>
          </w:p>
        </w:tc>
        <w:tc>
          <w:tcPr>
            <w:tcW w:w="6662" w:type="dxa"/>
            <w:vAlign w:val="center"/>
          </w:tcPr>
          <w:p w:rsidR="008641D3" w:rsidRDefault="00781CD2" w:rsidP="008641D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 проявляет никакого интереса и готовности к конструкторской деятельности, только при напоминании и контроле со стороны педагога</w:t>
            </w:r>
          </w:p>
        </w:tc>
        <w:tc>
          <w:tcPr>
            <w:tcW w:w="992" w:type="dxa"/>
            <w:vAlign w:val="center"/>
          </w:tcPr>
          <w:p w:rsidR="008641D3" w:rsidRPr="0045605A" w:rsidRDefault="008641D3" w:rsidP="008641D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8641D3" w:rsidRPr="00E32916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641D3" w:rsidRPr="00E32916" w:rsidTr="008641D3">
        <w:trPr>
          <w:trHeight w:val="981"/>
        </w:trPr>
        <w:tc>
          <w:tcPr>
            <w:tcW w:w="2688" w:type="dxa"/>
            <w:vMerge/>
          </w:tcPr>
          <w:p w:rsidR="008641D3" w:rsidRPr="0005724E" w:rsidRDefault="008641D3" w:rsidP="008641D3">
            <w:pPr>
              <w:pStyle w:val="a4"/>
              <w:numPr>
                <w:ilvl w:val="0"/>
                <w:numId w:val="33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641D3" w:rsidRPr="00E32916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8641D3" w:rsidRDefault="00781CD2" w:rsidP="008641D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Проявляет интерес и готовность к конструкторской деятельности эпизодически, нуждается в помощи и поддержке педагога</w:t>
            </w:r>
          </w:p>
        </w:tc>
        <w:tc>
          <w:tcPr>
            <w:tcW w:w="992" w:type="dxa"/>
            <w:vAlign w:val="center"/>
          </w:tcPr>
          <w:p w:rsidR="008641D3" w:rsidRDefault="008641D3" w:rsidP="008641D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8641D3" w:rsidRPr="00E32916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641D3" w:rsidRPr="00E32916" w:rsidTr="008641D3">
        <w:trPr>
          <w:trHeight w:val="1277"/>
        </w:trPr>
        <w:tc>
          <w:tcPr>
            <w:tcW w:w="2688" w:type="dxa"/>
            <w:vMerge/>
          </w:tcPr>
          <w:p w:rsidR="008641D3" w:rsidRPr="0005724E" w:rsidRDefault="008641D3" w:rsidP="008641D3">
            <w:pPr>
              <w:pStyle w:val="a4"/>
              <w:numPr>
                <w:ilvl w:val="0"/>
                <w:numId w:val="33"/>
              </w:num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641D3" w:rsidRPr="00E32916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8641D3" w:rsidRDefault="00781CD2" w:rsidP="00781CD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Всегда с готовностью и интересом берется за разработку и выполнение любого проекта. Проявляет в этом большую заинтересованность и самостоятельность</w:t>
            </w:r>
          </w:p>
        </w:tc>
        <w:tc>
          <w:tcPr>
            <w:tcW w:w="992" w:type="dxa"/>
            <w:vAlign w:val="center"/>
          </w:tcPr>
          <w:p w:rsidR="008641D3" w:rsidRDefault="008641D3" w:rsidP="008641D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8641D3" w:rsidRPr="00E32916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8641D3" w:rsidRDefault="008641D3" w:rsidP="008641D3"/>
    <w:tbl>
      <w:tblPr>
        <w:tblStyle w:val="af3"/>
        <w:tblW w:w="15304" w:type="dxa"/>
        <w:tblLayout w:type="fixed"/>
        <w:tblLook w:val="04A0" w:firstRow="1" w:lastRow="0" w:firstColumn="1" w:lastColumn="0" w:noHBand="0" w:noVBand="1"/>
      </w:tblPr>
      <w:tblGrid>
        <w:gridCol w:w="2688"/>
        <w:gridCol w:w="2694"/>
        <w:gridCol w:w="6662"/>
        <w:gridCol w:w="992"/>
        <w:gridCol w:w="2268"/>
      </w:tblGrid>
      <w:tr w:rsidR="008641D3" w:rsidRPr="00E32916" w:rsidTr="008641D3">
        <w:trPr>
          <w:trHeight w:val="1691"/>
        </w:trPr>
        <w:tc>
          <w:tcPr>
            <w:tcW w:w="2688" w:type="dxa"/>
            <w:vMerge w:val="restart"/>
          </w:tcPr>
          <w:p w:rsidR="008641D3" w:rsidRPr="00E32916" w:rsidRDefault="008641D3" w:rsidP="008641D3">
            <w:pPr>
              <w:ind w:firstLine="2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8641D3" w:rsidRPr="00E32916" w:rsidRDefault="008641D3" w:rsidP="00781CD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</w:t>
            </w:r>
            <w:r w:rsidRPr="00E32916">
              <w:rPr>
                <w:rFonts w:cs="Times New Roman"/>
                <w:sz w:val="28"/>
                <w:szCs w:val="28"/>
              </w:rPr>
              <w:t>мени</w:t>
            </w:r>
            <w:r>
              <w:rPr>
                <w:rFonts w:cs="Times New Roman"/>
                <w:sz w:val="28"/>
                <w:szCs w:val="28"/>
              </w:rPr>
              <w:t>е</w:t>
            </w:r>
            <w:r w:rsidRPr="00E32916">
              <w:rPr>
                <w:rFonts w:cs="Times New Roman"/>
                <w:sz w:val="28"/>
                <w:szCs w:val="28"/>
              </w:rPr>
              <w:t xml:space="preserve"> </w:t>
            </w:r>
            <w:r w:rsidR="00781CD2">
              <w:rPr>
                <w:rFonts w:cs="Times New Roman"/>
                <w:sz w:val="28"/>
                <w:szCs w:val="28"/>
              </w:rPr>
              <w:t>логически сравнивать, сопоставлять, обобщать</w:t>
            </w:r>
          </w:p>
        </w:tc>
        <w:tc>
          <w:tcPr>
            <w:tcW w:w="6662" w:type="dxa"/>
          </w:tcPr>
          <w:p w:rsidR="008641D3" w:rsidRDefault="008641D3" w:rsidP="00781CD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 способен или способен в очень незначительной степени</w:t>
            </w:r>
            <w:r w:rsidRPr="006636CE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самостоятельно </w:t>
            </w:r>
            <w:r w:rsidRPr="006636CE">
              <w:rPr>
                <w:rFonts w:cs="Times New Roman"/>
                <w:sz w:val="28"/>
                <w:szCs w:val="28"/>
              </w:rPr>
              <w:t>осуществл</w:t>
            </w:r>
            <w:r>
              <w:rPr>
                <w:rFonts w:cs="Times New Roman"/>
                <w:sz w:val="28"/>
                <w:szCs w:val="28"/>
              </w:rPr>
              <w:t>ять</w:t>
            </w:r>
            <w:r w:rsidRPr="006636CE">
              <w:rPr>
                <w:rFonts w:cs="Times New Roman"/>
                <w:sz w:val="28"/>
                <w:szCs w:val="28"/>
              </w:rPr>
              <w:t xml:space="preserve"> логически</w:t>
            </w:r>
            <w:r>
              <w:rPr>
                <w:rFonts w:cs="Times New Roman"/>
                <w:sz w:val="28"/>
                <w:szCs w:val="28"/>
              </w:rPr>
              <w:t>е</w:t>
            </w:r>
            <w:r w:rsidRPr="006636CE">
              <w:rPr>
                <w:rFonts w:cs="Times New Roman"/>
                <w:sz w:val="28"/>
                <w:szCs w:val="28"/>
              </w:rPr>
              <w:t xml:space="preserve"> операци</w:t>
            </w:r>
            <w:r>
              <w:rPr>
                <w:rFonts w:cs="Times New Roman"/>
                <w:sz w:val="28"/>
                <w:szCs w:val="28"/>
              </w:rPr>
              <w:t>и</w:t>
            </w:r>
            <w:r w:rsidRPr="006636CE">
              <w:rPr>
                <w:rFonts w:cs="Times New Roman"/>
                <w:sz w:val="28"/>
                <w:szCs w:val="28"/>
              </w:rPr>
              <w:t xml:space="preserve"> сравнения, обобщения, установлени</w:t>
            </w:r>
            <w:r>
              <w:rPr>
                <w:rFonts w:cs="Times New Roman"/>
                <w:sz w:val="28"/>
                <w:szCs w:val="28"/>
              </w:rPr>
              <w:t>я</w:t>
            </w:r>
            <w:r w:rsidRPr="006636CE">
              <w:rPr>
                <w:rFonts w:cs="Times New Roman"/>
                <w:sz w:val="28"/>
                <w:szCs w:val="28"/>
              </w:rPr>
              <w:t xml:space="preserve"> аналогий</w:t>
            </w:r>
            <w:r>
              <w:rPr>
                <w:rFonts w:cs="Times New Roman"/>
                <w:sz w:val="28"/>
                <w:szCs w:val="28"/>
              </w:rPr>
              <w:t>.</w:t>
            </w:r>
            <w:r w:rsidRPr="006636CE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Не высказывает собственных предположений</w:t>
            </w:r>
          </w:p>
        </w:tc>
        <w:tc>
          <w:tcPr>
            <w:tcW w:w="992" w:type="dxa"/>
            <w:vAlign w:val="center"/>
          </w:tcPr>
          <w:p w:rsidR="008641D3" w:rsidRPr="0045605A" w:rsidRDefault="008641D3" w:rsidP="008641D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8641D3" w:rsidRPr="00E32916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Работа над проектами</w:t>
            </w:r>
          </w:p>
          <w:p w:rsidR="008641D3" w:rsidRPr="00E32916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  <w:r w:rsidRPr="00E32916">
              <w:rPr>
                <w:rFonts w:cs="Times New Roman"/>
                <w:sz w:val="28"/>
                <w:szCs w:val="28"/>
              </w:rPr>
              <w:t xml:space="preserve">Публичные выступления </w:t>
            </w:r>
          </w:p>
        </w:tc>
      </w:tr>
      <w:tr w:rsidR="008641D3" w:rsidRPr="00E32916" w:rsidTr="008641D3">
        <w:trPr>
          <w:trHeight w:val="2402"/>
        </w:trPr>
        <w:tc>
          <w:tcPr>
            <w:tcW w:w="2688" w:type="dxa"/>
            <w:vMerge/>
          </w:tcPr>
          <w:p w:rsidR="008641D3" w:rsidRPr="00E32916" w:rsidRDefault="008641D3" w:rsidP="008641D3">
            <w:pPr>
              <w:ind w:firstLine="2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641D3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641D3" w:rsidRDefault="008641D3" w:rsidP="00781CD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 всегда самостоятельно</w:t>
            </w:r>
            <w:r w:rsidRPr="006636CE">
              <w:rPr>
                <w:rFonts w:cs="Times New Roman"/>
                <w:sz w:val="28"/>
                <w:szCs w:val="28"/>
              </w:rPr>
              <w:t xml:space="preserve"> осуществл</w:t>
            </w:r>
            <w:r>
              <w:rPr>
                <w:rFonts w:cs="Times New Roman"/>
                <w:sz w:val="28"/>
                <w:szCs w:val="28"/>
              </w:rPr>
              <w:t>яет</w:t>
            </w:r>
            <w:r w:rsidRPr="006636CE">
              <w:rPr>
                <w:rFonts w:cs="Times New Roman"/>
                <w:sz w:val="28"/>
                <w:szCs w:val="28"/>
              </w:rPr>
              <w:t xml:space="preserve"> логически</w:t>
            </w:r>
            <w:r>
              <w:rPr>
                <w:rFonts w:cs="Times New Roman"/>
                <w:sz w:val="28"/>
                <w:szCs w:val="28"/>
              </w:rPr>
              <w:t>е</w:t>
            </w:r>
            <w:r w:rsidRPr="006636CE">
              <w:rPr>
                <w:rFonts w:cs="Times New Roman"/>
                <w:sz w:val="28"/>
                <w:szCs w:val="28"/>
              </w:rPr>
              <w:t xml:space="preserve"> операци</w:t>
            </w:r>
            <w:r>
              <w:rPr>
                <w:rFonts w:cs="Times New Roman"/>
                <w:sz w:val="28"/>
                <w:szCs w:val="28"/>
              </w:rPr>
              <w:t>и</w:t>
            </w:r>
            <w:r w:rsidRPr="006636CE">
              <w:rPr>
                <w:rFonts w:cs="Times New Roman"/>
                <w:sz w:val="28"/>
                <w:szCs w:val="28"/>
              </w:rPr>
              <w:t xml:space="preserve"> сравнения, обобщения, установлени</w:t>
            </w:r>
            <w:r>
              <w:rPr>
                <w:rFonts w:cs="Times New Roman"/>
                <w:sz w:val="28"/>
                <w:szCs w:val="28"/>
              </w:rPr>
              <w:t>я</w:t>
            </w:r>
            <w:r w:rsidRPr="006636CE">
              <w:rPr>
                <w:rFonts w:cs="Times New Roman"/>
                <w:sz w:val="28"/>
                <w:szCs w:val="28"/>
              </w:rPr>
              <w:t xml:space="preserve"> аналогий</w:t>
            </w:r>
            <w:r>
              <w:rPr>
                <w:rFonts w:cs="Times New Roman"/>
                <w:sz w:val="28"/>
                <w:szCs w:val="28"/>
              </w:rPr>
              <w:t>. Нуждается в помощи и контроле со стороны педагога. Недостаточно активен в обсуждении учебных заданий, не всегда высказывает собственные предположения</w:t>
            </w:r>
          </w:p>
        </w:tc>
        <w:tc>
          <w:tcPr>
            <w:tcW w:w="992" w:type="dxa"/>
            <w:vAlign w:val="center"/>
          </w:tcPr>
          <w:p w:rsidR="008641D3" w:rsidRDefault="008641D3" w:rsidP="008641D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8641D3" w:rsidRPr="00E32916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641D3" w:rsidRPr="00E32916" w:rsidTr="008641D3">
        <w:trPr>
          <w:trHeight w:val="2252"/>
        </w:trPr>
        <w:tc>
          <w:tcPr>
            <w:tcW w:w="2688" w:type="dxa"/>
            <w:vMerge/>
          </w:tcPr>
          <w:p w:rsidR="008641D3" w:rsidRPr="00E32916" w:rsidRDefault="008641D3" w:rsidP="008641D3">
            <w:pPr>
              <w:ind w:firstLine="2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641D3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641D3" w:rsidRDefault="008641D3" w:rsidP="00781CD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Не испытывает никаких затруднений при </w:t>
            </w:r>
            <w:r w:rsidRPr="006636CE">
              <w:rPr>
                <w:rFonts w:cs="Times New Roman"/>
                <w:sz w:val="28"/>
                <w:szCs w:val="28"/>
              </w:rPr>
              <w:t>осуществл</w:t>
            </w:r>
            <w:r>
              <w:rPr>
                <w:rFonts w:cs="Times New Roman"/>
                <w:sz w:val="28"/>
                <w:szCs w:val="28"/>
              </w:rPr>
              <w:t>ении</w:t>
            </w:r>
            <w:r w:rsidRPr="006636CE">
              <w:rPr>
                <w:rFonts w:cs="Times New Roman"/>
                <w:sz w:val="28"/>
                <w:szCs w:val="28"/>
              </w:rPr>
              <w:t xml:space="preserve"> логически</w:t>
            </w:r>
            <w:r>
              <w:rPr>
                <w:rFonts w:cs="Times New Roman"/>
                <w:sz w:val="28"/>
                <w:szCs w:val="28"/>
              </w:rPr>
              <w:t>х</w:t>
            </w:r>
            <w:r w:rsidRPr="006636CE">
              <w:rPr>
                <w:rFonts w:cs="Times New Roman"/>
                <w:sz w:val="28"/>
                <w:szCs w:val="28"/>
              </w:rPr>
              <w:t xml:space="preserve"> операци</w:t>
            </w:r>
            <w:r>
              <w:rPr>
                <w:rFonts w:cs="Times New Roman"/>
                <w:sz w:val="28"/>
                <w:szCs w:val="28"/>
              </w:rPr>
              <w:t>й</w:t>
            </w:r>
            <w:r w:rsidRPr="006636CE">
              <w:rPr>
                <w:rFonts w:cs="Times New Roman"/>
                <w:sz w:val="28"/>
                <w:szCs w:val="28"/>
              </w:rPr>
              <w:t xml:space="preserve"> сравнения, обобщения, установлени</w:t>
            </w:r>
            <w:r>
              <w:rPr>
                <w:rFonts w:cs="Times New Roman"/>
                <w:sz w:val="28"/>
                <w:szCs w:val="28"/>
              </w:rPr>
              <w:t>я</w:t>
            </w:r>
            <w:r w:rsidRPr="006636CE">
              <w:rPr>
                <w:rFonts w:cs="Times New Roman"/>
                <w:sz w:val="28"/>
                <w:szCs w:val="28"/>
              </w:rPr>
              <w:t xml:space="preserve"> аналогий</w:t>
            </w:r>
            <w:r>
              <w:rPr>
                <w:rFonts w:cs="Times New Roman"/>
                <w:sz w:val="28"/>
                <w:szCs w:val="28"/>
              </w:rPr>
              <w:t xml:space="preserve">. </w:t>
            </w:r>
            <w:r w:rsidRPr="00A9464E">
              <w:rPr>
                <w:rFonts w:cs="Times New Roman"/>
                <w:sz w:val="28"/>
                <w:szCs w:val="28"/>
              </w:rPr>
              <w:t>Активно участв</w:t>
            </w:r>
            <w:r>
              <w:rPr>
                <w:rFonts w:cs="Times New Roman"/>
                <w:sz w:val="28"/>
                <w:szCs w:val="28"/>
              </w:rPr>
              <w:t>ует</w:t>
            </w:r>
            <w:r w:rsidRPr="00A9464E">
              <w:rPr>
                <w:rFonts w:cs="Times New Roman"/>
                <w:sz w:val="28"/>
                <w:szCs w:val="28"/>
              </w:rPr>
              <w:t xml:space="preserve"> в обсуждении учебных заданий, предлага</w:t>
            </w:r>
            <w:r>
              <w:rPr>
                <w:rFonts w:cs="Times New Roman"/>
                <w:sz w:val="28"/>
                <w:szCs w:val="28"/>
              </w:rPr>
              <w:t>ет</w:t>
            </w:r>
            <w:r w:rsidRPr="00A9464E">
              <w:rPr>
                <w:rFonts w:cs="Times New Roman"/>
                <w:sz w:val="28"/>
                <w:szCs w:val="28"/>
              </w:rPr>
              <w:t xml:space="preserve"> разные способы выполнения заданий, обосновы</w:t>
            </w:r>
            <w:r>
              <w:rPr>
                <w:rFonts w:cs="Times New Roman"/>
                <w:sz w:val="28"/>
                <w:szCs w:val="28"/>
              </w:rPr>
              <w:t>вает</w:t>
            </w:r>
            <w:r w:rsidRPr="00A9464E">
              <w:rPr>
                <w:rFonts w:cs="Times New Roman"/>
                <w:sz w:val="28"/>
                <w:szCs w:val="28"/>
              </w:rPr>
              <w:t xml:space="preserve"> выбор наиболее эффективного способа действия</w:t>
            </w:r>
          </w:p>
        </w:tc>
        <w:tc>
          <w:tcPr>
            <w:tcW w:w="992" w:type="dxa"/>
            <w:vAlign w:val="center"/>
          </w:tcPr>
          <w:p w:rsidR="008641D3" w:rsidRDefault="008641D3" w:rsidP="008641D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8641D3" w:rsidRPr="00E32916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641D3" w:rsidRPr="00E32916" w:rsidTr="008641D3">
        <w:trPr>
          <w:trHeight w:val="1415"/>
        </w:trPr>
        <w:tc>
          <w:tcPr>
            <w:tcW w:w="2688" w:type="dxa"/>
            <w:vMerge w:val="restart"/>
          </w:tcPr>
          <w:p w:rsidR="008641D3" w:rsidRPr="00E32916" w:rsidRDefault="008641D3" w:rsidP="008641D3">
            <w:pPr>
              <w:ind w:firstLine="2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8641D3" w:rsidRDefault="008641D3" w:rsidP="008641D3">
            <w:pPr>
              <w:rPr>
                <w:rFonts w:cs="Times New Roman"/>
                <w:sz w:val="28"/>
                <w:szCs w:val="28"/>
              </w:rPr>
            </w:pPr>
            <w:r w:rsidRPr="00E32916">
              <w:rPr>
                <w:rFonts w:cs="Times New Roman"/>
                <w:sz w:val="28"/>
                <w:szCs w:val="28"/>
              </w:rPr>
              <w:t>Проявление в творческой деятельности способности придумывать, изобретать, формировать новые знания опытным путём, экспериментировать</w:t>
            </w:r>
          </w:p>
        </w:tc>
        <w:tc>
          <w:tcPr>
            <w:tcW w:w="6662" w:type="dxa"/>
          </w:tcPr>
          <w:p w:rsidR="008641D3" w:rsidRPr="0026425C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  <w:r w:rsidRPr="0026425C">
              <w:rPr>
                <w:rFonts w:cs="Times New Roman"/>
                <w:sz w:val="28"/>
                <w:szCs w:val="28"/>
              </w:rPr>
              <w:t xml:space="preserve">Учащийся в состоянии выполнять лишь простейшие задания по шаблону, подглядывая за другими исполнителями. </w:t>
            </w:r>
            <w:r w:rsidRPr="0026425C">
              <w:rPr>
                <w:rFonts w:cs="Times New Roman"/>
                <w:sz w:val="28"/>
                <w:szCs w:val="28"/>
                <w:lang w:eastAsia="ru-RU"/>
              </w:rPr>
              <w:t>В деятельности он использует готовые решения и методы</w:t>
            </w:r>
          </w:p>
        </w:tc>
        <w:tc>
          <w:tcPr>
            <w:tcW w:w="992" w:type="dxa"/>
            <w:vAlign w:val="center"/>
          </w:tcPr>
          <w:p w:rsidR="008641D3" w:rsidRPr="0045605A" w:rsidRDefault="008641D3" w:rsidP="008641D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8641D3" w:rsidRPr="00E32916" w:rsidRDefault="008641D3" w:rsidP="008641D3">
            <w:pPr>
              <w:rPr>
                <w:rFonts w:cs="Times New Roman"/>
                <w:sz w:val="28"/>
                <w:szCs w:val="28"/>
              </w:rPr>
            </w:pPr>
            <w:r w:rsidRPr="00E32916">
              <w:rPr>
                <w:rFonts w:cs="Times New Roman"/>
                <w:sz w:val="28"/>
                <w:szCs w:val="28"/>
              </w:rPr>
              <w:t>Создание авторских и творческих продуктов</w:t>
            </w:r>
          </w:p>
        </w:tc>
      </w:tr>
      <w:tr w:rsidR="008641D3" w:rsidRPr="00E32916" w:rsidTr="008641D3">
        <w:trPr>
          <w:trHeight w:val="1128"/>
        </w:trPr>
        <w:tc>
          <w:tcPr>
            <w:tcW w:w="2688" w:type="dxa"/>
            <w:vMerge/>
          </w:tcPr>
          <w:p w:rsidR="008641D3" w:rsidRPr="00E32916" w:rsidRDefault="008641D3" w:rsidP="008641D3">
            <w:pPr>
              <w:ind w:firstLine="2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641D3" w:rsidRPr="00E32916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641D3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</w:t>
            </w:r>
            <w:r w:rsidRPr="008D0188">
              <w:rPr>
                <w:rFonts w:cs="Times New Roman"/>
                <w:sz w:val="28"/>
                <w:szCs w:val="28"/>
              </w:rPr>
              <w:t>идит необходимость принятия творческих решений, выполняет практические задания с элементами творчества с помощью педагога.</w:t>
            </w:r>
          </w:p>
        </w:tc>
        <w:tc>
          <w:tcPr>
            <w:tcW w:w="992" w:type="dxa"/>
            <w:vAlign w:val="center"/>
          </w:tcPr>
          <w:p w:rsidR="008641D3" w:rsidRDefault="008641D3" w:rsidP="008641D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8641D3" w:rsidRPr="00E32916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641D3" w:rsidRPr="00E32916" w:rsidTr="008641D3">
        <w:trPr>
          <w:trHeight w:val="1288"/>
        </w:trPr>
        <w:tc>
          <w:tcPr>
            <w:tcW w:w="2688" w:type="dxa"/>
            <w:vMerge/>
          </w:tcPr>
          <w:p w:rsidR="008641D3" w:rsidRPr="00E32916" w:rsidRDefault="008641D3" w:rsidP="008641D3">
            <w:pPr>
              <w:ind w:firstLine="2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641D3" w:rsidRPr="00E32916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641D3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Способен выявлять и формулировать проблемы, замечать детали, видеть противоречия, ставить вопросы. </w:t>
            </w:r>
            <w:r w:rsidRPr="008D0188">
              <w:rPr>
                <w:rFonts w:cs="Times New Roman"/>
                <w:sz w:val="28"/>
                <w:szCs w:val="28"/>
              </w:rPr>
              <w:t>Выполняет практические задания с элементами творчества самостоятельно</w:t>
            </w:r>
            <w:r>
              <w:rPr>
                <w:rFonts w:cs="Times New Roman"/>
                <w:sz w:val="28"/>
                <w:szCs w:val="28"/>
              </w:rPr>
              <w:t>, готов экспериментировать</w:t>
            </w:r>
          </w:p>
        </w:tc>
        <w:tc>
          <w:tcPr>
            <w:tcW w:w="992" w:type="dxa"/>
            <w:vAlign w:val="center"/>
          </w:tcPr>
          <w:p w:rsidR="008641D3" w:rsidRDefault="008641D3" w:rsidP="008641D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8641D3" w:rsidRPr="00E32916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641D3" w:rsidRPr="00E32916" w:rsidTr="008641D3">
        <w:trPr>
          <w:trHeight w:val="639"/>
        </w:trPr>
        <w:tc>
          <w:tcPr>
            <w:tcW w:w="15304" w:type="dxa"/>
            <w:gridSpan w:val="5"/>
            <w:vAlign w:val="center"/>
          </w:tcPr>
          <w:p w:rsidR="008641D3" w:rsidRPr="00466B2C" w:rsidRDefault="008641D3" w:rsidP="008641D3">
            <w:pPr>
              <w:pStyle w:val="a4"/>
              <w:numPr>
                <w:ilvl w:val="0"/>
                <w:numId w:val="34"/>
              </w:numPr>
              <w:jc w:val="center"/>
              <w:rPr>
                <w:rFonts w:cs="Times New Roman"/>
                <w:i/>
                <w:sz w:val="32"/>
                <w:szCs w:val="32"/>
              </w:rPr>
            </w:pPr>
            <w:r w:rsidRPr="00466B2C">
              <w:rPr>
                <w:rFonts w:cs="Times New Roman"/>
                <w:b/>
                <w:i/>
                <w:sz w:val="32"/>
                <w:szCs w:val="32"/>
              </w:rPr>
              <w:t>Учебно-коммуникативные умения</w:t>
            </w:r>
          </w:p>
        </w:tc>
      </w:tr>
      <w:tr w:rsidR="008641D3" w:rsidRPr="00E32916" w:rsidTr="008641D3">
        <w:trPr>
          <w:trHeight w:val="1041"/>
        </w:trPr>
        <w:tc>
          <w:tcPr>
            <w:tcW w:w="2688" w:type="dxa"/>
            <w:vMerge w:val="restart"/>
          </w:tcPr>
          <w:p w:rsidR="008641D3" w:rsidRPr="00361EF7" w:rsidRDefault="008641D3" w:rsidP="008641D3">
            <w:pPr>
              <w:ind w:firstLine="2"/>
              <w:rPr>
                <w:rFonts w:cs="Times New Roman"/>
                <w:b/>
                <w:sz w:val="28"/>
                <w:szCs w:val="28"/>
              </w:rPr>
            </w:pPr>
            <w:r w:rsidRPr="00E32916">
              <w:rPr>
                <w:rFonts w:cs="Times New Roman"/>
                <w:sz w:val="28"/>
                <w:szCs w:val="28"/>
              </w:rPr>
              <w:lastRenderedPageBreak/>
              <w:t>Умение слушать и слышать педагога</w:t>
            </w:r>
          </w:p>
        </w:tc>
        <w:tc>
          <w:tcPr>
            <w:tcW w:w="2694" w:type="dxa"/>
            <w:vMerge w:val="restart"/>
          </w:tcPr>
          <w:p w:rsidR="008641D3" w:rsidRPr="00E32916" w:rsidRDefault="008641D3" w:rsidP="00781CD2">
            <w:pPr>
              <w:jc w:val="both"/>
              <w:rPr>
                <w:rFonts w:cs="Times New Roman"/>
                <w:sz w:val="28"/>
                <w:szCs w:val="28"/>
              </w:rPr>
            </w:pPr>
            <w:r w:rsidRPr="00E32916">
              <w:rPr>
                <w:rFonts w:cs="Times New Roman"/>
                <w:sz w:val="28"/>
                <w:szCs w:val="28"/>
              </w:rPr>
              <w:t xml:space="preserve">Адекватность восприятия информации, идущей от </w:t>
            </w:r>
            <w:r w:rsidR="00781CD2">
              <w:rPr>
                <w:rFonts w:cs="Times New Roman"/>
                <w:sz w:val="28"/>
                <w:szCs w:val="28"/>
              </w:rPr>
              <w:t>собеседника</w:t>
            </w:r>
          </w:p>
        </w:tc>
        <w:tc>
          <w:tcPr>
            <w:tcW w:w="6662" w:type="dxa"/>
          </w:tcPr>
          <w:p w:rsidR="008641D3" w:rsidRDefault="008641D3" w:rsidP="00781CD2">
            <w:pPr>
              <w:jc w:val="both"/>
              <w:rPr>
                <w:rFonts w:cs="Times New Roman"/>
                <w:sz w:val="28"/>
                <w:szCs w:val="28"/>
              </w:rPr>
            </w:pPr>
            <w:r w:rsidRPr="002B715D">
              <w:rPr>
                <w:rFonts w:cs="Times New Roman"/>
                <w:sz w:val="28"/>
                <w:szCs w:val="28"/>
              </w:rPr>
              <w:t xml:space="preserve">Учащийся испытывает затруднения в </w:t>
            </w:r>
            <w:r w:rsidR="00781CD2">
              <w:rPr>
                <w:rFonts w:cs="Times New Roman"/>
                <w:sz w:val="28"/>
                <w:szCs w:val="28"/>
              </w:rPr>
              <w:t>общении со сверстниками, не идет на контакт</w:t>
            </w:r>
          </w:p>
        </w:tc>
        <w:tc>
          <w:tcPr>
            <w:tcW w:w="992" w:type="dxa"/>
            <w:vAlign w:val="center"/>
          </w:tcPr>
          <w:p w:rsidR="008641D3" w:rsidRPr="0045605A" w:rsidRDefault="008641D3" w:rsidP="008641D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8641D3" w:rsidRPr="00E32916" w:rsidRDefault="00781CD2" w:rsidP="008641D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наблюдение</w:t>
            </w:r>
          </w:p>
        </w:tc>
      </w:tr>
      <w:tr w:rsidR="008641D3" w:rsidRPr="00E32916" w:rsidTr="008641D3">
        <w:trPr>
          <w:trHeight w:val="1042"/>
        </w:trPr>
        <w:tc>
          <w:tcPr>
            <w:tcW w:w="2688" w:type="dxa"/>
            <w:vMerge/>
          </w:tcPr>
          <w:p w:rsidR="008641D3" w:rsidRPr="00E32916" w:rsidRDefault="008641D3" w:rsidP="008641D3">
            <w:pPr>
              <w:ind w:firstLine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641D3" w:rsidRPr="00E32916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641D3" w:rsidRDefault="008641D3" w:rsidP="00781CD2">
            <w:pPr>
              <w:jc w:val="both"/>
              <w:rPr>
                <w:rFonts w:cs="Times New Roman"/>
                <w:sz w:val="28"/>
                <w:szCs w:val="28"/>
              </w:rPr>
            </w:pPr>
            <w:r w:rsidRPr="002B715D">
              <w:rPr>
                <w:rFonts w:cs="Times New Roman"/>
                <w:sz w:val="28"/>
                <w:szCs w:val="28"/>
              </w:rPr>
              <w:t>Слушает и слышит</w:t>
            </w:r>
            <w:r w:rsidR="00781CD2">
              <w:rPr>
                <w:rFonts w:cs="Times New Roman"/>
                <w:sz w:val="28"/>
                <w:szCs w:val="28"/>
              </w:rPr>
              <w:t xml:space="preserve"> собеседника</w:t>
            </w:r>
            <w:r w:rsidRPr="002B715D">
              <w:rPr>
                <w:rFonts w:cs="Times New Roman"/>
                <w:sz w:val="28"/>
                <w:szCs w:val="28"/>
              </w:rPr>
              <w:t xml:space="preserve">, иногда принимает </w:t>
            </w:r>
            <w:r w:rsidR="00781CD2">
              <w:rPr>
                <w:rFonts w:cs="Times New Roman"/>
                <w:sz w:val="28"/>
                <w:szCs w:val="28"/>
              </w:rPr>
              <w:t>участие в диалоге</w:t>
            </w:r>
          </w:p>
        </w:tc>
        <w:tc>
          <w:tcPr>
            <w:tcW w:w="992" w:type="dxa"/>
            <w:vAlign w:val="center"/>
          </w:tcPr>
          <w:p w:rsidR="008641D3" w:rsidRDefault="008641D3" w:rsidP="008641D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8641D3" w:rsidRPr="00E32916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641D3" w:rsidRPr="00E32916" w:rsidTr="008641D3">
        <w:trPr>
          <w:trHeight w:val="1093"/>
        </w:trPr>
        <w:tc>
          <w:tcPr>
            <w:tcW w:w="2688" w:type="dxa"/>
            <w:vMerge/>
          </w:tcPr>
          <w:p w:rsidR="008641D3" w:rsidRPr="00E32916" w:rsidRDefault="008641D3" w:rsidP="008641D3">
            <w:pPr>
              <w:ind w:firstLine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641D3" w:rsidRPr="00E32916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641D3" w:rsidRDefault="008641D3" w:rsidP="00781CD2">
            <w:pPr>
              <w:jc w:val="both"/>
              <w:rPr>
                <w:rFonts w:cs="Times New Roman"/>
                <w:sz w:val="28"/>
                <w:szCs w:val="28"/>
              </w:rPr>
            </w:pPr>
            <w:r w:rsidRPr="002B715D">
              <w:rPr>
                <w:rFonts w:cs="Times New Roman"/>
                <w:sz w:val="28"/>
                <w:szCs w:val="28"/>
              </w:rPr>
              <w:t>Учащийся сосредоточен, внимателен, слушает и слышит</w:t>
            </w:r>
            <w:r w:rsidR="00781CD2">
              <w:rPr>
                <w:rFonts w:cs="Times New Roman"/>
                <w:sz w:val="28"/>
                <w:szCs w:val="28"/>
              </w:rPr>
              <w:t xml:space="preserve"> собеседника</w:t>
            </w:r>
            <w:r w:rsidRPr="002B715D">
              <w:rPr>
                <w:rFonts w:cs="Times New Roman"/>
                <w:sz w:val="28"/>
                <w:szCs w:val="28"/>
              </w:rPr>
              <w:t>, адекватно воспринимает информацию, уважает мнения других</w:t>
            </w:r>
          </w:p>
        </w:tc>
        <w:tc>
          <w:tcPr>
            <w:tcW w:w="992" w:type="dxa"/>
            <w:vAlign w:val="center"/>
          </w:tcPr>
          <w:p w:rsidR="008641D3" w:rsidRDefault="008641D3" w:rsidP="008641D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8641D3" w:rsidRPr="00E32916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641D3" w:rsidRPr="00E32916" w:rsidTr="008641D3">
        <w:trPr>
          <w:trHeight w:val="964"/>
        </w:trPr>
        <w:tc>
          <w:tcPr>
            <w:tcW w:w="2688" w:type="dxa"/>
            <w:vMerge w:val="restart"/>
          </w:tcPr>
          <w:p w:rsidR="008641D3" w:rsidRPr="00361EF7" w:rsidRDefault="008641D3" w:rsidP="008641D3">
            <w:pPr>
              <w:ind w:firstLine="2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8641D3" w:rsidRPr="00E32916" w:rsidRDefault="00781CD2" w:rsidP="008641D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Способность излагать свое мнение и аргументировать свою точку зрения</w:t>
            </w:r>
          </w:p>
        </w:tc>
        <w:tc>
          <w:tcPr>
            <w:tcW w:w="6662" w:type="dxa"/>
          </w:tcPr>
          <w:p w:rsidR="008641D3" w:rsidRDefault="00781CD2" w:rsidP="008641D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Учащийся испытывает затруднения в изложении своего мнения, не аргументирует свою точку зрения</w:t>
            </w:r>
          </w:p>
        </w:tc>
        <w:tc>
          <w:tcPr>
            <w:tcW w:w="992" w:type="dxa"/>
            <w:vAlign w:val="center"/>
          </w:tcPr>
          <w:p w:rsidR="008641D3" w:rsidRPr="0045605A" w:rsidRDefault="008641D3" w:rsidP="008641D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8641D3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Наблюдение</w:t>
            </w:r>
          </w:p>
          <w:p w:rsidR="008641D3" w:rsidRPr="00E32916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641D3" w:rsidRPr="00E32916" w:rsidTr="008641D3">
        <w:trPr>
          <w:trHeight w:val="964"/>
        </w:trPr>
        <w:tc>
          <w:tcPr>
            <w:tcW w:w="2688" w:type="dxa"/>
            <w:vMerge/>
          </w:tcPr>
          <w:p w:rsidR="008641D3" w:rsidRPr="00E32916" w:rsidRDefault="008641D3" w:rsidP="008641D3">
            <w:pPr>
              <w:ind w:firstLine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641D3" w:rsidRPr="00D54DF2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641D3" w:rsidRDefault="00781CD2" w:rsidP="00781CD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Учащийся частично высказывает свое мнение и аргументирует свою точку зрения</w:t>
            </w:r>
          </w:p>
        </w:tc>
        <w:tc>
          <w:tcPr>
            <w:tcW w:w="992" w:type="dxa"/>
            <w:vAlign w:val="center"/>
          </w:tcPr>
          <w:p w:rsidR="008641D3" w:rsidRDefault="008641D3" w:rsidP="008641D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8641D3" w:rsidRPr="00E32916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641D3" w:rsidRPr="00E32916" w:rsidTr="008641D3">
        <w:trPr>
          <w:trHeight w:val="964"/>
        </w:trPr>
        <w:tc>
          <w:tcPr>
            <w:tcW w:w="2688" w:type="dxa"/>
            <w:vMerge/>
          </w:tcPr>
          <w:p w:rsidR="008641D3" w:rsidRPr="00E32916" w:rsidRDefault="008641D3" w:rsidP="008641D3">
            <w:pPr>
              <w:ind w:firstLine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641D3" w:rsidRPr="00D54DF2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641D3" w:rsidRDefault="00781CD2" w:rsidP="00781CD2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Умеет излагать свое мнение и аргументировать свою точку зрения</w:t>
            </w:r>
          </w:p>
        </w:tc>
        <w:tc>
          <w:tcPr>
            <w:tcW w:w="992" w:type="dxa"/>
            <w:vAlign w:val="center"/>
          </w:tcPr>
          <w:p w:rsidR="008641D3" w:rsidRDefault="008641D3" w:rsidP="008641D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8641D3" w:rsidRPr="00E32916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641D3" w:rsidRPr="00E32916" w:rsidTr="008641D3">
        <w:trPr>
          <w:trHeight w:val="563"/>
        </w:trPr>
        <w:tc>
          <w:tcPr>
            <w:tcW w:w="15304" w:type="dxa"/>
            <w:gridSpan w:val="5"/>
            <w:vAlign w:val="center"/>
          </w:tcPr>
          <w:p w:rsidR="008641D3" w:rsidRPr="00466B2C" w:rsidRDefault="008641D3" w:rsidP="008641D3">
            <w:pPr>
              <w:pStyle w:val="a4"/>
              <w:numPr>
                <w:ilvl w:val="0"/>
                <w:numId w:val="34"/>
              </w:num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466B2C">
              <w:rPr>
                <w:rFonts w:cs="Times New Roman"/>
                <w:b/>
                <w:i/>
                <w:sz w:val="32"/>
                <w:szCs w:val="28"/>
              </w:rPr>
              <w:t>Учебно-организационные умения и навыки</w:t>
            </w:r>
          </w:p>
        </w:tc>
      </w:tr>
      <w:tr w:rsidR="008641D3" w:rsidRPr="00E32916" w:rsidTr="008641D3">
        <w:trPr>
          <w:trHeight w:val="1124"/>
        </w:trPr>
        <w:tc>
          <w:tcPr>
            <w:tcW w:w="2688" w:type="dxa"/>
            <w:vMerge w:val="restart"/>
          </w:tcPr>
          <w:p w:rsidR="008641D3" w:rsidRPr="00361EF7" w:rsidRDefault="008641D3" w:rsidP="008641D3">
            <w:pPr>
              <w:ind w:firstLine="2"/>
              <w:rPr>
                <w:rFonts w:cs="Times New Roman"/>
                <w:b/>
                <w:sz w:val="28"/>
                <w:szCs w:val="28"/>
              </w:rPr>
            </w:pPr>
            <w:r w:rsidRPr="00E32916">
              <w:rPr>
                <w:rFonts w:cs="Times New Roman"/>
                <w:sz w:val="28"/>
                <w:szCs w:val="28"/>
              </w:rPr>
              <w:t>Умение организовать свое рабочее (учебное) место.</w:t>
            </w:r>
          </w:p>
        </w:tc>
        <w:tc>
          <w:tcPr>
            <w:tcW w:w="2694" w:type="dxa"/>
            <w:vMerge w:val="restart"/>
          </w:tcPr>
          <w:p w:rsidR="008641D3" w:rsidRPr="00E32916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  <w:r w:rsidRPr="00E32916">
              <w:rPr>
                <w:rFonts w:cs="Times New Roman"/>
                <w:sz w:val="28"/>
                <w:szCs w:val="28"/>
              </w:rPr>
              <w:t>Способность самостоятельно готовить свое рабочее место к деятельности и убирать его за собой</w:t>
            </w:r>
          </w:p>
        </w:tc>
        <w:tc>
          <w:tcPr>
            <w:tcW w:w="6662" w:type="dxa"/>
            <w:vAlign w:val="center"/>
          </w:tcPr>
          <w:p w:rsidR="008641D3" w:rsidRDefault="008641D3" w:rsidP="008641D3">
            <w:pPr>
              <w:rPr>
                <w:rFonts w:cs="Times New Roman"/>
                <w:sz w:val="28"/>
                <w:szCs w:val="28"/>
              </w:rPr>
            </w:pPr>
            <w:r w:rsidRPr="00B9729C">
              <w:rPr>
                <w:rFonts w:cs="Times New Roman"/>
                <w:sz w:val="28"/>
                <w:szCs w:val="28"/>
              </w:rPr>
              <w:t xml:space="preserve">Учащийся испытывает серьезные затруднения при организации своего </w:t>
            </w:r>
            <w:r>
              <w:rPr>
                <w:rFonts w:cs="Times New Roman"/>
                <w:sz w:val="28"/>
                <w:szCs w:val="28"/>
              </w:rPr>
              <w:t>рабочего</w:t>
            </w:r>
            <w:r w:rsidRPr="00B9729C">
              <w:rPr>
                <w:rFonts w:cs="Times New Roman"/>
                <w:sz w:val="28"/>
                <w:szCs w:val="28"/>
              </w:rPr>
              <w:t xml:space="preserve"> места, нуждается в постоянном контроле и помощи педагога</w:t>
            </w:r>
          </w:p>
        </w:tc>
        <w:tc>
          <w:tcPr>
            <w:tcW w:w="992" w:type="dxa"/>
            <w:vAlign w:val="center"/>
          </w:tcPr>
          <w:p w:rsidR="008641D3" w:rsidRPr="0045605A" w:rsidRDefault="008641D3" w:rsidP="008641D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8641D3" w:rsidRPr="00E32916" w:rsidRDefault="00781CD2" w:rsidP="008641D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Наблюдение</w:t>
            </w:r>
          </w:p>
        </w:tc>
      </w:tr>
      <w:tr w:rsidR="008641D3" w:rsidRPr="00E32916" w:rsidTr="008641D3">
        <w:trPr>
          <w:trHeight w:val="822"/>
        </w:trPr>
        <w:tc>
          <w:tcPr>
            <w:tcW w:w="2688" w:type="dxa"/>
            <w:vMerge/>
          </w:tcPr>
          <w:p w:rsidR="008641D3" w:rsidRPr="00E32916" w:rsidRDefault="008641D3" w:rsidP="008641D3">
            <w:pPr>
              <w:ind w:firstLine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641D3" w:rsidRPr="00E32916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8641D3" w:rsidRDefault="008641D3" w:rsidP="008641D3">
            <w:pPr>
              <w:rPr>
                <w:rFonts w:cs="Times New Roman"/>
                <w:sz w:val="28"/>
                <w:szCs w:val="28"/>
              </w:rPr>
            </w:pPr>
            <w:r w:rsidRPr="00C10C47">
              <w:rPr>
                <w:rFonts w:cs="Times New Roman"/>
                <w:sz w:val="28"/>
                <w:szCs w:val="28"/>
              </w:rPr>
              <w:t>Готовит рабочее место с помощью педагога или родителя</w:t>
            </w:r>
            <w:r>
              <w:rPr>
                <w:rFonts w:cs="Times New Roman"/>
                <w:sz w:val="28"/>
                <w:szCs w:val="28"/>
              </w:rPr>
              <w:t>, чаще при напоминании об этом</w:t>
            </w:r>
          </w:p>
        </w:tc>
        <w:tc>
          <w:tcPr>
            <w:tcW w:w="992" w:type="dxa"/>
            <w:vAlign w:val="center"/>
          </w:tcPr>
          <w:p w:rsidR="008641D3" w:rsidRDefault="008641D3" w:rsidP="008641D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8641D3" w:rsidRPr="00E32916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641D3" w:rsidRPr="00E32916" w:rsidTr="008641D3">
        <w:trPr>
          <w:trHeight w:val="874"/>
        </w:trPr>
        <w:tc>
          <w:tcPr>
            <w:tcW w:w="2688" w:type="dxa"/>
            <w:vMerge/>
          </w:tcPr>
          <w:p w:rsidR="008641D3" w:rsidRPr="00E32916" w:rsidRDefault="008641D3" w:rsidP="008641D3">
            <w:pPr>
              <w:ind w:firstLine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641D3" w:rsidRPr="00E32916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8641D3" w:rsidRDefault="008641D3" w:rsidP="008641D3">
            <w:pPr>
              <w:rPr>
                <w:rFonts w:cs="Times New Roman"/>
                <w:sz w:val="28"/>
                <w:szCs w:val="28"/>
              </w:rPr>
            </w:pPr>
            <w:r w:rsidRPr="00C10C47">
              <w:rPr>
                <w:rFonts w:cs="Times New Roman"/>
                <w:sz w:val="28"/>
                <w:szCs w:val="28"/>
              </w:rPr>
              <w:t xml:space="preserve">Готовит свое рабочее место самостоятельно, </w:t>
            </w:r>
            <w:r>
              <w:rPr>
                <w:rFonts w:cs="Times New Roman"/>
                <w:sz w:val="28"/>
                <w:szCs w:val="28"/>
              </w:rPr>
              <w:t>без напоминаний. Н</w:t>
            </w:r>
            <w:r w:rsidRPr="00C10C47">
              <w:rPr>
                <w:rFonts w:cs="Times New Roman"/>
                <w:sz w:val="28"/>
                <w:szCs w:val="28"/>
              </w:rPr>
              <w:t>е испытывает затруднений</w:t>
            </w:r>
          </w:p>
        </w:tc>
        <w:tc>
          <w:tcPr>
            <w:tcW w:w="992" w:type="dxa"/>
            <w:vAlign w:val="center"/>
          </w:tcPr>
          <w:p w:rsidR="008641D3" w:rsidRDefault="008641D3" w:rsidP="008641D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8641D3" w:rsidRPr="00E32916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641D3" w:rsidRPr="00E32916" w:rsidTr="008641D3">
        <w:trPr>
          <w:trHeight w:val="615"/>
        </w:trPr>
        <w:tc>
          <w:tcPr>
            <w:tcW w:w="2688" w:type="dxa"/>
            <w:vMerge w:val="restart"/>
          </w:tcPr>
          <w:p w:rsidR="008641D3" w:rsidRPr="00E32916" w:rsidRDefault="008641D3" w:rsidP="008641D3">
            <w:pPr>
              <w:ind w:firstLine="2"/>
              <w:jc w:val="both"/>
              <w:rPr>
                <w:rFonts w:cs="Times New Roman"/>
                <w:sz w:val="28"/>
                <w:szCs w:val="28"/>
              </w:rPr>
            </w:pPr>
            <w:r w:rsidRPr="00E32916">
              <w:rPr>
                <w:rFonts w:cs="Times New Roman"/>
                <w:sz w:val="28"/>
                <w:szCs w:val="28"/>
              </w:rPr>
              <w:t xml:space="preserve"> Навыки соблюдения в процессе деятельности правил безопасности.</w:t>
            </w:r>
          </w:p>
        </w:tc>
        <w:tc>
          <w:tcPr>
            <w:tcW w:w="2694" w:type="dxa"/>
            <w:vMerge w:val="restart"/>
          </w:tcPr>
          <w:p w:rsidR="008641D3" w:rsidRPr="00E32916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  <w:r w:rsidRPr="00E32916">
              <w:rPr>
                <w:rFonts w:cs="Times New Roman"/>
                <w:sz w:val="28"/>
                <w:szCs w:val="28"/>
              </w:rPr>
              <w:t>Соответствие реальных навыков соблюдения правил безопасности программным требованиям</w:t>
            </w:r>
          </w:p>
        </w:tc>
        <w:tc>
          <w:tcPr>
            <w:tcW w:w="6662" w:type="dxa"/>
            <w:vAlign w:val="center"/>
          </w:tcPr>
          <w:p w:rsidR="008641D3" w:rsidRPr="00B9729C" w:rsidRDefault="008641D3" w:rsidP="008641D3">
            <w:pPr>
              <w:rPr>
                <w:rFonts w:cs="Times New Roman"/>
                <w:sz w:val="28"/>
                <w:szCs w:val="28"/>
              </w:rPr>
            </w:pPr>
            <w:r w:rsidRPr="00C10C47">
              <w:rPr>
                <w:rFonts w:cs="Times New Roman"/>
                <w:sz w:val="28"/>
                <w:szCs w:val="28"/>
              </w:rPr>
              <w:t>Учащийся овладел менее чем ½ объема навыков</w:t>
            </w:r>
          </w:p>
        </w:tc>
        <w:tc>
          <w:tcPr>
            <w:tcW w:w="992" w:type="dxa"/>
            <w:vAlign w:val="center"/>
          </w:tcPr>
          <w:p w:rsidR="008641D3" w:rsidRPr="0045605A" w:rsidRDefault="008641D3" w:rsidP="008641D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8641D3" w:rsidRPr="00E32916" w:rsidRDefault="008641D3" w:rsidP="00781CD2">
            <w:pPr>
              <w:jc w:val="both"/>
              <w:rPr>
                <w:rFonts w:cs="Times New Roman"/>
                <w:sz w:val="28"/>
                <w:szCs w:val="28"/>
              </w:rPr>
            </w:pPr>
            <w:r w:rsidRPr="00E32916">
              <w:rPr>
                <w:rFonts w:cs="Times New Roman"/>
                <w:sz w:val="28"/>
                <w:szCs w:val="28"/>
              </w:rPr>
              <w:t>Наблюдение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E32916">
              <w:rPr>
                <w:rFonts w:cs="Times New Roman"/>
                <w:sz w:val="28"/>
                <w:szCs w:val="28"/>
              </w:rPr>
              <w:t xml:space="preserve"> анализ</w:t>
            </w:r>
            <w:r>
              <w:rPr>
                <w:rFonts w:cs="Times New Roman"/>
                <w:sz w:val="28"/>
                <w:szCs w:val="28"/>
              </w:rPr>
              <w:t xml:space="preserve">, </w:t>
            </w:r>
            <w:r w:rsidR="00781CD2">
              <w:rPr>
                <w:rFonts w:cs="Times New Roman"/>
                <w:sz w:val="28"/>
                <w:szCs w:val="28"/>
              </w:rPr>
              <w:t>беседа</w:t>
            </w:r>
          </w:p>
        </w:tc>
      </w:tr>
      <w:tr w:rsidR="008641D3" w:rsidRPr="00E32916" w:rsidTr="008641D3">
        <w:trPr>
          <w:trHeight w:val="554"/>
        </w:trPr>
        <w:tc>
          <w:tcPr>
            <w:tcW w:w="2688" w:type="dxa"/>
            <w:vMerge/>
          </w:tcPr>
          <w:p w:rsidR="008641D3" w:rsidRPr="00E32916" w:rsidRDefault="008641D3" w:rsidP="008641D3">
            <w:pPr>
              <w:ind w:firstLine="2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641D3" w:rsidRPr="00E32916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8641D3" w:rsidRPr="00B9729C" w:rsidRDefault="008641D3" w:rsidP="008641D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целом освоил, но д</w:t>
            </w:r>
            <w:r w:rsidRPr="00C10C47">
              <w:rPr>
                <w:rFonts w:cs="Times New Roman"/>
                <w:sz w:val="28"/>
                <w:szCs w:val="28"/>
              </w:rPr>
              <w:t>опускает ошибки</w:t>
            </w:r>
          </w:p>
        </w:tc>
        <w:tc>
          <w:tcPr>
            <w:tcW w:w="992" w:type="dxa"/>
            <w:vAlign w:val="center"/>
          </w:tcPr>
          <w:p w:rsidR="008641D3" w:rsidRDefault="008641D3" w:rsidP="008641D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8641D3" w:rsidRPr="00E32916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641D3" w:rsidRPr="00E32916" w:rsidTr="008641D3">
        <w:trPr>
          <w:trHeight w:val="986"/>
        </w:trPr>
        <w:tc>
          <w:tcPr>
            <w:tcW w:w="2688" w:type="dxa"/>
            <w:vMerge/>
          </w:tcPr>
          <w:p w:rsidR="008641D3" w:rsidRPr="00E32916" w:rsidRDefault="008641D3" w:rsidP="008641D3">
            <w:pPr>
              <w:ind w:firstLine="2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641D3" w:rsidRPr="00E32916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8641D3" w:rsidRPr="00B9729C" w:rsidRDefault="008641D3" w:rsidP="008641D3">
            <w:pPr>
              <w:rPr>
                <w:rFonts w:cs="Times New Roman"/>
                <w:sz w:val="28"/>
                <w:szCs w:val="28"/>
              </w:rPr>
            </w:pPr>
            <w:r w:rsidRPr="00C10C47">
              <w:rPr>
                <w:rFonts w:cs="Times New Roman"/>
                <w:sz w:val="28"/>
                <w:szCs w:val="28"/>
              </w:rPr>
              <w:t>Освоил весь объем навыков, предусмотренных программой за конкретный период</w:t>
            </w:r>
          </w:p>
        </w:tc>
        <w:tc>
          <w:tcPr>
            <w:tcW w:w="992" w:type="dxa"/>
            <w:vAlign w:val="center"/>
          </w:tcPr>
          <w:p w:rsidR="008641D3" w:rsidRDefault="008641D3" w:rsidP="008641D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8641D3" w:rsidRPr="00E32916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8641D3" w:rsidRDefault="008641D3" w:rsidP="008641D3"/>
    <w:tbl>
      <w:tblPr>
        <w:tblStyle w:val="af3"/>
        <w:tblW w:w="15304" w:type="dxa"/>
        <w:tblLayout w:type="fixed"/>
        <w:tblLook w:val="04A0" w:firstRow="1" w:lastRow="0" w:firstColumn="1" w:lastColumn="0" w:noHBand="0" w:noVBand="1"/>
      </w:tblPr>
      <w:tblGrid>
        <w:gridCol w:w="2688"/>
        <w:gridCol w:w="2694"/>
        <w:gridCol w:w="6662"/>
        <w:gridCol w:w="992"/>
        <w:gridCol w:w="2268"/>
      </w:tblGrid>
      <w:tr w:rsidR="008641D3" w:rsidRPr="0031558C" w:rsidTr="008641D3">
        <w:trPr>
          <w:trHeight w:val="564"/>
        </w:trPr>
        <w:tc>
          <w:tcPr>
            <w:tcW w:w="15304" w:type="dxa"/>
            <w:gridSpan w:val="5"/>
            <w:vAlign w:val="center"/>
          </w:tcPr>
          <w:p w:rsidR="008641D3" w:rsidRPr="00D73601" w:rsidRDefault="008641D3" w:rsidP="008641D3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781CD2">
              <w:rPr>
                <w:rFonts w:cs="Times New Roman"/>
                <w:b/>
                <w:sz w:val="28"/>
                <w:szCs w:val="36"/>
              </w:rPr>
              <w:t>Личностные результаты</w:t>
            </w:r>
          </w:p>
        </w:tc>
      </w:tr>
      <w:tr w:rsidR="008641D3" w:rsidRPr="0031558C" w:rsidTr="008641D3">
        <w:trPr>
          <w:trHeight w:val="568"/>
        </w:trPr>
        <w:tc>
          <w:tcPr>
            <w:tcW w:w="2688" w:type="dxa"/>
            <w:vMerge w:val="restart"/>
          </w:tcPr>
          <w:p w:rsidR="008641D3" w:rsidRPr="0031558C" w:rsidRDefault="008641D3" w:rsidP="008641D3">
            <w:pPr>
              <w:ind w:firstLine="2"/>
              <w:rPr>
                <w:rFonts w:cs="Times New Roman"/>
                <w:sz w:val="28"/>
                <w:szCs w:val="28"/>
              </w:rPr>
            </w:pPr>
            <w:r w:rsidRPr="0031558C">
              <w:rPr>
                <w:rFonts w:cs="Times New Roman"/>
                <w:sz w:val="28"/>
                <w:szCs w:val="28"/>
              </w:rPr>
              <w:t>Самооценка</w:t>
            </w:r>
          </w:p>
        </w:tc>
        <w:tc>
          <w:tcPr>
            <w:tcW w:w="2694" w:type="dxa"/>
            <w:vMerge w:val="restart"/>
          </w:tcPr>
          <w:p w:rsidR="008641D3" w:rsidRPr="0031558C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  <w:r w:rsidRPr="0031558C">
              <w:rPr>
                <w:rFonts w:cs="Times New Roman"/>
                <w:sz w:val="28"/>
                <w:szCs w:val="28"/>
              </w:rPr>
              <w:t>Способность оценивать себя адекватно</w:t>
            </w:r>
          </w:p>
        </w:tc>
        <w:tc>
          <w:tcPr>
            <w:tcW w:w="6662" w:type="dxa"/>
            <w:vAlign w:val="center"/>
          </w:tcPr>
          <w:p w:rsidR="008641D3" w:rsidRPr="00AA09FA" w:rsidRDefault="008641D3" w:rsidP="008641D3">
            <w:pPr>
              <w:pStyle w:val="af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A09FA">
              <w:rPr>
                <w:color w:val="0D0D0D" w:themeColor="text1" w:themeTint="F2"/>
                <w:sz w:val="28"/>
                <w:szCs w:val="28"/>
              </w:rPr>
              <w:t>Завышенная</w:t>
            </w:r>
          </w:p>
        </w:tc>
        <w:tc>
          <w:tcPr>
            <w:tcW w:w="992" w:type="dxa"/>
            <w:vAlign w:val="center"/>
          </w:tcPr>
          <w:p w:rsidR="008641D3" w:rsidRPr="0045605A" w:rsidRDefault="008641D3" w:rsidP="008641D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8641D3" w:rsidRPr="0031558C" w:rsidRDefault="0032637C" w:rsidP="008641D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Наблюдение</w:t>
            </w:r>
          </w:p>
        </w:tc>
      </w:tr>
      <w:tr w:rsidR="008641D3" w:rsidRPr="0031558C" w:rsidTr="008641D3">
        <w:trPr>
          <w:trHeight w:val="554"/>
        </w:trPr>
        <w:tc>
          <w:tcPr>
            <w:tcW w:w="2688" w:type="dxa"/>
            <w:vMerge/>
          </w:tcPr>
          <w:p w:rsidR="008641D3" w:rsidRPr="0031558C" w:rsidRDefault="008641D3" w:rsidP="008641D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641D3" w:rsidRPr="0031558C" w:rsidRDefault="008641D3" w:rsidP="008641D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8641D3" w:rsidRPr="00AA09FA" w:rsidRDefault="008641D3" w:rsidP="008641D3">
            <w:pPr>
              <w:pStyle w:val="af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A09FA">
              <w:rPr>
                <w:color w:val="0D0D0D" w:themeColor="text1" w:themeTint="F2"/>
                <w:sz w:val="28"/>
                <w:szCs w:val="28"/>
              </w:rPr>
              <w:t>Заниженная</w:t>
            </w:r>
          </w:p>
        </w:tc>
        <w:tc>
          <w:tcPr>
            <w:tcW w:w="992" w:type="dxa"/>
            <w:vAlign w:val="center"/>
          </w:tcPr>
          <w:p w:rsidR="008641D3" w:rsidRDefault="008641D3" w:rsidP="008641D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8641D3" w:rsidRPr="0031558C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641D3" w:rsidRPr="0031558C" w:rsidTr="008641D3">
        <w:trPr>
          <w:trHeight w:val="492"/>
        </w:trPr>
        <w:tc>
          <w:tcPr>
            <w:tcW w:w="2688" w:type="dxa"/>
            <w:vMerge/>
          </w:tcPr>
          <w:p w:rsidR="008641D3" w:rsidRPr="0031558C" w:rsidRDefault="008641D3" w:rsidP="008641D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641D3" w:rsidRPr="0031558C" w:rsidRDefault="008641D3" w:rsidP="008641D3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8641D3" w:rsidRPr="00AA09FA" w:rsidRDefault="008641D3" w:rsidP="008641D3">
            <w:pPr>
              <w:rPr>
                <w:rFonts w:cs="Times New Roman"/>
                <w:sz w:val="28"/>
                <w:szCs w:val="28"/>
              </w:rPr>
            </w:pPr>
            <w:r w:rsidRPr="00AA09FA">
              <w:rPr>
                <w:rFonts w:cs="Times New Roman"/>
                <w:color w:val="0D0D0D" w:themeColor="text1" w:themeTint="F2"/>
                <w:sz w:val="28"/>
                <w:szCs w:val="28"/>
              </w:rPr>
              <w:t>Нормальная</w:t>
            </w:r>
          </w:p>
        </w:tc>
        <w:tc>
          <w:tcPr>
            <w:tcW w:w="992" w:type="dxa"/>
            <w:vAlign w:val="center"/>
          </w:tcPr>
          <w:p w:rsidR="008641D3" w:rsidRDefault="008641D3" w:rsidP="008641D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8641D3" w:rsidRPr="0031558C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641D3" w:rsidRPr="0031558C" w:rsidTr="008641D3">
        <w:trPr>
          <w:trHeight w:val="752"/>
        </w:trPr>
        <w:tc>
          <w:tcPr>
            <w:tcW w:w="2688" w:type="dxa"/>
            <w:vMerge w:val="restart"/>
          </w:tcPr>
          <w:p w:rsidR="008641D3" w:rsidRPr="0031558C" w:rsidRDefault="008641D3" w:rsidP="008641D3">
            <w:pPr>
              <w:ind w:firstLine="2"/>
              <w:rPr>
                <w:rFonts w:cs="Times New Roman"/>
                <w:sz w:val="28"/>
                <w:szCs w:val="28"/>
              </w:rPr>
            </w:pPr>
            <w:r w:rsidRPr="0031558C">
              <w:rPr>
                <w:rFonts w:cs="Times New Roman"/>
                <w:sz w:val="28"/>
                <w:szCs w:val="28"/>
              </w:rPr>
              <w:t>Интерес к занятиям</w:t>
            </w:r>
          </w:p>
        </w:tc>
        <w:tc>
          <w:tcPr>
            <w:tcW w:w="2694" w:type="dxa"/>
            <w:vMerge w:val="restart"/>
          </w:tcPr>
          <w:p w:rsidR="008641D3" w:rsidRPr="0031558C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  <w:r w:rsidRPr="0031558C">
              <w:rPr>
                <w:rFonts w:cs="Times New Roman"/>
                <w:sz w:val="28"/>
                <w:szCs w:val="28"/>
              </w:rPr>
              <w:t>осознанное участие ребенка в освоении образовательной программы Устойчивость интереса к профилю деятельности</w:t>
            </w:r>
          </w:p>
        </w:tc>
        <w:tc>
          <w:tcPr>
            <w:tcW w:w="6662" w:type="dxa"/>
            <w:vAlign w:val="center"/>
          </w:tcPr>
          <w:p w:rsidR="008641D3" w:rsidRPr="0031558C" w:rsidRDefault="008641D3" w:rsidP="008641D3">
            <w:pPr>
              <w:pStyle w:val="af2"/>
              <w:rPr>
                <w:color w:val="444444"/>
                <w:sz w:val="28"/>
                <w:szCs w:val="28"/>
              </w:rPr>
            </w:pPr>
            <w:r w:rsidRPr="0031558C">
              <w:rPr>
                <w:sz w:val="28"/>
                <w:szCs w:val="28"/>
              </w:rPr>
              <w:t>Интерес к занятиям продиктован учащемуся извне</w:t>
            </w:r>
          </w:p>
        </w:tc>
        <w:tc>
          <w:tcPr>
            <w:tcW w:w="992" w:type="dxa"/>
            <w:vAlign w:val="center"/>
          </w:tcPr>
          <w:p w:rsidR="008641D3" w:rsidRPr="0045605A" w:rsidRDefault="008641D3" w:rsidP="008641D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8641D3" w:rsidRPr="0031558C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  <w:r w:rsidRPr="0031558C">
              <w:rPr>
                <w:rFonts w:cs="Times New Roman"/>
                <w:sz w:val="28"/>
                <w:szCs w:val="28"/>
              </w:rPr>
              <w:t>Наблюдение</w:t>
            </w:r>
            <w:r w:rsidR="0032637C">
              <w:rPr>
                <w:rFonts w:cs="Times New Roman"/>
                <w:sz w:val="28"/>
                <w:szCs w:val="28"/>
              </w:rPr>
              <w:t>, беседа</w:t>
            </w:r>
          </w:p>
        </w:tc>
      </w:tr>
      <w:tr w:rsidR="008641D3" w:rsidRPr="0031558C" w:rsidTr="008641D3">
        <w:trPr>
          <w:trHeight w:val="752"/>
        </w:trPr>
        <w:tc>
          <w:tcPr>
            <w:tcW w:w="2688" w:type="dxa"/>
            <w:vMerge/>
          </w:tcPr>
          <w:p w:rsidR="008641D3" w:rsidRPr="0031558C" w:rsidRDefault="008641D3" w:rsidP="008641D3">
            <w:pPr>
              <w:ind w:firstLine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641D3" w:rsidRPr="0031558C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8641D3" w:rsidRPr="0031558C" w:rsidRDefault="008641D3" w:rsidP="008641D3">
            <w:pPr>
              <w:pStyle w:val="af2"/>
              <w:rPr>
                <w:color w:val="444444"/>
                <w:sz w:val="28"/>
                <w:szCs w:val="28"/>
              </w:rPr>
            </w:pPr>
            <w:r w:rsidRPr="0031558C">
              <w:rPr>
                <w:sz w:val="28"/>
                <w:szCs w:val="28"/>
              </w:rPr>
              <w:t>Интерес периодически поддерживается учащимся</w:t>
            </w:r>
          </w:p>
        </w:tc>
        <w:tc>
          <w:tcPr>
            <w:tcW w:w="992" w:type="dxa"/>
            <w:vAlign w:val="center"/>
          </w:tcPr>
          <w:p w:rsidR="008641D3" w:rsidRDefault="008641D3" w:rsidP="008641D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8641D3" w:rsidRPr="0031558C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641D3" w:rsidRPr="0031558C" w:rsidTr="008641D3">
        <w:trPr>
          <w:trHeight w:val="980"/>
        </w:trPr>
        <w:tc>
          <w:tcPr>
            <w:tcW w:w="2688" w:type="dxa"/>
            <w:vMerge/>
          </w:tcPr>
          <w:p w:rsidR="008641D3" w:rsidRPr="0031558C" w:rsidRDefault="008641D3" w:rsidP="008641D3">
            <w:pPr>
              <w:ind w:firstLine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641D3" w:rsidRPr="0031558C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8641D3" w:rsidRPr="0031558C" w:rsidRDefault="008641D3" w:rsidP="008641D3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444444"/>
                <w:sz w:val="28"/>
                <w:szCs w:val="28"/>
              </w:rPr>
            </w:pPr>
            <w:r w:rsidRPr="0031558C">
              <w:rPr>
                <w:sz w:val="28"/>
                <w:szCs w:val="28"/>
              </w:rPr>
              <w:t>Интерес постоянно поддерживается учащимся самостоятельно</w:t>
            </w:r>
          </w:p>
        </w:tc>
        <w:tc>
          <w:tcPr>
            <w:tcW w:w="992" w:type="dxa"/>
            <w:vAlign w:val="center"/>
          </w:tcPr>
          <w:p w:rsidR="008641D3" w:rsidRDefault="008641D3" w:rsidP="008641D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8641D3" w:rsidRPr="0031558C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2637C" w:rsidRPr="0031558C" w:rsidTr="008641D3">
        <w:trPr>
          <w:trHeight w:val="980"/>
        </w:trPr>
        <w:tc>
          <w:tcPr>
            <w:tcW w:w="2688" w:type="dxa"/>
            <w:vMerge w:val="restart"/>
          </w:tcPr>
          <w:p w:rsidR="0032637C" w:rsidRPr="0031558C" w:rsidRDefault="0032637C" w:rsidP="008641D3">
            <w:pPr>
              <w:ind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Самостоятельность</w:t>
            </w:r>
          </w:p>
        </w:tc>
        <w:tc>
          <w:tcPr>
            <w:tcW w:w="2694" w:type="dxa"/>
            <w:vMerge w:val="restart"/>
          </w:tcPr>
          <w:p w:rsidR="0032637C" w:rsidRPr="0031558C" w:rsidRDefault="0032637C" w:rsidP="008641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самостоятельно выполнять задания педагога</w:t>
            </w:r>
          </w:p>
        </w:tc>
        <w:tc>
          <w:tcPr>
            <w:tcW w:w="6662" w:type="dxa"/>
            <w:vAlign w:val="center"/>
          </w:tcPr>
          <w:p w:rsidR="0032637C" w:rsidRPr="0031558C" w:rsidRDefault="0032637C" w:rsidP="008641D3">
            <w:pPr>
              <w:pStyle w:val="af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Выполняет все задания с помощью педагога</w:t>
            </w:r>
          </w:p>
        </w:tc>
        <w:tc>
          <w:tcPr>
            <w:tcW w:w="992" w:type="dxa"/>
            <w:vAlign w:val="center"/>
          </w:tcPr>
          <w:p w:rsidR="0032637C" w:rsidRDefault="0032637C" w:rsidP="008641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32637C" w:rsidRPr="0031558C" w:rsidRDefault="0032637C" w:rsidP="008641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32637C" w:rsidRPr="0031558C" w:rsidTr="008641D3">
        <w:trPr>
          <w:trHeight w:val="980"/>
        </w:trPr>
        <w:tc>
          <w:tcPr>
            <w:tcW w:w="2688" w:type="dxa"/>
            <w:vMerge/>
          </w:tcPr>
          <w:p w:rsidR="0032637C" w:rsidRPr="0031558C" w:rsidRDefault="0032637C" w:rsidP="008641D3">
            <w:pPr>
              <w:ind w:firstLine="2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32637C" w:rsidRPr="0031558C" w:rsidRDefault="0032637C" w:rsidP="008641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32637C" w:rsidRPr="0031558C" w:rsidRDefault="0032637C" w:rsidP="0032637C">
            <w:pPr>
              <w:pStyle w:val="af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Частично выполняет задания без помощи педагога</w:t>
            </w:r>
          </w:p>
        </w:tc>
        <w:tc>
          <w:tcPr>
            <w:tcW w:w="992" w:type="dxa"/>
            <w:vAlign w:val="center"/>
          </w:tcPr>
          <w:p w:rsidR="0032637C" w:rsidRDefault="0032637C" w:rsidP="008641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32637C" w:rsidRPr="0031558C" w:rsidRDefault="0032637C" w:rsidP="008641D3">
            <w:pPr>
              <w:jc w:val="both"/>
              <w:rPr>
                <w:sz w:val="28"/>
                <w:szCs w:val="28"/>
              </w:rPr>
            </w:pPr>
          </w:p>
        </w:tc>
      </w:tr>
      <w:tr w:rsidR="0032637C" w:rsidRPr="0031558C" w:rsidTr="008641D3">
        <w:trPr>
          <w:trHeight w:val="980"/>
        </w:trPr>
        <w:tc>
          <w:tcPr>
            <w:tcW w:w="2688" w:type="dxa"/>
            <w:vMerge/>
          </w:tcPr>
          <w:p w:rsidR="0032637C" w:rsidRPr="0031558C" w:rsidRDefault="0032637C" w:rsidP="008641D3">
            <w:pPr>
              <w:ind w:firstLine="2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32637C" w:rsidRPr="0031558C" w:rsidRDefault="0032637C" w:rsidP="008641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32637C" w:rsidRPr="0031558C" w:rsidRDefault="0032637C" w:rsidP="008641D3">
            <w:pPr>
              <w:pStyle w:val="af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Выполняет все задания без помощи педагога</w:t>
            </w:r>
          </w:p>
        </w:tc>
        <w:tc>
          <w:tcPr>
            <w:tcW w:w="992" w:type="dxa"/>
            <w:vAlign w:val="center"/>
          </w:tcPr>
          <w:p w:rsidR="0032637C" w:rsidRDefault="0032637C" w:rsidP="008641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32637C" w:rsidRPr="0031558C" w:rsidRDefault="0032637C" w:rsidP="008641D3">
            <w:pPr>
              <w:jc w:val="both"/>
              <w:rPr>
                <w:sz w:val="28"/>
                <w:szCs w:val="28"/>
              </w:rPr>
            </w:pPr>
          </w:p>
        </w:tc>
      </w:tr>
    </w:tbl>
    <w:p w:rsidR="008641D3" w:rsidRDefault="008641D3" w:rsidP="008641D3"/>
    <w:tbl>
      <w:tblPr>
        <w:tblStyle w:val="af3"/>
        <w:tblW w:w="15304" w:type="dxa"/>
        <w:tblLayout w:type="fixed"/>
        <w:tblLook w:val="04A0" w:firstRow="1" w:lastRow="0" w:firstColumn="1" w:lastColumn="0" w:noHBand="0" w:noVBand="1"/>
      </w:tblPr>
      <w:tblGrid>
        <w:gridCol w:w="2688"/>
        <w:gridCol w:w="2694"/>
        <w:gridCol w:w="6662"/>
        <w:gridCol w:w="992"/>
        <w:gridCol w:w="2268"/>
      </w:tblGrid>
      <w:tr w:rsidR="008641D3" w:rsidRPr="0031558C" w:rsidTr="008641D3">
        <w:trPr>
          <w:trHeight w:val="728"/>
        </w:trPr>
        <w:tc>
          <w:tcPr>
            <w:tcW w:w="2688" w:type="dxa"/>
            <w:vMerge w:val="restart"/>
          </w:tcPr>
          <w:p w:rsidR="008641D3" w:rsidRPr="0031558C" w:rsidRDefault="008641D3" w:rsidP="008641D3">
            <w:pPr>
              <w:ind w:firstLine="2"/>
              <w:rPr>
                <w:rFonts w:cs="Times New Roman"/>
                <w:sz w:val="28"/>
                <w:szCs w:val="28"/>
              </w:rPr>
            </w:pPr>
            <w:r w:rsidRPr="0031558C">
              <w:rPr>
                <w:rFonts w:cs="Times New Roman"/>
                <w:sz w:val="28"/>
                <w:szCs w:val="28"/>
              </w:rPr>
              <w:lastRenderedPageBreak/>
              <w:t>Конфликтность</w:t>
            </w:r>
          </w:p>
        </w:tc>
        <w:tc>
          <w:tcPr>
            <w:tcW w:w="2694" w:type="dxa"/>
            <w:vMerge w:val="restart"/>
          </w:tcPr>
          <w:p w:rsidR="008641D3" w:rsidRPr="0031558C" w:rsidRDefault="008641D3" w:rsidP="008641D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</w:t>
            </w:r>
            <w:r w:rsidRPr="0031558C">
              <w:rPr>
                <w:rFonts w:cs="Times New Roman"/>
                <w:sz w:val="28"/>
                <w:szCs w:val="28"/>
              </w:rPr>
              <w:t>тношение учащегося к столкновению интересов, способность занять определенную позицию в конфликтной ситуации</w:t>
            </w:r>
          </w:p>
        </w:tc>
        <w:tc>
          <w:tcPr>
            <w:tcW w:w="6662" w:type="dxa"/>
            <w:vAlign w:val="center"/>
          </w:tcPr>
          <w:p w:rsidR="008641D3" w:rsidRPr="0031558C" w:rsidRDefault="008641D3" w:rsidP="008641D3">
            <w:pPr>
              <w:pStyle w:val="af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1558C">
              <w:rPr>
                <w:sz w:val="28"/>
                <w:szCs w:val="28"/>
              </w:rPr>
              <w:t xml:space="preserve">Периодически провоцирует конфликты </w:t>
            </w:r>
          </w:p>
        </w:tc>
        <w:tc>
          <w:tcPr>
            <w:tcW w:w="992" w:type="dxa"/>
            <w:vAlign w:val="center"/>
          </w:tcPr>
          <w:p w:rsidR="008641D3" w:rsidRPr="0045605A" w:rsidRDefault="008641D3" w:rsidP="008641D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8641D3" w:rsidRPr="0031558C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  <w:r w:rsidRPr="0031558C">
              <w:rPr>
                <w:rFonts w:cs="Times New Roman"/>
                <w:sz w:val="28"/>
                <w:szCs w:val="28"/>
              </w:rPr>
              <w:t>Наблюдение</w:t>
            </w:r>
          </w:p>
        </w:tc>
      </w:tr>
      <w:tr w:rsidR="008641D3" w:rsidRPr="0031558C" w:rsidTr="008641D3">
        <w:trPr>
          <w:trHeight w:val="715"/>
        </w:trPr>
        <w:tc>
          <w:tcPr>
            <w:tcW w:w="2688" w:type="dxa"/>
            <w:vMerge/>
          </w:tcPr>
          <w:p w:rsidR="008641D3" w:rsidRPr="0031558C" w:rsidRDefault="008641D3" w:rsidP="008641D3">
            <w:pPr>
              <w:ind w:firstLine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641D3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8641D3" w:rsidRPr="0031558C" w:rsidRDefault="008641D3" w:rsidP="008641D3">
            <w:pPr>
              <w:pStyle w:val="af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1558C">
              <w:rPr>
                <w:sz w:val="28"/>
                <w:szCs w:val="28"/>
              </w:rPr>
              <w:t xml:space="preserve">Сам в конфликтах не участвует, старается их избежать </w:t>
            </w:r>
          </w:p>
        </w:tc>
        <w:tc>
          <w:tcPr>
            <w:tcW w:w="992" w:type="dxa"/>
            <w:vAlign w:val="center"/>
          </w:tcPr>
          <w:p w:rsidR="008641D3" w:rsidRDefault="008641D3" w:rsidP="008641D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8641D3" w:rsidRPr="0031558C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641D3" w:rsidRPr="0031558C" w:rsidTr="008641D3">
        <w:trPr>
          <w:trHeight w:val="838"/>
        </w:trPr>
        <w:tc>
          <w:tcPr>
            <w:tcW w:w="2688" w:type="dxa"/>
            <w:vMerge/>
          </w:tcPr>
          <w:p w:rsidR="008641D3" w:rsidRPr="0031558C" w:rsidRDefault="008641D3" w:rsidP="008641D3">
            <w:pPr>
              <w:ind w:firstLine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641D3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8641D3" w:rsidRPr="0031558C" w:rsidRDefault="008641D3" w:rsidP="008641D3">
            <w:pPr>
              <w:pStyle w:val="af2"/>
              <w:rPr>
                <w:sz w:val="28"/>
                <w:szCs w:val="28"/>
              </w:rPr>
            </w:pPr>
            <w:r w:rsidRPr="0031558C">
              <w:rPr>
                <w:sz w:val="28"/>
                <w:szCs w:val="28"/>
              </w:rPr>
              <w:t>Пытается самостоятельно уладить возникающие конфликты</w:t>
            </w:r>
          </w:p>
        </w:tc>
        <w:tc>
          <w:tcPr>
            <w:tcW w:w="992" w:type="dxa"/>
            <w:vAlign w:val="center"/>
          </w:tcPr>
          <w:p w:rsidR="008641D3" w:rsidRDefault="008641D3" w:rsidP="008641D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8641D3" w:rsidRPr="0031558C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641D3" w:rsidRPr="0031558C" w:rsidTr="008641D3">
        <w:trPr>
          <w:trHeight w:val="611"/>
        </w:trPr>
        <w:tc>
          <w:tcPr>
            <w:tcW w:w="2688" w:type="dxa"/>
            <w:vMerge w:val="restart"/>
          </w:tcPr>
          <w:p w:rsidR="008641D3" w:rsidRPr="0031558C" w:rsidRDefault="008641D3" w:rsidP="008641D3">
            <w:pPr>
              <w:ind w:firstLine="2"/>
              <w:rPr>
                <w:rFonts w:cs="Times New Roman"/>
                <w:sz w:val="28"/>
                <w:szCs w:val="28"/>
              </w:rPr>
            </w:pPr>
            <w:r w:rsidRPr="0031558C">
              <w:rPr>
                <w:rFonts w:cs="Times New Roman"/>
                <w:sz w:val="28"/>
                <w:szCs w:val="28"/>
              </w:rPr>
              <w:t>Тип сотрудничества</w:t>
            </w:r>
          </w:p>
        </w:tc>
        <w:tc>
          <w:tcPr>
            <w:tcW w:w="2694" w:type="dxa"/>
            <w:vMerge w:val="restart"/>
          </w:tcPr>
          <w:p w:rsidR="008641D3" w:rsidRPr="0031558C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</w:t>
            </w:r>
            <w:r w:rsidRPr="0031558C">
              <w:rPr>
                <w:rFonts w:cs="Times New Roman"/>
                <w:sz w:val="28"/>
                <w:szCs w:val="28"/>
              </w:rPr>
              <w:t>тношение ребенка к общим делам, умение воспринимать общие дела, как свои собственные</w:t>
            </w:r>
          </w:p>
        </w:tc>
        <w:tc>
          <w:tcPr>
            <w:tcW w:w="6662" w:type="dxa"/>
            <w:vAlign w:val="center"/>
          </w:tcPr>
          <w:p w:rsidR="008641D3" w:rsidRPr="0031558C" w:rsidRDefault="008641D3" w:rsidP="008641D3">
            <w:pPr>
              <w:pStyle w:val="af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1558C">
              <w:rPr>
                <w:sz w:val="28"/>
                <w:szCs w:val="28"/>
              </w:rPr>
              <w:t>Избегает участия в общих делах</w:t>
            </w:r>
          </w:p>
        </w:tc>
        <w:tc>
          <w:tcPr>
            <w:tcW w:w="992" w:type="dxa"/>
            <w:vAlign w:val="center"/>
          </w:tcPr>
          <w:p w:rsidR="008641D3" w:rsidRPr="0045605A" w:rsidRDefault="008641D3" w:rsidP="008641D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8641D3" w:rsidRPr="0031558C" w:rsidRDefault="008641D3" w:rsidP="0032637C">
            <w:pPr>
              <w:jc w:val="both"/>
              <w:rPr>
                <w:rFonts w:cs="Times New Roman"/>
                <w:sz w:val="28"/>
                <w:szCs w:val="28"/>
              </w:rPr>
            </w:pPr>
            <w:r w:rsidRPr="0031558C">
              <w:rPr>
                <w:rFonts w:cs="Times New Roman"/>
                <w:sz w:val="28"/>
                <w:szCs w:val="28"/>
              </w:rPr>
              <w:t xml:space="preserve">Наблюдение </w:t>
            </w:r>
          </w:p>
        </w:tc>
      </w:tr>
      <w:tr w:rsidR="008641D3" w:rsidRPr="0031558C" w:rsidTr="008641D3">
        <w:trPr>
          <w:trHeight w:val="700"/>
        </w:trPr>
        <w:tc>
          <w:tcPr>
            <w:tcW w:w="2688" w:type="dxa"/>
            <w:vMerge/>
          </w:tcPr>
          <w:p w:rsidR="008641D3" w:rsidRPr="0031558C" w:rsidRDefault="008641D3" w:rsidP="008641D3">
            <w:pPr>
              <w:ind w:firstLine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641D3" w:rsidRPr="0031558C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8641D3" w:rsidRPr="0031558C" w:rsidRDefault="008641D3" w:rsidP="008641D3">
            <w:pPr>
              <w:rPr>
                <w:sz w:val="28"/>
                <w:szCs w:val="28"/>
              </w:rPr>
            </w:pPr>
            <w:r w:rsidRPr="0031558C">
              <w:rPr>
                <w:rFonts w:cs="Times New Roman"/>
                <w:sz w:val="28"/>
                <w:szCs w:val="28"/>
              </w:rPr>
              <w:t>Участвует при побуждении извне</w:t>
            </w:r>
          </w:p>
        </w:tc>
        <w:tc>
          <w:tcPr>
            <w:tcW w:w="992" w:type="dxa"/>
            <w:vAlign w:val="center"/>
          </w:tcPr>
          <w:p w:rsidR="008641D3" w:rsidRDefault="008641D3" w:rsidP="008641D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:rsidR="008641D3" w:rsidRPr="0031558C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8641D3" w:rsidRPr="00480678" w:rsidTr="008641D3">
        <w:trPr>
          <w:trHeight w:val="686"/>
        </w:trPr>
        <w:tc>
          <w:tcPr>
            <w:tcW w:w="2688" w:type="dxa"/>
            <w:vMerge/>
          </w:tcPr>
          <w:p w:rsidR="008641D3" w:rsidRPr="0031558C" w:rsidRDefault="008641D3" w:rsidP="008641D3">
            <w:pPr>
              <w:ind w:firstLine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641D3" w:rsidRPr="0031558C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8641D3" w:rsidRPr="0031558C" w:rsidRDefault="008641D3" w:rsidP="008641D3">
            <w:pPr>
              <w:rPr>
                <w:rFonts w:cs="Times New Roman"/>
                <w:sz w:val="28"/>
                <w:szCs w:val="28"/>
              </w:rPr>
            </w:pPr>
            <w:r w:rsidRPr="0031558C">
              <w:rPr>
                <w:rFonts w:cs="Times New Roman"/>
                <w:sz w:val="28"/>
                <w:szCs w:val="28"/>
              </w:rPr>
              <w:t>Инициативен в общих делах</w:t>
            </w:r>
          </w:p>
        </w:tc>
        <w:tc>
          <w:tcPr>
            <w:tcW w:w="992" w:type="dxa"/>
            <w:vAlign w:val="center"/>
          </w:tcPr>
          <w:p w:rsidR="008641D3" w:rsidRDefault="008641D3" w:rsidP="008641D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8641D3" w:rsidRPr="00480678" w:rsidRDefault="008641D3" w:rsidP="008641D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8641D3" w:rsidRPr="00480678" w:rsidRDefault="008641D3" w:rsidP="008641D3"/>
    <w:p w:rsidR="008641D3" w:rsidRPr="00EB1786" w:rsidRDefault="008641D3" w:rsidP="008641D3">
      <w:pPr>
        <w:rPr>
          <w:b/>
          <w:sz w:val="32"/>
          <w:szCs w:val="32"/>
        </w:rPr>
      </w:pPr>
      <w:r w:rsidRPr="00EB1786">
        <w:rPr>
          <w:b/>
          <w:sz w:val="32"/>
          <w:szCs w:val="32"/>
        </w:rPr>
        <w:t>Низкий уровень</w:t>
      </w:r>
      <w:r w:rsidR="0032637C">
        <w:rPr>
          <w:b/>
          <w:sz w:val="32"/>
          <w:szCs w:val="32"/>
        </w:rPr>
        <w:t>: 17-30</w:t>
      </w:r>
      <w:r w:rsidRPr="00EB1786">
        <w:rPr>
          <w:b/>
          <w:sz w:val="32"/>
          <w:szCs w:val="32"/>
        </w:rPr>
        <w:t xml:space="preserve"> баллов</w:t>
      </w:r>
    </w:p>
    <w:p w:rsidR="008641D3" w:rsidRPr="00EB1786" w:rsidRDefault="008641D3" w:rsidP="008641D3">
      <w:pPr>
        <w:rPr>
          <w:b/>
          <w:sz w:val="32"/>
          <w:szCs w:val="32"/>
        </w:rPr>
      </w:pPr>
      <w:r w:rsidRPr="00EB1786">
        <w:rPr>
          <w:b/>
          <w:sz w:val="32"/>
          <w:szCs w:val="32"/>
        </w:rPr>
        <w:t xml:space="preserve">Средний </w:t>
      </w:r>
      <w:r w:rsidR="0032637C">
        <w:rPr>
          <w:b/>
          <w:sz w:val="32"/>
          <w:szCs w:val="32"/>
        </w:rPr>
        <w:t>уровень: 31-44</w:t>
      </w:r>
      <w:r w:rsidRPr="00EB1786">
        <w:rPr>
          <w:b/>
          <w:sz w:val="32"/>
          <w:szCs w:val="32"/>
        </w:rPr>
        <w:t xml:space="preserve"> баллов</w:t>
      </w:r>
    </w:p>
    <w:p w:rsidR="008641D3" w:rsidRPr="00F6744C" w:rsidRDefault="0032637C" w:rsidP="008641D3">
      <w:pPr>
        <w:rPr>
          <w:b/>
          <w:sz w:val="32"/>
          <w:szCs w:val="32"/>
        </w:rPr>
      </w:pPr>
      <w:r>
        <w:rPr>
          <w:b/>
          <w:sz w:val="32"/>
          <w:szCs w:val="32"/>
        </w:rPr>
        <w:t>Высокий уровень: 45-51 балл</w:t>
      </w:r>
    </w:p>
    <w:p w:rsidR="00524534" w:rsidRPr="00363E11" w:rsidRDefault="00524534" w:rsidP="003F7F52">
      <w:pPr>
        <w:ind w:firstLine="851"/>
        <w:contextualSpacing/>
        <w:jc w:val="center"/>
        <w:rPr>
          <w:sz w:val="28"/>
          <w:szCs w:val="28"/>
        </w:rPr>
      </w:pPr>
    </w:p>
    <w:sectPr w:rsidR="00524534" w:rsidRPr="00363E11" w:rsidSect="001F41E1">
      <w:pgSz w:w="16838" w:h="11906" w:orient="landscape"/>
      <w:pgMar w:top="567" w:right="737" w:bottom="426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94D" w:rsidRDefault="0079794D" w:rsidP="0008631E">
      <w:r>
        <w:separator/>
      </w:r>
    </w:p>
  </w:endnote>
  <w:endnote w:type="continuationSeparator" w:id="0">
    <w:p w:rsidR="0079794D" w:rsidRDefault="0079794D" w:rsidP="0008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ECB" w:rsidRDefault="00B96ECB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94D" w:rsidRDefault="0079794D" w:rsidP="0008631E">
      <w:r>
        <w:separator/>
      </w:r>
    </w:p>
  </w:footnote>
  <w:footnote w:type="continuationSeparator" w:id="0">
    <w:p w:rsidR="0079794D" w:rsidRDefault="0079794D" w:rsidP="00086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2D7"/>
    <w:multiLevelType w:val="hybridMultilevel"/>
    <w:tmpl w:val="42843FF6"/>
    <w:lvl w:ilvl="0" w:tplc="0F42B4C6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6AE7AF5"/>
    <w:multiLevelType w:val="hybridMultilevel"/>
    <w:tmpl w:val="D22A5274"/>
    <w:lvl w:ilvl="0" w:tplc="60C4B4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902FD"/>
    <w:multiLevelType w:val="hybridMultilevel"/>
    <w:tmpl w:val="BA5C0368"/>
    <w:lvl w:ilvl="0" w:tplc="4C92EE7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3D4632"/>
    <w:multiLevelType w:val="hybridMultilevel"/>
    <w:tmpl w:val="82FED2F4"/>
    <w:lvl w:ilvl="0" w:tplc="60C4B4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74789"/>
    <w:multiLevelType w:val="hybridMultilevel"/>
    <w:tmpl w:val="3CE8EE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98155C"/>
    <w:multiLevelType w:val="hybridMultilevel"/>
    <w:tmpl w:val="377E3FB6"/>
    <w:lvl w:ilvl="0" w:tplc="D6D0A8E2">
      <w:numFmt w:val="bullet"/>
      <w:lvlText w:val="-"/>
      <w:lvlJc w:val="left"/>
      <w:pPr>
        <w:tabs>
          <w:tab w:val="num" w:pos="4460"/>
        </w:tabs>
        <w:ind w:left="4460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345C730D"/>
    <w:multiLevelType w:val="hybridMultilevel"/>
    <w:tmpl w:val="023AA2A0"/>
    <w:lvl w:ilvl="0" w:tplc="60C4B4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C1C74"/>
    <w:multiLevelType w:val="singleLevel"/>
    <w:tmpl w:val="D6D0A8E2"/>
    <w:lvl w:ilvl="0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</w:abstractNum>
  <w:abstractNum w:abstractNumId="8" w15:restartNumberingAfterBreak="0">
    <w:nsid w:val="36EF264C"/>
    <w:multiLevelType w:val="hybridMultilevel"/>
    <w:tmpl w:val="F4526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5025C"/>
    <w:multiLevelType w:val="hybridMultilevel"/>
    <w:tmpl w:val="78141652"/>
    <w:lvl w:ilvl="0" w:tplc="60C4B4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72718"/>
    <w:multiLevelType w:val="multilevel"/>
    <w:tmpl w:val="EE222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117963"/>
    <w:multiLevelType w:val="hybridMultilevel"/>
    <w:tmpl w:val="4500A50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1B3AD8"/>
    <w:multiLevelType w:val="hybridMultilevel"/>
    <w:tmpl w:val="C5F4D87A"/>
    <w:lvl w:ilvl="0" w:tplc="E1949F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64029"/>
    <w:multiLevelType w:val="multilevel"/>
    <w:tmpl w:val="8E5E1E3C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28"/>
        <w:szCs w:val="28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F1979"/>
    <w:multiLevelType w:val="hybridMultilevel"/>
    <w:tmpl w:val="C37E6736"/>
    <w:lvl w:ilvl="0" w:tplc="60C4B4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57A2E"/>
    <w:multiLevelType w:val="hybridMultilevel"/>
    <w:tmpl w:val="120A857C"/>
    <w:lvl w:ilvl="0" w:tplc="4B463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264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120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30C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69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70F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A7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AA7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62A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3CB6C0B"/>
    <w:multiLevelType w:val="hybridMultilevel"/>
    <w:tmpl w:val="9536C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E342A0"/>
    <w:multiLevelType w:val="hybridMultilevel"/>
    <w:tmpl w:val="A25AD29C"/>
    <w:lvl w:ilvl="0" w:tplc="D6D0A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C3AB6"/>
    <w:multiLevelType w:val="hybridMultilevel"/>
    <w:tmpl w:val="0B484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085A6A"/>
    <w:multiLevelType w:val="hybridMultilevel"/>
    <w:tmpl w:val="CFAC7F0A"/>
    <w:lvl w:ilvl="0" w:tplc="D6D0A8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21548E"/>
    <w:multiLevelType w:val="hybridMultilevel"/>
    <w:tmpl w:val="0D2211EC"/>
    <w:lvl w:ilvl="0" w:tplc="60C4B4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C67A1"/>
    <w:multiLevelType w:val="hybridMultilevel"/>
    <w:tmpl w:val="BFAE0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A0109"/>
    <w:multiLevelType w:val="hybridMultilevel"/>
    <w:tmpl w:val="D21C32AE"/>
    <w:lvl w:ilvl="0" w:tplc="0F42B4C6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8F3C2D"/>
    <w:multiLevelType w:val="hybridMultilevel"/>
    <w:tmpl w:val="EDF21530"/>
    <w:lvl w:ilvl="0" w:tplc="338A9D10">
      <w:start w:val="3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614136EF"/>
    <w:multiLevelType w:val="hybridMultilevel"/>
    <w:tmpl w:val="7EC856CC"/>
    <w:lvl w:ilvl="0" w:tplc="95626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347A7"/>
    <w:multiLevelType w:val="hybridMultilevel"/>
    <w:tmpl w:val="9732D244"/>
    <w:lvl w:ilvl="0" w:tplc="3A9E42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4631E"/>
    <w:multiLevelType w:val="hybridMultilevel"/>
    <w:tmpl w:val="A12ECBE6"/>
    <w:lvl w:ilvl="0" w:tplc="44A000C2">
      <w:start w:val="7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D264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120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30C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69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70F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A7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AA7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62A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9E77E6C"/>
    <w:multiLevelType w:val="hybridMultilevel"/>
    <w:tmpl w:val="880C97CC"/>
    <w:lvl w:ilvl="0" w:tplc="60C4B4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074E8"/>
    <w:multiLevelType w:val="hybridMultilevel"/>
    <w:tmpl w:val="6464AE16"/>
    <w:lvl w:ilvl="0" w:tplc="0F42B4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7056E"/>
    <w:multiLevelType w:val="hybridMultilevel"/>
    <w:tmpl w:val="CA0478D4"/>
    <w:lvl w:ilvl="0" w:tplc="372C0B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05B27E7"/>
    <w:multiLevelType w:val="hybridMultilevel"/>
    <w:tmpl w:val="0DD4FC3C"/>
    <w:lvl w:ilvl="0" w:tplc="372C0B92">
      <w:start w:val="1"/>
      <w:numFmt w:val="decimal"/>
      <w:lvlText w:val="%1."/>
      <w:lvlJc w:val="left"/>
      <w:pPr>
        <w:tabs>
          <w:tab w:val="num" w:pos="1903"/>
        </w:tabs>
        <w:ind w:left="1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3"/>
        </w:tabs>
        <w:ind w:left="22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3"/>
        </w:tabs>
        <w:ind w:left="29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3"/>
        </w:tabs>
        <w:ind w:left="37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3"/>
        </w:tabs>
        <w:ind w:left="44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3"/>
        </w:tabs>
        <w:ind w:left="51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3"/>
        </w:tabs>
        <w:ind w:left="58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3"/>
        </w:tabs>
        <w:ind w:left="65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3"/>
        </w:tabs>
        <w:ind w:left="7303" w:hanging="180"/>
      </w:pPr>
    </w:lvl>
  </w:abstractNum>
  <w:abstractNum w:abstractNumId="31" w15:restartNumberingAfterBreak="0">
    <w:nsid w:val="70716D27"/>
    <w:multiLevelType w:val="multilevel"/>
    <w:tmpl w:val="91A8720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B02660"/>
    <w:multiLevelType w:val="hybridMultilevel"/>
    <w:tmpl w:val="6A4C5724"/>
    <w:lvl w:ilvl="0" w:tplc="F1E6AE76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3" w15:restartNumberingAfterBreak="0">
    <w:nsid w:val="79AD4754"/>
    <w:multiLevelType w:val="hybridMultilevel"/>
    <w:tmpl w:val="3F7AB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66333"/>
    <w:multiLevelType w:val="hybridMultilevel"/>
    <w:tmpl w:val="C9B6C1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AD2161D"/>
    <w:multiLevelType w:val="multilevel"/>
    <w:tmpl w:val="377C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420DF3"/>
    <w:multiLevelType w:val="hybridMultilevel"/>
    <w:tmpl w:val="B3F8B302"/>
    <w:lvl w:ilvl="0" w:tplc="D6D0A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13"/>
  </w:num>
  <w:num w:numId="4">
    <w:abstractNumId w:val="7"/>
  </w:num>
  <w:num w:numId="5">
    <w:abstractNumId w:val="34"/>
  </w:num>
  <w:num w:numId="6">
    <w:abstractNumId w:val="4"/>
  </w:num>
  <w:num w:numId="7">
    <w:abstractNumId w:val="5"/>
  </w:num>
  <w:num w:numId="8">
    <w:abstractNumId w:val="29"/>
  </w:num>
  <w:num w:numId="9">
    <w:abstractNumId w:val="2"/>
  </w:num>
  <w:num w:numId="10">
    <w:abstractNumId w:val="16"/>
  </w:num>
  <w:num w:numId="11">
    <w:abstractNumId w:val="14"/>
  </w:num>
  <w:num w:numId="12">
    <w:abstractNumId w:val="27"/>
  </w:num>
  <w:num w:numId="13">
    <w:abstractNumId w:val="9"/>
  </w:num>
  <w:num w:numId="14">
    <w:abstractNumId w:val="20"/>
  </w:num>
  <w:num w:numId="15">
    <w:abstractNumId w:val="30"/>
  </w:num>
  <w:num w:numId="16">
    <w:abstractNumId w:val="18"/>
  </w:num>
  <w:num w:numId="17">
    <w:abstractNumId w:val="22"/>
  </w:num>
  <w:num w:numId="18">
    <w:abstractNumId w:val="28"/>
  </w:num>
  <w:num w:numId="19">
    <w:abstractNumId w:val="0"/>
  </w:num>
  <w:num w:numId="20">
    <w:abstractNumId w:val="19"/>
  </w:num>
  <w:num w:numId="21">
    <w:abstractNumId w:val="10"/>
  </w:num>
  <w:num w:numId="22">
    <w:abstractNumId w:val="11"/>
  </w:num>
  <w:num w:numId="23">
    <w:abstractNumId w:val="8"/>
  </w:num>
  <w:num w:numId="24">
    <w:abstractNumId w:val="36"/>
  </w:num>
  <w:num w:numId="25">
    <w:abstractNumId w:val="3"/>
  </w:num>
  <w:num w:numId="26">
    <w:abstractNumId w:val="1"/>
  </w:num>
  <w:num w:numId="27">
    <w:abstractNumId w:val="6"/>
  </w:num>
  <w:num w:numId="28">
    <w:abstractNumId w:val="15"/>
  </w:num>
  <w:num w:numId="29">
    <w:abstractNumId w:val="26"/>
  </w:num>
  <w:num w:numId="30">
    <w:abstractNumId w:val="35"/>
  </w:num>
  <w:num w:numId="31">
    <w:abstractNumId w:val="31"/>
  </w:num>
  <w:num w:numId="32">
    <w:abstractNumId w:val="12"/>
  </w:num>
  <w:num w:numId="33">
    <w:abstractNumId w:val="32"/>
  </w:num>
  <w:num w:numId="34">
    <w:abstractNumId w:val="25"/>
  </w:num>
  <w:num w:numId="35">
    <w:abstractNumId w:val="24"/>
  </w:num>
  <w:num w:numId="36">
    <w:abstractNumId w:val="33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B0"/>
    <w:rsid w:val="00023A29"/>
    <w:rsid w:val="00034006"/>
    <w:rsid w:val="00060565"/>
    <w:rsid w:val="000618A9"/>
    <w:rsid w:val="000644AF"/>
    <w:rsid w:val="00066523"/>
    <w:rsid w:val="00084477"/>
    <w:rsid w:val="0008631E"/>
    <w:rsid w:val="00086A62"/>
    <w:rsid w:val="000911BF"/>
    <w:rsid w:val="00094D7D"/>
    <w:rsid w:val="000952BC"/>
    <w:rsid w:val="000A3223"/>
    <w:rsid w:val="000E5F83"/>
    <w:rsid w:val="00101DBE"/>
    <w:rsid w:val="0013634D"/>
    <w:rsid w:val="00143AED"/>
    <w:rsid w:val="001A34A8"/>
    <w:rsid w:val="001B4549"/>
    <w:rsid w:val="001B7206"/>
    <w:rsid w:val="001C4BC8"/>
    <w:rsid w:val="001D6F5A"/>
    <w:rsid w:val="001F0337"/>
    <w:rsid w:val="001F0DD9"/>
    <w:rsid w:val="001F41E1"/>
    <w:rsid w:val="00203230"/>
    <w:rsid w:val="0021162B"/>
    <w:rsid w:val="00222AA4"/>
    <w:rsid w:val="00230C32"/>
    <w:rsid w:val="0023216B"/>
    <w:rsid w:val="00235E52"/>
    <w:rsid w:val="00240849"/>
    <w:rsid w:val="0024337E"/>
    <w:rsid w:val="00251E59"/>
    <w:rsid w:val="00262E19"/>
    <w:rsid w:val="00264236"/>
    <w:rsid w:val="002747F7"/>
    <w:rsid w:val="0028015F"/>
    <w:rsid w:val="00281D6C"/>
    <w:rsid w:val="0028277F"/>
    <w:rsid w:val="00297065"/>
    <w:rsid w:val="002A39AF"/>
    <w:rsid w:val="002A7019"/>
    <w:rsid w:val="002D3CB4"/>
    <w:rsid w:val="002E2A85"/>
    <w:rsid w:val="002F45BE"/>
    <w:rsid w:val="003036F1"/>
    <w:rsid w:val="0031541F"/>
    <w:rsid w:val="0032637C"/>
    <w:rsid w:val="00332279"/>
    <w:rsid w:val="003418DA"/>
    <w:rsid w:val="00344489"/>
    <w:rsid w:val="00362835"/>
    <w:rsid w:val="00363E11"/>
    <w:rsid w:val="00397A68"/>
    <w:rsid w:val="003B5F57"/>
    <w:rsid w:val="003F7F52"/>
    <w:rsid w:val="00432A88"/>
    <w:rsid w:val="004332A2"/>
    <w:rsid w:val="00442909"/>
    <w:rsid w:val="004746F0"/>
    <w:rsid w:val="00485691"/>
    <w:rsid w:val="004921B0"/>
    <w:rsid w:val="0049250F"/>
    <w:rsid w:val="00494A07"/>
    <w:rsid w:val="004B5139"/>
    <w:rsid w:val="004D5A14"/>
    <w:rsid w:val="004E45E8"/>
    <w:rsid w:val="004E6E67"/>
    <w:rsid w:val="004F6D88"/>
    <w:rsid w:val="00501EF9"/>
    <w:rsid w:val="0051389A"/>
    <w:rsid w:val="00524534"/>
    <w:rsid w:val="00527EAC"/>
    <w:rsid w:val="005405E4"/>
    <w:rsid w:val="00556D69"/>
    <w:rsid w:val="005573E3"/>
    <w:rsid w:val="00557D62"/>
    <w:rsid w:val="005607A5"/>
    <w:rsid w:val="00564E52"/>
    <w:rsid w:val="005714B3"/>
    <w:rsid w:val="00572C61"/>
    <w:rsid w:val="005733B0"/>
    <w:rsid w:val="00575811"/>
    <w:rsid w:val="00584FAD"/>
    <w:rsid w:val="0059141B"/>
    <w:rsid w:val="0059297A"/>
    <w:rsid w:val="00593F98"/>
    <w:rsid w:val="0059512B"/>
    <w:rsid w:val="00595A64"/>
    <w:rsid w:val="005A022D"/>
    <w:rsid w:val="005A3EB2"/>
    <w:rsid w:val="005B1F49"/>
    <w:rsid w:val="005C0DDC"/>
    <w:rsid w:val="005C7633"/>
    <w:rsid w:val="005F740B"/>
    <w:rsid w:val="006048EC"/>
    <w:rsid w:val="00605D73"/>
    <w:rsid w:val="00626B3A"/>
    <w:rsid w:val="0064322B"/>
    <w:rsid w:val="006446BC"/>
    <w:rsid w:val="00654597"/>
    <w:rsid w:val="006754AB"/>
    <w:rsid w:val="00695E4A"/>
    <w:rsid w:val="006E5692"/>
    <w:rsid w:val="006F0153"/>
    <w:rsid w:val="006F0974"/>
    <w:rsid w:val="006F4174"/>
    <w:rsid w:val="006F4707"/>
    <w:rsid w:val="00711AB9"/>
    <w:rsid w:val="007166DD"/>
    <w:rsid w:val="007343FE"/>
    <w:rsid w:val="007410B5"/>
    <w:rsid w:val="00744ECC"/>
    <w:rsid w:val="0076514A"/>
    <w:rsid w:val="007741E4"/>
    <w:rsid w:val="00780859"/>
    <w:rsid w:val="00781CD2"/>
    <w:rsid w:val="00786D7C"/>
    <w:rsid w:val="00790358"/>
    <w:rsid w:val="0079600C"/>
    <w:rsid w:val="0079794D"/>
    <w:rsid w:val="007B124B"/>
    <w:rsid w:val="007B7D55"/>
    <w:rsid w:val="007C69B2"/>
    <w:rsid w:val="007D456B"/>
    <w:rsid w:val="007F17EC"/>
    <w:rsid w:val="00807185"/>
    <w:rsid w:val="00821FBE"/>
    <w:rsid w:val="008223FD"/>
    <w:rsid w:val="00825910"/>
    <w:rsid w:val="0082597B"/>
    <w:rsid w:val="0083571A"/>
    <w:rsid w:val="008457CF"/>
    <w:rsid w:val="008477DB"/>
    <w:rsid w:val="00861C16"/>
    <w:rsid w:val="008641D3"/>
    <w:rsid w:val="008676FE"/>
    <w:rsid w:val="00871265"/>
    <w:rsid w:val="008722F1"/>
    <w:rsid w:val="00876AF7"/>
    <w:rsid w:val="00897FA3"/>
    <w:rsid w:val="008B2B88"/>
    <w:rsid w:val="008B665F"/>
    <w:rsid w:val="008C3698"/>
    <w:rsid w:val="008D682A"/>
    <w:rsid w:val="008E32D7"/>
    <w:rsid w:val="008F2B4D"/>
    <w:rsid w:val="008F50EA"/>
    <w:rsid w:val="0090495F"/>
    <w:rsid w:val="0091062A"/>
    <w:rsid w:val="009435A3"/>
    <w:rsid w:val="00947288"/>
    <w:rsid w:val="00950D93"/>
    <w:rsid w:val="009568B2"/>
    <w:rsid w:val="00960098"/>
    <w:rsid w:val="009838B3"/>
    <w:rsid w:val="009862EB"/>
    <w:rsid w:val="00991127"/>
    <w:rsid w:val="00993AA3"/>
    <w:rsid w:val="009971BD"/>
    <w:rsid w:val="0099765A"/>
    <w:rsid w:val="009A6739"/>
    <w:rsid w:val="009C1ACA"/>
    <w:rsid w:val="009C7B92"/>
    <w:rsid w:val="009E7CF2"/>
    <w:rsid w:val="00A01406"/>
    <w:rsid w:val="00A269B5"/>
    <w:rsid w:val="00A31BAE"/>
    <w:rsid w:val="00A36337"/>
    <w:rsid w:val="00A43AC5"/>
    <w:rsid w:val="00A54646"/>
    <w:rsid w:val="00A805A9"/>
    <w:rsid w:val="00A81ECF"/>
    <w:rsid w:val="00AA206C"/>
    <w:rsid w:val="00AB0D51"/>
    <w:rsid w:val="00AB14AF"/>
    <w:rsid w:val="00AD569D"/>
    <w:rsid w:val="00B06080"/>
    <w:rsid w:val="00B12D9C"/>
    <w:rsid w:val="00B142EE"/>
    <w:rsid w:val="00B147B3"/>
    <w:rsid w:val="00B235B4"/>
    <w:rsid w:val="00B6226E"/>
    <w:rsid w:val="00B668B6"/>
    <w:rsid w:val="00B81EA7"/>
    <w:rsid w:val="00B848C8"/>
    <w:rsid w:val="00B91B5B"/>
    <w:rsid w:val="00B96ECB"/>
    <w:rsid w:val="00BA2A01"/>
    <w:rsid w:val="00BA311E"/>
    <w:rsid w:val="00BB2183"/>
    <w:rsid w:val="00C03CCC"/>
    <w:rsid w:val="00C156CC"/>
    <w:rsid w:val="00C23A09"/>
    <w:rsid w:val="00C3688A"/>
    <w:rsid w:val="00C57961"/>
    <w:rsid w:val="00C673DD"/>
    <w:rsid w:val="00C84E74"/>
    <w:rsid w:val="00C92A17"/>
    <w:rsid w:val="00CB19E8"/>
    <w:rsid w:val="00CF3D95"/>
    <w:rsid w:val="00CF6DA5"/>
    <w:rsid w:val="00D002A4"/>
    <w:rsid w:val="00D201A8"/>
    <w:rsid w:val="00D36328"/>
    <w:rsid w:val="00D40A9A"/>
    <w:rsid w:val="00D41188"/>
    <w:rsid w:val="00D548A7"/>
    <w:rsid w:val="00D75E4A"/>
    <w:rsid w:val="00D804DD"/>
    <w:rsid w:val="00D93CA2"/>
    <w:rsid w:val="00D964F3"/>
    <w:rsid w:val="00DB375A"/>
    <w:rsid w:val="00DC4AB1"/>
    <w:rsid w:val="00DD26DA"/>
    <w:rsid w:val="00DD2964"/>
    <w:rsid w:val="00DD5DC1"/>
    <w:rsid w:val="00DE3628"/>
    <w:rsid w:val="00DE5055"/>
    <w:rsid w:val="00E0400C"/>
    <w:rsid w:val="00E20CE8"/>
    <w:rsid w:val="00E2530E"/>
    <w:rsid w:val="00E376E0"/>
    <w:rsid w:val="00E46FF7"/>
    <w:rsid w:val="00E47D8F"/>
    <w:rsid w:val="00E5168E"/>
    <w:rsid w:val="00E5385F"/>
    <w:rsid w:val="00E55379"/>
    <w:rsid w:val="00E6019F"/>
    <w:rsid w:val="00E730B3"/>
    <w:rsid w:val="00E830B7"/>
    <w:rsid w:val="00E86E43"/>
    <w:rsid w:val="00EA02BE"/>
    <w:rsid w:val="00EB1C99"/>
    <w:rsid w:val="00EB28C9"/>
    <w:rsid w:val="00EF538B"/>
    <w:rsid w:val="00EF706D"/>
    <w:rsid w:val="00F019E4"/>
    <w:rsid w:val="00F13C5C"/>
    <w:rsid w:val="00F15EB7"/>
    <w:rsid w:val="00F314E0"/>
    <w:rsid w:val="00F31E2F"/>
    <w:rsid w:val="00F436C7"/>
    <w:rsid w:val="00F5151B"/>
    <w:rsid w:val="00F546BC"/>
    <w:rsid w:val="00F72A92"/>
    <w:rsid w:val="00F72B18"/>
    <w:rsid w:val="00F82DD3"/>
    <w:rsid w:val="00F87687"/>
    <w:rsid w:val="00F92761"/>
    <w:rsid w:val="00F967B3"/>
    <w:rsid w:val="00F97252"/>
    <w:rsid w:val="00FB11FC"/>
    <w:rsid w:val="00FC04A9"/>
    <w:rsid w:val="00FC78BF"/>
    <w:rsid w:val="00FE21B3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8C1C"/>
  <w15:docId w15:val="{B6A80796-7DAF-4F4B-BFCB-FBB1443E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1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921B0"/>
    <w:pPr>
      <w:ind w:firstLine="720"/>
      <w:jc w:val="both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rsid w:val="004921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4921B0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4921B0"/>
    <w:pPr>
      <w:ind w:left="720"/>
      <w:contextualSpacing/>
    </w:pPr>
  </w:style>
  <w:style w:type="character" w:styleId="a5">
    <w:name w:val="Emphasis"/>
    <w:basedOn w:val="a0"/>
    <w:uiPriority w:val="20"/>
    <w:qFormat/>
    <w:rsid w:val="004921B0"/>
    <w:rPr>
      <w:i/>
      <w:iCs/>
    </w:rPr>
  </w:style>
  <w:style w:type="paragraph" w:styleId="a6">
    <w:name w:val="Body Text Indent"/>
    <w:basedOn w:val="a"/>
    <w:link w:val="a7"/>
    <w:rsid w:val="004921B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92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6048EC"/>
    <w:pPr>
      <w:spacing w:before="100" w:beforeAutospacing="1" w:after="100" w:afterAutospacing="1"/>
    </w:pPr>
  </w:style>
  <w:style w:type="paragraph" w:customStyle="1" w:styleId="1">
    <w:name w:val="Без интервала1"/>
    <w:rsid w:val="005714B3"/>
    <w:pPr>
      <w:suppressAutoHyphens/>
    </w:pPr>
    <w:rPr>
      <w:rFonts w:cs="Calibri"/>
      <w:sz w:val="22"/>
      <w:szCs w:val="22"/>
      <w:lang w:eastAsia="zh-CN"/>
    </w:rPr>
  </w:style>
  <w:style w:type="paragraph" w:styleId="a8">
    <w:name w:val="header"/>
    <w:basedOn w:val="a"/>
    <w:link w:val="a9"/>
    <w:uiPriority w:val="99"/>
    <w:unhideWhenUsed/>
    <w:rsid w:val="000863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631E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863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631E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863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631E"/>
    <w:rPr>
      <w:rFonts w:ascii="Tahoma" w:eastAsia="Times New Roman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695E4A"/>
    <w:rPr>
      <w:color w:val="0000FF" w:themeColor="hyperlink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B848C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B848C8"/>
    <w:rPr>
      <w:rFonts w:ascii="Times New Roman" w:eastAsia="Times New Roman" w:hAnsi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79600C"/>
    <w:rPr>
      <w:color w:val="800080" w:themeColor="followedHyperlink"/>
      <w:u w:val="single"/>
    </w:rPr>
  </w:style>
  <w:style w:type="character" w:customStyle="1" w:styleId="c49">
    <w:name w:val="c49"/>
    <w:basedOn w:val="a0"/>
    <w:rsid w:val="00C156CC"/>
  </w:style>
  <w:style w:type="character" w:customStyle="1" w:styleId="c50">
    <w:name w:val="c50"/>
    <w:basedOn w:val="a0"/>
    <w:rsid w:val="00C156CC"/>
  </w:style>
  <w:style w:type="paragraph" w:styleId="af2">
    <w:name w:val="Normal (Web)"/>
    <w:basedOn w:val="a"/>
    <w:uiPriority w:val="99"/>
    <w:unhideWhenUsed/>
    <w:rsid w:val="00A81ECF"/>
    <w:pPr>
      <w:spacing w:before="100" w:beforeAutospacing="1" w:after="100" w:afterAutospacing="1"/>
    </w:pPr>
  </w:style>
  <w:style w:type="paragraph" w:customStyle="1" w:styleId="Standard">
    <w:name w:val="Standard"/>
    <w:rsid w:val="00524534"/>
    <w:pPr>
      <w:suppressAutoHyphens/>
      <w:autoSpaceDN w:val="0"/>
      <w:spacing w:after="160" w:line="254" w:lineRule="auto"/>
      <w:textAlignment w:val="baseline"/>
    </w:pPr>
    <w:rPr>
      <w:rFonts w:eastAsia="Times New Roman"/>
      <w:kern w:val="3"/>
      <w:sz w:val="22"/>
      <w:szCs w:val="22"/>
      <w:lang w:eastAsia="zh-CN"/>
    </w:rPr>
  </w:style>
  <w:style w:type="table" w:styleId="af3">
    <w:name w:val="Table Grid"/>
    <w:basedOn w:val="a1"/>
    <w:uiPriority w:val="39"/>
    <w:rsid w:val="008641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0CE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f4">
    <w:name w:val="Strong"/>
    <w:basedOn w:val="a0"/>
    <w:uiPriority w:val="22"/>
    <w:qFormat/>
    <w:rsid w:val="00D36328"/>
    <w:rPr>
      <w:b/>
      <w:bCs/>
    </w:rPr>
  </w:style>
  <w:style w:type="paragraph" w:customStyle="1" w:styleId="richfactdown-paragraph">
    <w:name w:val="richfactdown-paragraph"/>
    <w:basedOn w:val="a"/>
    <w:rsid w:val="00D363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0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559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74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456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ube.ru/news/120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lck.ru/V7LV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leg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8391C-0FC6-4CCB-B60C-5E5F49AB8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20</Pages>
  <Words>4167</Words>
  <Characters>23756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ЦДЮТТ</dc:creator>
  <cp:lastModifiedBy>Пользователь</cp:lastModifiedBy>
  <cp:revision>30</cp:revision>
  <cp:lastPrinted>2024-06-11T06:52:00Z</cp:lastPrinted>
  <dcterms:created xsi:type="dcterms:W3CDTF">2021-06-15T11:07:00Z</dcterms:created>
  <dcterms:modified xsi:type="dcterms:W3CDTF">2024-06-25T20:39:00Z</dcterms:modified>
</cp:coreProperties>
</file>