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02E" w:rsidRPr="00A447F1" w:rsidRDefault="00BB502E" w:rsidP="00BB502E">
      <w:pPr>
        <w:pStyle w:val="Default"/>
        <w:rPr>
          <w:rFonts w:ascii="Times New Roman" w:hAnsi="Times New Roman" w:cs="Times New Roman"/>
        </w:rPr>
      </w:pPr>
    </w:p>
    <w:p w:rsidR="00BB502E" w:rsidRPr="00A447F1" w:rsidRDefault="00BB502E" w:rsidP="00BB502E">
      <w:pPr>
        <w:pStyle w:val="Default"/>
        <w:jc w:val="center"/>
        <w:rPr>
          <w:rFonts w:ascii="Times New Roman" w:hAnsi="Times New Roman" w:cs="Times New Roman"/>
        </w:rPr>
      </w:pPr>
    </w:p>
    <w:p w:rsidR="00BB502E" w:rsidRPr="00A447F1" w:rsidRDefault="00BB502E" w:rsidP="00BB502E">
      <w:pPr>
        <w:pStyle w:val="Default"/>
        <w:jc w:val="both"/>
        <w:rPr>
          <w:rFonts w:ascii="Times New Roman" w:hAnsi="Times New Roman" w:cs="Times New Roman"/>
        </w:rPr>
      </w:pPr>
      <w:r w:rsidRPr="00A447F1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 wp14:anchorId="0A8511F7" wp14:editId="2E0EF6F1">
            <wp:simplePos x="0" y="0"/>
            <wp:positionH relativeFrom="column">
              <wp:posOffset>4391025</wp:posOffset>
            </wp:positionH>
            <wp:positionV relativeFrom="paragraph">
              <wp:posOffset>-1905</wp:posOffset>
            </wp:positionV>
            <wp:extent cx="2150110" cy="971550"/>
            <wp:effectExtent l="0" t="0" r="254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ti\Desktop\JM_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11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502E" w:rsidRPr="00A447F1" w:rsidRDefault="00BB502E" w:rsidP="00BB502E">
      <w:pPr>
        <w:pStyle w:val="Default"/>
        <w:rPr>
          <w:rFonts w:ascii="Times New Roman" w:hAnsi="Times New Roman" w:cs="Times New Roman"/>
        </w:rPr>
      </w:pPr>
    </w:p>
    <w:p w:rsidR="00BB502E" w:rsidRPr="00A447F1" w:rsidRDefault="00BB502E" w:rsidP="00BB502E">
      <w:pPr>
        <w:pStyle w:val="Default"/>
        <w:rPr>
          <w:rFonts w:ascii="Times New Roman" w:hAnsi="Times New Roman" w:cs="Times New Roman"/>
        </w:rPr>
      </w:pPr>
    </w:p>
    <w:p w:rsidR="00BB502E" w:rsidRPr="00A447F1" w:rsidRDefault="00BB502E" w:rsidP="00BB502E">
      <w:pPr>
        <w:pStyle w:val="Default"/>
        <w:rPr>
          <w:rFonts w:ascii="Times New Roman" w:hAnsi="Times New Roman" w:cs="Times New Roman"/>
        </w:rPr>
      </w:pPr>
    </w:p>
    <w:p w:rsidR="00BB502E" w:rsidRPr="00A447F1" w:rsidRDefault="00BB502E" w:rsidP="00BB502E">
      <w:pPr>
        <w:pStyle w:val="Default"/>
        <w:rPr>
          <w:rFonts w:ascii="Times New Roman" w:hAnsi="Times New Roman" w:cs="Times New Roman"/>
        </w:rPr>
      </w:pPr>
    </w:p>
    <w:p w:rsidR="00BB502E" w:rsidRDefault="00BB502E" w:rsidP="00BB502E">
      <w:pPr>
        <w:pStyle w:val="Pa1"/>
        <w:spacing w:before="1560"/>
        <w:rPr>
          <w:rStyle w:val="A10"/>
          <w:rFonts w:ascii="Times New Roman" w:hAnsi="Times New Roman"/>
          <w:bCs/>
          <w:sz w:val="40"/>
          <w:szCs w:val="40"/>
        </w:rPr>
      </w:pPr>
    </w:p>
    <w:p w:rsidR="00BB502E" w:rsidRPr="00621AA1" w:rsidRDefault="00BB502E" w:rsidP="00BB502E">
      <w:pPr>
        <w:pStyle w:val="Pa1"/>
        <w:spacing w:before="1560"/>
        <w:jc w:val="center"/>
        <w:rPr>
          <w:rStyle w:val="A10"/>
          <w:rFonts w:ascii="Times New Roman" w:hAnsi="Times New Roman"/>
          <w:bCs/>
          <w:color w:val="02897A"/>
          <w:sz w:val="40"/>
          <w:szCs w:val="40"/>
        </w:rPr>
      </w:pPr>
      <w:r w:rsidRPr="00621AA1">
        <w:rPr>
          <w:rStyle w:val="A10"/>
          <w:rFonts w:ascii="Times New Roman" w:hAnsi="Times New Roman"/>
          <w:bCs/>
          <w:color w:val="02897A"/>
          <w:sz w:val="40"/>
          <w:szCs w:val="40"/>
        </w:rPr>
        <w:t>КОНКУРСНОЕ ЗАДАНИЕ</w:t>
      </w:r>
    </w:p>
    <w:p w:rsidR="00BB502E" w:rsidRPr="00621AA1" w:rsidRDefault="00BB502E" w:rsidP="00BB502E">
      <w:pPr>
        <w:pStyle w:val="Default"/>
        <w:spacing w:before="720"/>
        <w:jc w:val="center"/>
        <w:rPr>
          <w:rFonts w:ascii="Times New Roman" w:hAnsi="Times New Roman" w:cs="Times New Roman"/>
          <w:color w:val="auto"/>
          <w:sz w:val="40"/>
          <w:szCs w:val="40"/>
        </w:rPr>
      </w:pPr>
      <w:r>
        <w:rPr>
          <w:rFonts w:ascii="Times New Roman" w:hAnsi="Times New Roman" w:cs="Times New Roman"/>
          <w:color w:val="auto"/>
          <w:sz w:val="40"/>
          <w:szCs w:val="40"/>
        </w:rPr>
        <w:t>Региональный ч</w:t>
      </w:r>
      <w:r w:rsidRPr="00621AA1">
        <w:rPr>
          <w:rFonts w:ascii="Times New Roman" w:hAnsi="Times New Roman" w:cs="Times New Roman"/>
          <w:color w:val="auto"/>
          <w:sz w:val="40"/>
          <w:szCs w:val="40"/>
        </w:rPr>
        <w:t xml:space="preserve">емпионат </w:t>
      </w:r>
      <w:r>
        <w:rPr>
          <w:rFonts w:ascii="Times New Roman" w:hAnsi="Times New Roman" w:cs="Times New Roman"/>
          <w:color w:val="auto"/>
          <w:sz w:val="40"/>
          <w:szCs w:val="40"/>
        </w:rPr>
        <w:br/>
      </w:r>
      <w:proofErr w:type="spellStart"/>
      <w:r>
        <w:rPr>
          <w:rFonts w:ascii="Times New Roman" w:hAnsi="Times New Roman" w:cs="Times New Roman"/>
          <w:spacing w:val="-1"/>
          <w:sz w:val="40"/>
          <w:szCs w:val="40"/>
        </w:rPr>
        <w:t>ЮниорПрофи</w:t>
      </w:r>
      <w:proofErr w:type="spellEnd"/>
      <w:r w:rsidRPr="00621AA1">
        <w:rPr>
          <w:rFonts w:ascii="Times New Roman" w:hAnsi="Times New Roman" w:cs="Times New Roman"/>
          <w:color w:val="auto"/>
          <w:sz w:val="40"/>
          <w:szCs w:val="40"/>
        </w:rPr>
        <w:t xml:space="preserve"> 20</w:t>
      </w:r>
      <w:r w:rsidR="00506DD7">
        <w:rPr>
          <w:rFonts w:ascii="Times New Roman" w:hAnsi="Times New Roman" w:cs="Times New Roman"/>
          <w:color w:val="auto"/>
          <w:sz w:val="40"/>
          <w:szCs w:val="40"/>
        </w:rPr>
        <w:t>26</w:t>
      </w:r>
    </w:p>
    <w:p w:rsidR="00BB502E" w:rsidRPr="00621AA1" w:rsidRDefault="00BB502E" w:rsidP="00BB502E">
      <w:pPr>
        <w:pStyle w:val="Default"/>
        <w:spacing w:before="960"/>
        <w:jc w:val="center"/>
        <w:rPr>
          <w:rFonts w:ascii="Times New Roman" w:hAnsi="Times New Roman" w:cs="Times New Roman"/>
          <w:color w:val="auto"/>
          <w:sz w:val="40"/>
          <w:szCs w:val="40"/>
        </w:rPr>
      </w:pPr>
      <w:r w:rsidRPr="00621AA1">
        <w:rPr>
          <w:rFonts w:ascii="Times New Roman" w:hAnsi="Times New Roman" w:cs="Times New Roman"/>
          <w:color w:val="auto"/>
          <w:sz w:val="40"/>
          <w:szCs w:val="40"/>
        </w:rPr>
        <w:t>компетенция</w:t>
      </w:r>
    </w:p>
    <w:p w:rsidR="00BB502E" w:rsidRPr="00A447F1" w:rsidRDefault="00BB502E" w:rsidP="00BB502E">
      <w:pPr>
        <w:pStyle w:val="Default"/>
        <w:jc w:val="center"/>
        <w:rPr>
          <w:rFonts w:ascii="Times New Roman" w:hAnsi="Times New Roman" w:cs="Times New Roman"/>
        </w:rPr>
      </w:pPr>
    </w:p>
    <w:p w:rsidR="00BB502E" w:rsidRPr="00A447F1" w:rsidRDefault="00BB502E" w:rsidP="00BB502E">
      <w:pPr>
        <w:pStyle w:val="Pa1"/>
        <w:jc w:val="center"/>
        <w:rPr>
          <w:rStyle w:val="A10"/>
          <w:rFonts w:ascii="Times New Roman" w:hAnsi="Times New Roman"/>
          <w:bCs/>
          <w:sz w:val="40"/>
          <w:szCs w:val="40"/>
        </w:rPr>
      </w:pPr>
      <w:proofErr w:type="spellStart"/>
      <w:r w:rsidRPr="00A447F1">
        <w:rPr>
          <w:rStyle w:val="A10"/>
          <w:rFonts w:ascii="Times New Roman" w:hAnsi="Times New Roman"/>
          <w:bCs/>
          <w:sz w:val="40"/>
          <w:szCs w:val="40"/>
        </w:rPr>
        <w:t>Прототипирование</w:t>
      </w:r>
      <w:proofErr w:type="spellEnd"/>
      <w:r w:rsidRPr="00A447F1">
        <w:rPr>
          <w:rStyle w:val="A10"/>
          <w:rFonts w:ascii="Times New Roman" w:hAnsi="Times New Roman"/>
          <w:bCs/>
          <w:sz w:val="40"/>
          <w:szCs w:val="40"/>
        </w:rPr>
        <w:t xml:space="preserve"> 1</w:t>
      </w:r>
      <w:r w:rsidR="0002345C">
        <w:rPr>
          <w:rStyle w:val="A10"/>
          <w:rFonts w:ascii="Times New Roman" w:hAnsi="Times New Roman"/>
          <w:bCs/>
          <w:sz w:val="40"/>
          <w:szCs w:val="40"/>
        </w:rPr>
        <w:t>4</w:t>
      </w:r>
      <w:r w:rsidRPr="00A447F1">
        <w:rPr>
          <w:rStyle w:val="A10"/>
          <w:rFonts w:ascii="Times New Roman" w:hAnsi="Times New Roman"/>
          <w:bCs/>
          <w:sz w:val="40"/>
          <w:szCs w:val="40"/>
        </w:rPr>
        <w:t>+</w:t>
      </w:r>
    </w:p>
    <w:p w:rsidR="00BB502E" w:rsidRDefault="00BB502E" w:rsidP="00BB502E">
      <w:pPr>
        <w:pStyle w:val="Doctitle"/>
        <w:rPr>
          <w:rFonts w:ascii="Times New Roman" w:eastAsia="Times New Roman" w:hAnsi="Times New Roman"/>
          <w:sz w:val="32"/>
          <w:szCs w:val="32"/>
          <w:lang w:val="ru-RU"/>
        </w:rPr>
      </w:pPr>
    </w:p>
    <w:p w:rsidR="00BB502E" w:rsidRPr="00A447F1" w:rsidRDefault="00BB502E" w:rsidP="00BB502E">
      <w:pPr>
        <w:pStyle w:val="Doctitle"/>
        <w:ind w:firstLine="709"/>
        <w:jc w:val="center"/>
        <w:rPr>
          <w:rFonts w:ascii="Times New Roman" w:eastAsia="Times New Roman" w:hAnsi="Times New Roman"/>
          <w:sz w:val="32"/>
          <w:szCs w:val="32"/>
          <w:lang w:val="ru-RU"/>
        </w:rPr>
      </w:pPr>
    </w:p>
    <w:p w:rsidR="00BB502E" w:rsidRPr="00A447F1" w:rsidRDefault="00BB502E" w:rsidP="00BB502E">
      <w:pPr>
        <w:pStyle w:val="Doctitle"/>
        <w:ind w:firstLine="709"/>
        <w:jc w:val="center"/>
        <w:rPr>
          <w:rFonts w:ascii="Times New Roman" w:eastAsia="Times New Roman" w:hAnsi="Times New Roman"/>
          <w:noProof/>
          <w:sz w:val="32"/>
          <w:szCs w:val="32"/>
          <w:lang w:val="ru-RU" w:eastAsia="ru-RU"/>
        </w:rPr>
      </w:pPr>
    </w:p>
    <w:p w:rsidR="00BB502E" w:rsidRPr="00A447F1" w:rsidRDefault="00BB502E" w:rsidP="00BB502E">
      <w:pPr>
        <w:autoSpaceDE w:val="0"/>
        <w:autoSpaceDN w:val="0"/>
        <w:adjustRightInd w:val="0"/>
        <w:ind w:left="1134"/>
        <w:jc w:val="center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</w:p>
    <w:p w:rsidR="00BB502E" w:rsidRPr="00A447F1" w:rsidRDefault="00BB502E" w:rsidP="00BB502E">
      <w:pPr>
        <w:autoSpaceDE w:val="0"/>
        <w:autoSpaceDN w:val="0"/>
        <w:adjustRightInd w:val="0"/>
        <w:ind w:left="1134"/>
        <w:jc w:val="center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</w:p>
    <w:p w:rsidR="00BB502E" w:rsidRDefault="00BB502E" w:rsidP="00BB502E">
      <w:pPr>
        <w:autoSpaceDE w:val="0"/>
        <w:autoSpaceDN w:val="0"/>
        <w:adjustRightInd w:val="0"/>
        <w:ind w:left="1134"/>
        <w:jc w:val="center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</w:p>
    <w:p w:rsidR="00BB502E" w:rsidRDefault="00BB502E" w:rsidP="00BB502E">
      <w:pPr>
        <w:autoSpaceDE w:val="0"/>
        <w:autoSpaceDN w:val="0"/>
        <w:adjustRightInd w:val="0"/>
        <w:ind w:left="1134"/>
        <w:jc w:val="center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</w:p>
    <w:p w:rsidR="00BB502E" w:rsidRDefault="00BB502E" w:rsidP="00BB502E">
      <w:pPr>
        <w:autoSpaceDE w:val="0"/>
        <w:autoSpaceDN w:val="0"/>
        <w:adjustRightInd w:val="0"/>
        <w:ind w:left="1134"/>
        <w:jc w:val="center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</w:p>
    <w:p w:rsidR="00BB502E" w:rsidRDefault="00BB502E" w:rsidP="00BB502E">
      <w:pPr>
        <w:autoSpaceDE w:val="0"/>
        <w:autoSpaceDN w:val="0"/>
        <w:adjustRightInd w:val="0"/>
        <w:ind w:left="1134"/>
        <w:jc w:val="center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</w:p>
    <w:p w:rsidR="00BB502E" w:rsidRDefault="00BB502E" w:rsidP="00BB502E">
      <w:pPr>
        <w:autoSpaceDE w:val="0"/>
        <w:autoSpaceDN w:val="0"/>
        <w:adjustRightInd w:val="0"/>
        <w:ind w:left="1134"/>
        <w:jc w:val="center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</w:p>
    <w:p w:rsidR="00BB502E" w:rsidRDefault="00BB502E" w:rsidP="00BB502E">
      <w:pPr>
        <w:autoSpaceDE w:val="0"/>
        <w:autoSpaceDN w:val="0"/>
        <w:adjustRightInd w:val="0"/>
        <w:ind w:left="1134"/>
        <w:jc w:val="center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</w:p>
    <w:p w:rsidR="00BB502E" w:rsidRDefault="00BB502E" w:rsidP="00BB502E">
      <w:pPr>
        <w:autoSpaceDE w:val="0"/>
        <w:autoSpaceDN w:val="0"/>
        <w:adjustRightInd w:val="0"/>
        <w:ind w:left="1134"/>
        <w:jc w:val="center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</w:p>
    <w:p w:rsidR="00BB502E" w:rsidRDefault="00BB502E" w:rsidP="00BB502E">
      <w:pPr>
        <w:autoSpaceDE w:val="0"/>
        <w:autoSpaceDN w:val="0"/>
        <w:adjustRightInd w:val="0"/>
        <w:ind w:left="1134"/>
        <w:jc w:val="center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</w:p>
    <w:p w:rsidR="00BB502E" w:rsidRDefault="00BB502E" w:rsidP="00BB502E">
      <w:pPr>
        <w:autoSpaceDE w:val="0"/>
        <w:autoSpaceDN w:val="0"/>
        <w:adjustRightInd w:val="0"/>
        <w:ind w:left="1134"/>
        <w:jc w:val="center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</w:p>
    <w:p w:rsidR="0002345C" w:rsidRDefault="0002345C" w:rsidP="00BB502E">
      <w:pPr>
        <w:autoSpaceDE w:val="0"/>
        <w:autoSpaceDN w:val="0"/>
        <w:adjustRightInd w:val="0"/>
        <w:ind w:left="1134"/>
        <w:jc w:val="center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</w:p>
    <w:p w:rsidR="00BB502E" w:rsidRPr="00A447F1" w:rsidRDefault="00BB502E" w:rsidP="00BB502E">
      <w:pPr>
        <w:autoSpaceDE w:val="0"/>
        <w:autoSpaceDN w:val="0"/>
        <w:adjustRightInd w:val="0"/>
        <w:ind w:left="1134"/>
        <w:jc w:val="center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</w:p>
    <w:p w:rsidR="00BB502E" w:rsidRDefault="00BB502E" w:rsidP="00BB502E">
      <w:pPr>
        <w:autoSpaceDE w:val="0"/>
        <w:autoSpaceDN w:val="0"/>
        <w:adjustRightInd w:val="0"/>
        <w:ind w:left="1134"/>
        <w:jc w:val="center"/>
        <w:rPr>
          <w:rFonts w:ascii="Times New Roman" w:eastAsia="Calibri" w:hAnsi="Times New Roman"/>
          <w:color w:val="000000"/>
          <w:sz w:val="28"/>
          <w:szCs w:val="24"/>
          <w:lang w:val="ru-RU"/>
        </w:rPr>
      </w:pPr>
      <w:r w:rsidRPr="00A2739D">
        <w:rPr>
          <w:rFonts w:ascii="Times New Roman" w:eastAsia="Calibri" w:hAnsi="Times New Roman"/>
          <w:color w:val="000000"/>
          <w:sz w:val="28"/>
          <w:szCs w:val="24"/>
          <w:lang w:val="ru-RU"/>
        </w:rPr>
        <w:t>Киров</w:t>
      </w:r>
      <w:r>
        <w:rPr>
          <w:rFonts w:ascii="Times New Roman" w:eastAsia="Calibri" w:hAnsi="Times New Roman"/>
          <w:color w:val="000000"/>
          <w:sz w:val="28"/>
          <w:szCs w:val="24"/>
          <w:lang w:val="ru-RU"/>
        </w:rPr>
        <w:t>о-Чепецк</w:t>
      </w:r>
    </w:p>
    <w:p w:rsidR="00BB502E" w:rsidRPr="00BF5A2E" w:rsidRDefault="00BB502E" w:rsidP="00BB502E">
      <w:pPr>
        <w:autoSpaceDE w:val="0"/>
        <w:autoSpaceDN w:val="0"/>
        <w:adjustRightInd w:val="0"/>
        <w:ind w:left="1134"/>
        <w:jc w:val="center"/>
        <w:rPr>
          <w:rFonts w:ascii="Times New Roman" w:eastAsia="Calibri" w:hAnsi="Times New Roman"/>
          <w:color w:val="000000"/>
          <w:sz w:val="28"/>
          <w:szCs w:val="24"/>
          <w:lang w:val="ru-RU"/>
        </w:rPr>
      </w:pPr>
      <w:r w:rsidRPr="00A2739D">
        <w:rPr>
          <w:rFonts w:ascii="Times New Roman" w:eastAsia="Calibri" w:hAnsi="Times New Roman"/>
          <w:color w:val="000000"/>
          <w:sz w:val="28"/>
          <w:szCs w:val="24"/>
          <w:lang w:val="ru-RU"/>
        </w:rPr>
        <w:t>202</w:t>
      </w:r>
      <w:r w:rsidR="00506DD7">
        <w:rPr>
          <w:rFonts w:ascii="Times New Roman" w:eastAsia="Calibri" w:hAnsi="Times New Roman"/>
          <w:color w:val="000000"/>
          <w:sz w:val="28"/>
          <w:szCs w:val="24"/>
          <w:lang w:val="ru-RU"/>
        </w:rPr>
        <w:t>6</w:t>
      </w:r>
      <w:r w:rsidRPr="00A2739D">
        <w:rPr>
          <w:rFonts w:ascii="Times New Roman" w:eastAsia="Calibri" w:hAnsi="Times New Roman"/>
          <w:color w:val="000000"/>
          <w:sz w:val="28"/>
          <w:szCs w:val="24"/>
          <w:lang w:val="ru-RU"/>
        </w:rPr>
        <w:t xml:space="preserve"> г.</w:t>
      </w:r>
    </w:p>
    <w:p w:rsidR="001E720B" w:rsidRDefault="001E720B">
      <w:pPr>
        <w:spacing w:line="276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1E720B" w:rsidRDefault="001E720B">
      <w:pPr>
        <w:spacing w:line="276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1E720B" w:rsidRDefault="00DC0529">
      <w:pPr>
        <w:spacing w:line="276" w:lineRule="auto"/>
        <w:jc w:val="center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Конкурсное задание по компетенции</w:t>
      </w:r>
    </w:p>
    <w:p w:rsidR="001E720B" w:rsidRDefault="0002345C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proofErr w:type="spellStart"/>
      <w:r>
        <w:rPr>
          <w:rFonts w:ascii="Times New Roman" w:hAnsi="Times New Roman"/>
          <w:b/>
          <w:sz w:val="32"/>
          <w:szCs w:val="32"/>
          <w:lang w:val="ru-RU"/>
        </w:rPr>
        <w:t>Прототипирование</w:t>
      </w:r>
      <w:proofErr w:type="spellEnd"/>
      <w:r>
        <w:rPr>
          <w:rFonts w:ascii="Times New Roman" w:hAnsi="Times New Roman"/>
          <w:b/>
          <w:sz w:val="32"/>
          <w:szCs w:val="32"/>
          <w:lang w:val="ru-RU"/>
        </w:rPr>
        <w:t xml:space="preserve"> 14</w:t>
      </w:r>
      <w:r w:rsidR="00DC0529">
        <w:rPr>
          <w:rFonts w:ascii="Times New Roman" w:hAnsi="Times New Roman"/>
          <w:b/>
          <w:sz w:val="32"/>
          <w:szCs w:val="32"/>
          <w:lang w:val="ru-RU"/>
        </w:rPr>
        <w:t>+</w:t>
      </w:r>
    </w:p>
    <w:p w:rsidR="001E720B" w:rsidRDefault="001E720B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1E720B" w:rsidRDefault="00DC0529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 xml:space="preserve">Региональный этап чемпионата </w:t>
      </w:r>
      <w:proofErr w:type="spellStart"/>
      <w:r>
        <w:rPr>
          <w:rFonts w:ascii="Times New Roman" w:hAnsi="Times New Roman"/>
          <w:b/>
          <w:sz w:val="32"/>
          <w:szCs w:val="32"/>
          <w:lang w:val="ru-RU"/>
        </w:rPr>
        <w:t>ЮниорПрофи</w:t>
      </w:r>
      <w:proofErr w:type="spellEnd"/>
      <w:r>
        <w:rPr>
          <w:rFonts w:ascii="Times New Roman" w:hAnsi="Times New Roman"/>
          <w:b/>
          <w:sz w:val="32"/>
          <w:szCs w:val="32"/>
          <w:lang w:val="ru-RU"/>
        </w:rPr>
        <w:t xml:space="preserve"> 202</w:t>
      </w:r>
      <w:r w:rsidR="00506DD7">
        <w:rPr>
          <w:rFonts w:ascii="Times New Roman" w:hAnsi="Times New Roman"/>
          <w:b/>
          <w:sz w:val="32"/>
          <w:szCs w:val="32"/>
          <w:lang w:val="ru-RU"/>
        </w:rPr>
        <w:t>6</w:t>
      </w:r>
    </w:p>
    <w:p w:rsidR="001E720B" w:rsidRDefault="001E720B">
      <w:pPr>
        <w:rPr>
          <w:rFonts w:ascii="Times New Roman" w:hAnsi="Times New Roman"/>
          <w:b/>
          <w:sz w:val="32"/>
          <w:szCs w:val="32"/>
          <w:lang w:val="ru-RU"/>
        </w:rPr>
      </w:pPr>
    </w:p>
    <w:p w:rsidR="001E720B" w:rsidRDefault="00DC0529" w:rsidP="00BB502E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Модуль 1 – прое</w:t>
      </w:r>
      <w:r w:rsidR="00262586">
        <w:rPr>
          <w:rFonts w:ascii="Times New Roman" w:hAnsi="Times New Roman"/>
          <w:b/>
          <w:sz w:val="28"/>
          <w:szCs w:val="28"/>
          <w:lang w:val="ru-RU"/>
        </w:rPr>
        <w:t xml:space="preserve">ктирование по чертежам </w:t>
      </w:r>
    </w:p>
    <w:p w:rsidR="001E720B" w:rsidRDefault="001E720B" w:rsidP="00BB502E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1E720B" w:rsidRDefault="004533AE" w:rsidP="00EB7D5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Участникам предлагается </w:t>
      </w:r>
      <w:r w:rsidR="00DC0529">
        <w:rPr>
          <w:rFonts w:ascii="Times New Roman" w:hAnsi="Times New Roman"/>
          <w:sz w:val="28"/>
          <w:szCs w:val="28"/>
          <w:lang w:val="ru-RU"/>
        </w:rPr>
        <w:t>создать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C0529">
        <w:rPr>
          <w:rFonts w:ascii="Times New Roman" w:hAnsi="Times New Roman"/>
          <w:sz w:val="28"/>
          <w:szCs w:val="28"/>
          <w:lang w:val="ru-RU"/>
        </w:rPr>
        <w:t>3</w:t>
      </w:r>
      <w:r w:rsidR="00DC0529">
        <w:rPr>
          <w:rFonts w:ascii="Times New Roman" w:hAnsi="Times New Roman"/>
          <w:sz w:val="28"/>
          <w:szCs w:val="28"/>
          <w:lang w:val="en-US"/>
        </w:rPr>
        <w:t>D</w:t>
      </w:r>
      <w:r w:rsidR="0030495D">
        <w:rPr>
          <w:rFonts w:ascii="Times New Roman" w:hAnsi="Times New Roman"/>
          <w:sz w:val="28"/>
          <w:szCs w:val="28"/>
          <w:lang w:val="ru-RU"/>
        </w:rPr>
        <w:t xml:space="preserve">-модель изделия </w:t>
      </w:r>
      <w:r w:rsidR="00DC0529">
        <w:rPr>
          <w:rFonts w:ascii="Times New Roman" w:hAnsi="Times New Roman"/>
          <w:sz w:val="28"/>
          <w:szCs w:val="28"/>
          <w:lang w:val="ru-RU"/>
        </w:rPr>
        <w:t xml:space="preserve">по чертежам и предоставить электронную модель в оригинальном формате </w:t>
      </w:r>
      <w:r w:rsidR="00DC0529">
        <w:rPr>
          <w:rFonts w:ascii="Times New Roman" w:hAnsi="Times New Roman"/>
          <w:sz w:val="28"/>
          <w:szCs w:val="28"/>
          <w:lang w:val="en-US"/>
        </w:rPr>
        <w:t>CAD</w:t>
      </w:r>
      <w:r>
        <w:rPr>
          <w:rFonts w:ascii="Times New Roman" w:hAnsi="Times New Roman"/>
          <w:sz w:val="28"/>
          <w:szCs w:val="28"/>
          <w:lang w:val="ru-RU"/>
        </w:rPr>
        <w:t xml:space="preserve">. Модель сохранить в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папке  </w:t>
      </w:r>
      <w:r w:rsidR="00DC0529" w:rsidRPr="0030495D">
        <w:rPr>
          <w:rFonts w:ascii="Times New Roman" w:hAnsi="Times New Roman"/>
          <w:b/>
          <w:sz w:val="28"/>
          <w:szCs w:val="28"/>
          <w:lang w:val="ru-RU"/>
        </w:rPr>
        <w:t>«</w:t>
      </w:r>
      <w:proofErr w:type="gramEnd"/>
      <w:r w:rsidR="00DC0529" w:rsidRPr="0030495D">
        <w:rPr>
          <w:rFonts w:ascii="Times New Roman" w:hAnsi="Times New Roman"/>
          <w:b/>
          <w:sz w:val="28"/>
          <w:szCs w:val="28"/>
          <w:lang w:val="ru-RU"/>
        </w:rPr>
        <w:t>Модуль</w:t>
      </w:r>
      <w:r w:rsidR="0030495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DC0529" w:rsidRPr="0030495D">
        <w:rPr>
          <w:rFonts w:ascii="Times New Roman" w:hAnsi="Times New Roman"/>
          <w:b/>
          <w:sz w:val="28"/>
          <w:szCs w:val="28"/>
          <w:lang w:val="ru-RU"/>
        </w:rPr>
        <w:t>1»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>Спроектированную модель напечатать на 3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ru-RU"/>
        </w:rPr>
        <w:t xml:space="preserve">-принтере*, провести постобработку, </w:t>
      </w:r>
      <w:r w:rsidR="0002345C">
        <w:rPr>
          <w:rFonts w:ascii="Times New Roman" w:hAnsi="Times New Roman"/>
          <w:sz w:val="28"/>
          <w:szCs w:val="28"/>
          <w:lang w:val="ru-RU"/>
        </w:rPr>
        <w:t>обеспечив собираемость  деталей.</w:t>
      </w:r>
      <w:bookmarkStart w:id="0" w:name="_GoBack"/>
      <w:bookmarkEnd w:id="0"/>
    </w:p>
    <w:p w:rsidR="001E720B" w:rsidRDefault="001E720B" w:rsidP="00BB502E">
      <w:pPr>
        <w:jc w:val="both"/>
        <w:rPr>
          <w:rFonts w:ascii="Times New Roman" w:hAnsi="Times New Roman"/>
          <w:b/>
          <w:sz w:val="32"/>
          <w:szCs w:val="28"/>
          <w:lang w:val="ru-RU"/>
        </w:rPr>
      </w:pPr>
    </w:p>
    <w:p w:rsidR="001E720B" w:rsidRDefault="00DC0529" w:rsidP="00BB502E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Модуль 2 </w:t>
      </w:r>
      <w:r w:rsidR="004533AE">
        <w:rPr>
          <w:rFonts w:ascii="Times New Roman" w:hAnsi="Times New Roman"/>
          <w:b/>
          <w:sz w:val="28"/>
          <w:szCs w:val="28"/>
          <w:lang w:val="ru-RU"/>
        </w:rPr>
        <w:t xml:space="preserve">– реверсивный инжиниринг </w:t>
      </w:r>
    </w:p>
    <w:p w:rsidR="001E720B" w:rsidRDefault="001E720B" w:rsidP="00506DD7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533AE" w:rsidRDefault="00DC0529" w:rsidP="004533AE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Участникам предлагается </w:t>
      </w:r>
      <w:r w:rsidR="004533AE">
        <w:rPr>
          <w:rFonts w:ascii="Times New Roman" w:hAnsi="Times New Roman"/>
          <w:sz w:val="28"/>
          <w:szCs w:val="28"/>
          <w:lang w:val="ru-RU"/>
        </w:rPr>
        <w:t>создать прототип с готовой детали: выполнить полный комплект чертежей, создать 3</w:t>
      </w:r>
      <w:r w:rsidR="004533AE">
        <w:rPr>
          <w:rFonts w:ascii="Times New Roman" w:hAnsi="Times New Roman"/>
          <w:sz w:val="28"/>
          <w:szCs w:val="28"/>
          <w:lang w:val="en-US"/>
        </w:rPr>
        <w:t>D</w:t>
      </w:r>
      <w:r w:rsidR="004533AE">
        <w:rPr>
          <w:rFonts w:ascii="Times New Roman" w:hAnsi="Times New Roman"/>
          <w:sz w:val="28"/>
          <w:szCs w:val="28"/>
          <w:lang w:val="ru-RU"/>
        </w:rPr>
        <w:t xml:space="preserve">-модель. Модель сохранить в </w:t>
      </w:r>
      <w:proofErr w:type="gramStart"/>
      <w:r w:rsidR="004533AE">
        <w:rPr>
          <w:rFonts w:ascii="Times New Roman" w:hAnsi="Times New Roman"/>
          <w:sz w:val="28"/>
          <w:szCs w:val="28"/>
          <w:lang w:val="ru-RU"/>
        </w:rPr>
        <w:t xml:space="preserve">папке  </w:t>
      </w:r>
      <w:r w:rsidR="004533AE" w:rsidRPr="0030495D">
        <w:rPr>
          <w:rFonts w:ascii="Times New Roman" w:hAnsi="Times New Roman"/>
          <w:b/>
          <w:sz w:val="28"/>
          <w:szCs w:val="28"/>
          <w:lang w:val="ru-RU"/>
        </w:rPr>
        <w:t>«</w:t>
      </w:r>
      <w:proofErr w:type="gramEnd"/>
      <w:r w:rsidR="004533AE" w:rsidRPr="0030495D">
        <w:rPr>
          <w:rFonts w:ascii="Times New Roman" w:hAnsi="Times New Roman"/>
          <w:b/>
          <w:sz w:val="28"/>
          <w:szCs w:val="28"/>
          <w:lang w:val="ru-RU"/>
        </w:rPr>
        <w:t>Модуль</w:t>
      </w:r>
      <w:r w:rsidR="004533AE">
        <w:rPr>
          <w:rFonts w:ascii="Times New Roman" w:hAnsi="Times New Roman"/>
          <w:b/>
          <w:sz w:val="28"/>
          <w:szCs w:val="28"/>
          <w:lang w:val="ru-RU"/>
        </w:rPr>
        <w:t xml:space="preserve"> 2</w:t>
      </w:r>
      <w:r w:rsidR="004533AE" w:rsidRPr="0030495D">
        <w:rPr>
          <w:rFonts w:ascii="Times New Roman" w:hAnsi="Times New Roman"/>
          <w:b/>
          <w:sz w:val="28"/>
          <w:szCs w:val="28"/>
          <w:lang w:val="ru-RU"/>
        </w:rPr>
        <w:t>»</w:t>
      </w:r>
      <w:r w:rsidR="004533AE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4533AE">
        <w:rPr>
          <w:rFonts w:ascii="Times New Roman" w:hAnsi="Times New Roman"/>
          <w:sz w:val="28"/>
          <w:szCs w:val="28"/>
          <w:lang w:val="ru-RU"/>
        </w:rPr>
        <w:t>Спроектированную модель напечатать на 3</w:t>
      </w:r>
      <w:r w:rsidR="004533AE">
        <w:rPr>
          <w:rFonts w:ascii="Times New Roman" w:hAnsi="Times New Roman"/>
          <w:sz w:val="28"/>
          <w:szCs w:val="28"/>
          <w:lang w:val="en-US"/>
        </w:rPr>
        <w:t>D</w:t>
      </w:r>
      <w:r w:rsidR="004533AE">
        <w:rPr>
          <w:rFonts w:ascii="Times New Roman" w:hAnsi="Times New Roman"/>
          <w:sz w:val="28"/>
          <w:szCs w:val="28"/>
          <w:lang w:val="ru-RU"/>
        </w:rPr>
        <w:t xml:space="preserve">-принтере*, провести постобработку, обеспечив </w:t>
      </w:r>
      <w:proofErr w:type="gramStart"/>
      <w:r w:rsidR="004533AE">
        <w:rPr>
          <w:rFonts w:ascii="Times New Roman" w:hAnsi="Times New Roman"/>
          <w:sz w:val="28"/>
          <w:szCs w:val="28"/>
          <w:lang w:val="ru-RU"/>
        </w:rPr>
        <w:t>собираемость  деталей</w:t>
      </w:r>
      <w:proofErr w:type="gramEnd"/>
      <w:r w:rsidR="004533AE">
        <w:rPr>
          <w:rFonts w:ascii="Times New Roman" w:hAnsi="Times New Roman"/>
          <w:sz w:val="28"/>
          <w:szCs w:val="28"/>
          <w:lang w:val="ru-RU"/>
        </w:rPr>
        <w:t>.</w:t>
      </w:r>
    </w:p>
    <w:p w:rsidR="001E720B" w:rsidRDefault="001E720B">
      <w:pPr>
        <w:ind w:left="708" w:firstLine="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E720B" w:rsidRPr="00506DD7" w:rsidRDefault="00DC0529" w:rsidP="00262586">
      <w:pPr>
        <w:ind w:firstLine="1"/>
        <w:jc w:val="both"/>
        <w:rPr>
          <w:rFonts w:ascii="Times New Roman" w:hAnsi="Times New Roman"/>
          <w:sz w:val="28"/>
          <w:szCs w:val="28"/>
          <w:lang w:val="ru-RU"/>
        </w:rPr>
      </w:pPr>
      <w:r w:rsidRPr="00506DD7">
        <w:rPr>
          <w:rFonts w:ascii="Times New Roman" w:hAnsi="Times New Roman"/>
          <w:sz w:val="28"/>
          <w:szCs w:val="28"/>
          <w:lang w:val="ru-RU"/>
        </w:rPr>
        <w:t>* 3</w:t>
      </w:r>
      <w:r w:rsidR="00AB0D75">
        <w:rPr>
          <w:rFonts w:ascii="Times New Roman" w:hAnsi="Times New Roman"/>
          <w:sz w:val="28"/>
          <w:szCs w:val="28"/>
          <w:lang w:val="en-US"/>
        </w:rPr>
        <w:t>D</w:t>
      </w:r>
      <w:r w:rsidRPr="00506DD7">
        <w:rPr>
          <w:rFonts w:ascii="Times New Roman" w:hAnsi="Times New Roman"/>
          <w:sz w:val="28"/>
          <w:szCs w:val="28"/>
          <w:lang w:val="ru-RU"/>
        </w:rPr>
        <w:t>-</w:t>
      </w:r>
      <w:r w:rsidR="00AB0D75">
        <w:rPr>
          <w:rFonts w:ascii="Times New Roman" w:hAnsi="Times New Roman"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  <w:lang w:val="ru-RU"/>
        </w:rPr>
        <w:t>ринтеры</w:t>
      </w:r>
      <w:r w:rsidRPr="00506DD7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="00506DD7" w:rsidRPr="00506DD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Anycubic</w:t>
      </w:r>
      <w:proofErr w:type="spellEnd"/>
      <w:r w:rsidRPr="00506DD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Kobra</w:t>
      </w:r>
      <w:proofErr w:type="spellEnd"/>
      <w:r w:rsidR="00506DD7" w:rsidRPr="00506DD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UltiMaker</w:t>
      </w:r>
      <w:proofErr w:type="spellEnd"/>
      <w:r w:rsidR="00506DD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506DD7">
        <w:rPr>
          <w:rFonts w:ascii="Times New Roman" w:hAnsi="Times New Roman"/>
          <w:sz w:val="28"/>
          <w:szCs w:val="28"/>
          <w:lang w:val="ru-RU"/>
        </w:rPr>
        <w:t>слайсеры</w:t>
      </w:r>
      <w:proofErr w:type="spellEnd"/>
      <w:r w:rsidR="00506DD7">
        <w:rPr>
          <w:rFonts w:ascii="Times New Roman" w:hAnsi="Times New Roman"/>
          <w:sz w:val="28"/>
          <w:szCs w:val="28"/>
          <w:lang w:val="ru-RU"/>
        </w:rPr>
        <w:t>:</w:t>
      </w:r>
      <w:r w:rsidRPr="00506DD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06DD7">
        <w:rPr>
          <w:rFonts w:ascii="Times New Roman" w:hAnsi="Times New Roman"/>
          <w:sz w:val="28"/>
          <w:szCs w:val="28"/>
          <w:lang w:val="en-US"/>
        </w:rPr>
        <w:t>Anycubic</w:t>
      </w:r>
      <w:proofErr w:type="spellEnd"/>
      <w:r w:rsidR="00506DD7" w:rsidRPr="00506DD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Cura</w:t>
      </w:r>
      <w:proofErr w:type="spellEnd"/>
    </w:p>
    <w:p w:rsidR="0030495D" w:rsidRPr="00AB0D75" w:rsidRDefault="0030495D" w:rsidP="0030495D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1E720B" w:rsidRDefault="00DC0529" w:rsidP="0030495D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32"/>
          <w:lang w:val="ru-RU"/>
        </w:rPr>
      </w:pPr>
      <w:r w:rsidRPr="00BB502E">
        <w:rPr>
          <w:rFonts w:ascii="Times New Roman" w:hAnsi="Times New Roman"/>
          <w:b/>
          <w:sz w:val="28"/>
          <w:szCs w:val="32"/>
          <w:lang w:val="ru-RU"/>
        </w:rPr>
        <w:t>Используемое программное обеспечение</w:t>
      </w:r>
    </w:p>
    <w:p w:rsidR="0030495D" w:rsidRPr="00BB502E" w:rsidRDefault="0030495D" w:rsidP="00BB502E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sz w:val="28"/>
          <w:szCs w:val="32"/>
          <w:lang w:val="ru-RU"/>
        </w:rPr>
      </w:pPr>
    </w:p>
    <w:p w:rsidR="001E720B" w:rsidRPr="00BB502E" w:rsidRDefault="00DC0529" w:rsidP="00BB502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Для создания чертежей и 3D-моделей деталей могут использоваться: КОМПАС</w:t>
      </w:r>
      <w:r w:rsidRPr="00BB502E">
        <w:rPr>
          <w:rFonts w:ascii="Times New Roman" w:hAnsi="Times New Roman"/>
          <w:sz w:val="28"/>
          <w:szCs w:val="28"/>
          <w:lang w:val="ru-RU"/>
        </w:rPr>
        <w:t xml:space="preserve"> 3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Pr="00BB502E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Inventor</w:t>
      </w:r>
      <w:r w:rsidR="00506DD7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506DD7">
        <w:rPr>
          <w:rFonts w:ascii="Times New Roman" w:hAnsi="Times New Roman"/>
          <w:sz w:val="28"/>
          <w:szCs w:val="28"/>
          <w:lang w:val="en-US"/>
        </w:rPr>
        <w:t>T</w:t>
      </w:r>
      <w:r w:rsidR="00506DD7" w:rsidRPr="00506DD7">
        <w:rPr>
          <w:rFonts w:ascii="Times New Roman" w:hAnsi="Times New Roman"/>
          <w:sz w:val="28"/>
          <w:szCs w:val="28"/>
          <w:lang w:val="ru-RU"/>
        </w:rPr>
        <w:t>-</w:t>
      </w:r>
      <w:r w:rsidR="00506DD7">
        <w:rPr>
          <w:rFonts w:ascii="Times New Roman" w:hAnsi="Times New Roman"/>
          <w:sz w:val="28"/>
          <w:szCs w:val="28"/>
          <w:lang w:val="en-US"/>
        </w:rPr>
        <w:t>FLEX</w:t>
      </w:r>
      <w:r w:rsidR="00506DD7">
        <w:rPr>
          <w:rFonts w:ascii="Times New Roman" w:hAnsi="Times New Roman"/>
          <w:sz w:val="28"/>
          <w:szCs w:val="28"/>
          <w:lang w:val="ru-RU"/>
        </w:rPr>
        <w:t>.</w:t>
      </w:r>
      <w:r w:rsidR="00BB502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E720B" w:rsidRDefault="001E720B">
      <w:pPr>
        <w:pStyle w:val="1"/>
        <w:ind w:left="709"/>
        <w:rPr>
          <w:rFonts w:ascii="Times New Roman" w:hAnsi="Times New Roman"/>
          <w:sz w:val="24"/>
          <w:szCs w:val="24"/>
          <w:lang w:val="ru-RU"/>
        </w:rPr>
      </w:pPr>
    </w:p>
    <w:sectPr w:rsidR="001E720B">
      <w:footerReference w:type="default" r:id="rId8"/>
      <w:pgSz w:w="11906" w:h="16838"/>
      <w:pgMar w:top="426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6B6" w:rsidRDefault="004716B6">
      <w:r>
        <w:separator/>
      </w:r>
    </w:p>
  </w:endnote>
  <w:endnote w:type="continuationSeparator" w:id="0">
    <w:p w:rsidR="004716B6" w:rsidRDefault="00471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charset w:val="00"/>
    <w:family w:val="swiss"/>
    <w:pitch w:val="default"/>
    <w:sig w:usb0="00000000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3923217"/>
      <w:showingPlcHdr/>
    </w:sdtPr>
    <w:sdtEndPr/>
    <w:sdtContent>
      <w:p w:rsidR="001E720B" w:rsidRDefault="00DC0529">
        <w:pPr>
          <w:pStyle w:val="a7"/>
          <w:jc w:val="center"/>
        </w:pPr>
        <w:r>
          <w:t xml:space="preserve">   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6B6" w:rsidRDefault="004716B6">
      <w:r>
        <w:separator/>
      </w:r>
    </w:p>
  </w:footnote>
  <w:footnote w:type="continuationSeparator" w:id="0">
    <w:p w:rsidR="004716B6" w:rsidRDefault="00471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26D20"/>
    <w:multiLevelType w:val="hybridMultilevel"/>
    <w:tmpl w:val="DD2A5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31909"/>
    <w:multiLevelType w:val="hybridMultilevel"/>
    <w:tmpl w:val="5CE4E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43FC5"/>
    <w:multiLevelType w:val="multilevel"/>
    <w:tmpl w:val="22443FC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E0D6F"/>
    <w:multiLevelType w:val="multilevel"/>
    <w:tmpl w:val="32EE0D6F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3CB76A95"/>
    <w:multiLevelType w:val="singleLevel"/>
    <w:tmpl w:val="3CB76A95"/>
    <w:lvl w:ilvl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A8D"/>
    <w:rsid w:val="0002345C"/>
    <w:rsid w:val="00030C4E"/>
    <w:rsid w:val="00035F84"/>
    <w:rsid w:val="00050662"/>
    <w:rsid w:val="00076701"/>
    <w:rsid w:val="00080368"/>
    <w:rsid w:val="0009546D"/>
    <w:rsid w:val="000A7F86"/>
    <w:rsid w:val="000B3D67"/>
    <w:rsid w:val="000B4B76"/>
    <w:rsid w:val="000C0EC7"/>
    <w:rsid w:val="000C21E6"/>
    <w:rsid w:val="000F375E"/>
    <w:rsid w:val="00133FAD"/>
    <w:rsid w:val="001343D4"/>
    <w:rsid w:val="00166496"/>
    <w:rsid w:val="00170B4D"/>
    <w:rsid w:val="00191C64"/>
    <w:rsid w:val="001B2754"/>
    <w:rsid w:val="001D6FB5"/>
    <w:rsid w:val="001E720B"/>
    <w:rsid w:val="00244DB9"/>
    <w:rsid w:val="00262586"/>
    <w:rsid w:val="00292C0E"/>
    <w:rsid w:val="002B4DCC"/>
    <w:rsid w:val="002C2F8F"/>
    <w:rsid w:val="002D5505"/>
    <w:rsid w:val="002E7474"/>
    <w:rsid w:val="002F1BA6"/>
    <w:rsid w:val="0030495D"/>
    <w:rsid w:val="003142EB"/>
    <w:rsid w:val="00345C3B"/>
    <w:rsid w:val="00347EE9"/>
    <w:rsid w:val="00357038"/>
    <w:rsid w:val="00362551"/>
    <w:rsid w:val="00386EEB"/>
    <w:rsid w:val="003B081B"/>
    <w:rsid w:val="003D7C5C"/>
    <w:rsid w:val="003E12FD"/>
    <w:rsid w:val="00413398"/>
    <w:rsid w:val="004176EE"/>
    <w:rsid w:val="00426572"/>
    <w:rsid w:val="004442D8"/>
    <w:rsid w:val="004533AE"/>
    <w:rsid w:val="00456B7B"/>
    <w:rsid w:val="004716B6"/>
    <w:rsid w:val="00497DB3"/>
    <w:rsid w:val="00502E5A"/>
    <w:rsid w:val="00506DD7"/>
    <w:rsid w:val="005416D6"/>
    <w:rsid w:val="00553A43"/>
    <w:rsid w:val="0055705A"/>
    <w:rsid w:val="005609B8"/>
    <w:rsid w:val="005652E1"/>
    <w:rsid w:val="00583EC8"/>
    <w:rsid w:val="00585C33"/>
    <w:rsid w:val="005A7F93"/>
    <w:rsid w:val="005B505C"/>
    <w:rsid w:val="005C0B7A"/>
    <w:rsid w:val="006206DA"/>
    <w:rsid w:val="006738CC"/>
    <w:rsid w:val="0068598E"/>
    <w:rsid w:val="00691973"/>
    <w:rsid w:val="00691E72"/>
    <w:rsid w:val="006B28A1"/>
    <w:rsid w:val="006B7E78"/>
    <w:rsid w:val="006E28AD"/>
    <w:rsid w:val="006F2270"/>
    <w:rsid w:val="00717B03"/>
    <w:rsid w:val="0078133E"/>
    <w:rsid w:val="00781E21"/>
    <w:rsid w:val="007A0AAE"/>
    <w:rsid w:val="007A26B4"/>
    <w:rsid w:val="007A3AC0"/>
    <w:rsid w:val="007C732B"/>
    <w:rsid w:val="007E59C4"/>
    <w:rsid w:val="0085634D"/>
    <w:rsid w:val="00887E81"/>
    <w:rsid w:val="008F1FDC"/>
    <w:rsid w:val="009331CE"/>
    <w:rsid w:val="00944982"/>
    <w:rsid w:val="0095742E"/>
    <w:rsid w:val="0096174F"/>
    <w:rsid w:val="009720D2"/>
    <w:rsid w:val="00985961"/>
    <w:rsid w:val="009C089D"/>
    <w:rsid w:val="00A04522"/>
    <w:rsid w:val="00A3490E"/>
    <w:rsid w:val="00A447F1"/>
    <w:rsid w:val="00A64B50"/>
    <w:rsid w:val="00A756CE"/>
    <w:rsid w:val="00AB0D75"/>
    <w:rsid w:val="00AC410A"/>
    <w:rsid w:val="00AD0DDA"/>
    <w:rsid w:val="00B02BC1"/>
    <w:rsid w:val="00B13EBC"/>
    <w:rsid w:val="00B32FF3"/>
    <w:rsid w:val="00B75165"/>
    <w:rsid w:val="00B928D6"/>
    <w:rsid w:val="00B93F16"/>
    <w:rsid w:val="00BA0B04"/>
    <w:rsid w:val="00BA3981"/>
    <w:rsid w:val="00BB1853"/>
    <w:rsid w:val="00BB502E"/>
    <w:rsid w:val="00C32916"/>
    <w:rsid w:val="00C3348A"/>
    <w:rsid w:val="00C3714F"/>
    <w:rsid w:val="00C52370"/>
    <w:rsid w:val="00C64DA0"/>
    <w:rsid w:val="00C950EB"/>
    <w:rsid w:val="00CC56DE"/>
    <w:rsid w:val="00CC6011"/>
    <w:rsid w:val="00CE042F"/>
    <w:rsid w:val="00CE1ECC"/>
    <w:rsid w:val="00CF3DB3"/>
    <w:rsid w:val="00D10A71"/>
    <w:rsid w:val="00D2033E"/>
    <w:rsid w:val="00D26B57"/>
    <w:rsid w:val="00D474CD"/>
    <w:rsid w:val="00D4780A"/>
    <w:rsid w:val="00D5703B"/>
    <w:rsid w:val="00D6151B"/>
    <w:rsid w:val="00D620B9"/>
    <w:rsid w:val="00D72400"/>
    <w:rsid w:val="00D90618"/>
    <w:rsid w:val="00DA6186"/>
    <w:rsid w:val="00DC0529"/>
    <w:rsid w:val="00DD1586"/>
    <w:rsid w:val="00E05A8D"/>
    <w:rsid w:val="00E06BDC"/>
    <w:rsid w:val="00E341CC"/>
    <w:rsid w:val="00E43E67"/>
    <w:rsid w:val="00E77322"/>
    <w:rsid w:val="00EB7D54"/>
    <w:rsid w:val="00ED1080"/>
    <w:rsid w:val="00F46300"/>
    <w:rsid w:val="00F47D59"/>
    <w:rsid w:val="00F73AAD"/>
    <w:rsid w:val="00F83491"/>
    <w:rsid w:val="00FA01BD"/>
    <w:rsid w:val="00FE56D9"/>
    <w:rsid w:val="058F4427"/>
    <w:rsid w:val="06A77293"/>
    <w:rsid w:val="070A1382"/>
    <w:rsid w:val="0B2B472B"/>
    <w:rsid w:val="13EB03D2"/>
    <w:rsid w:val="183F3599"/>
    <w:rsid w:val="240D670E"/>
    <w:rsid w:val="28F822CD"/>
    <w:rsid w:val="30ED17C0"/>
    <w:rsid w:val="4B2633D0"/>
    <w:rsid w:val="4E06547E"/>
    <w:rsid w:val="584934B6"/>
    <w:rsid w:val="65800116"/>
    <w:rsid w:val="682567D5"/>
    <w:rsid w:val="6A043602"/>
    <w:rsid w:val="6E6E5208"/>
    <w:rsid w:val="6F8D55EA"/>
    <w:rsid w:val="76A4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CE73C"/>
  <w15:docId w15:val="{E7A83247-942E-428D-84F1-A956FFC1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eastAsia="Times New Roman" w:hAnsi="Arial" w:cs="Times New Roman"/>
      <w:szCs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Normal (Web)"/>
    <w:basedOn w:val="a"/>
    <w:qFormat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 w:eastAsia="ru-RU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en-GB"/>
    </w:rPr>
  </w:style>
  <w:style w:type="character" w:customStyle="1" w:styleId="A10">
    <w:name w:val="A1"/>
    <w:rPr>
      <w:b/>
      <w:color w:val="000000"/>
      <w:sz w:val="28"/>
    </w:rPr>
  </w:style>
  <w:style w:type="paragraph" w:customStyle="1" w:styleId="Pa1">
    <w:name w:val="Pa1"/>
    <w:basedOn w:val="Default"/>
    <w:next w:val="Default"/>
    <w:qFormat/>
    <w:pPr>
      <w:spacing w:line="221" w:lineRule="atLeast"/>
    </w:pPr>
    <w:rPr>
      <w:rFonts w:cs="Times New Roman"/>
      <w:color w:val="auto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Myriad Pro" w:eastAsia="Times New Roman" w:hAnsi="Myriad Pro" w:cs="Myriad Pro"/>
      <w:color w:val="000000"/>
      <w:sz w:val="24"/>
      <w:szCs w:val="24"/>
      <w:lang w:eastAsia="en-US"/>
    </w:rPr>
  </w:style>
  <w:style w:type="character" w:customStyle="1" w:styleId="A20">
    <w:name w:val="A2"/>
    <w:qFormat/>
    <w:rPr>
      <w:b/>
      <w:color w:val="000000"/>
      <w:sz w:val="26"/>
      <w:u w:val="single"/>
    </w:rPr>
  </w:style>
  <w:style w:type="paragraph" w:customStyle="1" w:styleId="Pa2">
    <w:name w:val="Pa2"/>
    <w:basedOn w:val="Default"/>
    <w:next w:val="Default"/>
    <w:qFormat/>
    <w:pPr>
      <w:spacing w:line="221" w:lineRule="atLeast"/>
    </w:pPr>
    <w:rPr>
      <w:rFonts w:cs="Times New Roman"/>
      <w:color w:val="auto"/>
    </w:rPr>
  </w:style>
  <w:style w:type="paragraph" w:customStyle="1" w:styleId="1">
    <w:name w:val="Абзац списка1"/>
    <w:basedOn w:val="a"/>
    <w:link w:val="ListParagraphChar"/>
    <w:qFormat/>
    <w:pPr>
      <w:ind w:left="720"/>
      <w:contextualSpacing/>
    </w:pPr>
  </w:style>
  <w:style w:type="character" w:customStyle="1" w:styleId="ListParagraphChar">
    <w:name w:val="List Paragraph Char"/>
    <w:link w:val="1"/>
    <w:qFormat/>
    <w:locked/>
    <w:rPr>
      <w:rFonts w:ascii="Arial" w:eastAsia="Times New Roman" w:hAnsi="Arial" w:cs="Times New Roman"/>
      <w:sz w:val="20"/>
      <w:lang w:val="en-GB"/>
    </w:rPr>
  </w:style>
  <w:style w:type="paragraph" w:customStyle="1" w:styleId="Docsubtitle2">
    <w:name w:val="Doc subtitle2"/>
    <w:basedOn w:val="a"/>
    <w:link w:val="Docsubtitle2Char"/>
    <w:qFormat/>
    <w:rPr>
      <w:sz w:val="28"/>
      <w:szCs w:val="28"/>
    </w:rPr>
  </w:style>
  <w:style w:type="character" w:customStyle="1" w:styleId="Docsubtitle2Char">
    <w:name w:val="Doc subtitle2 Char"/>
    <w:link w:val="Docsubtitle2"/>
    <w:qFormat/>
    <w:locked/>
    <w:rPr>
      <w:rFonts w:ascii="Arial" w:eastAsia="Times New Roman" w:hAnsi="Arial" w:cs="Times New Roman"/>
      <w:sz w:val="28"/>
      <w:szCs w:val="28"/>
      <w:lang w:val="en-GB"/>
    </w:rPr>
  </w:style>
  <w:style w:type="paragraph" w:customStyle="1" w:styleId="Doctitle">
    <w:name w:val="Doc title"/>
    <w:basedOn w:val="a"/>
    <w:qFormat/>
    <w:rPr>
      <w:rFonts w:eastAsia="Calibri"/>
      <w:b/>
      <w:sz w:val="40"/>
      <w:szCs w:val="24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table" w:customStyle="1" w:styleId="10">
    <w:name w:val="Сетка таблицы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Arial" w:eastAsia="Times New Roman" w:hAnsi="Arial" w:cs="Times New Roman"/>
      <w:sz w:val="20"/>
      <w:lang w:val="en-GB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Arial" w:eastAsia="Times New Roman" w:hAnsi="Arial" w:cs="Times New Roman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School58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Пользователь</cp:lastModifiedBy>
  <cp:revision>26</cp:revision>
  <cp:lastPrinted>2023-04-10T08:14:00Z</cp:lastPrinted>
  <dcterms:created xsi:type="dcterms:W3CDTF">2020-12-21T18:50:00Z</dcterms:created>
  <dcterms:modified xsi:type="dcterms:W3CDTF">2026-02-27T13:59:00Z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E4059CC1C184426F876BF3E27DB69A44_13</vt:lpwstr>
  </property>
</Properties>
</file>