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0F" w:rsidRDefault="00F45B0F" w:rsidP="00F45B0F">
      <w:pPr>
        <w:tabs>
          <w:tab w:val="left" w:pos="5678"/>
        </w:tabs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2543175" cy="2400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15"/>
          <w:sz w:val="20"/>
          <w:lang w:eastAsia="ru-RU"/>
        </w:rPr>
        <w:drawing>
          <wp:inline distT="0" distB="0" distL="0" distR="0">
            <wp:extent cx="2124075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B0F" w:rsidRDefault="00F45B0F" w:rsidP="00F45B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B0F" w:rsidRDefault="00F45B0F" w:rsidP="00F45B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B0F" w:rsidRDefault="00F45B0F" w:rsidP="00F45B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B0F" w:rsidRDefault="00F45B0F" w:rsidP="00F45B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B0F" w:rsidRDefault="00F45B0F" w:rsidP="00F45B0F">
      <w:pPr>
        <w:spacing w:before="169"/>
        <w:ind w:left="478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spacing w:val="-1"/>
          <w:sz w:val="40"/>
        </w:rPr>
        <w:t xml:space="preserve">КОНКУРСНОЕ </w:t>
      </w:r>
      <w:r>
        <w:rPr>
          <w:rFonts w:ascii="Times New Roman" w:hAnsi="Times New Roman"/>
          <w:b/>
          <w:spacing w:val="-2"/>
          <w:sz w:val="40"/>
        </w:rPr>
        <w:t>ЗАДАНИЕ</w:t>
      </w:r>
    </w:p>
    <w:p w:rsidR="00F45B0F" w:rsidRDefault="00F45B0F" w:rsidP="00F45B0F">
      <w:pPr>
        <w:ind w:left="426"/>
        <w:jc w:val="center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(с пояснениями для участников)</w:t>
      </w:r>
    </w:p>
    <w:p w:rsidR="00F45B0F" w:rsidRDefault="00F45B0F" w:rsidP="00F45B0F">
      <w:pPr>
        <w:pStyle w:val="1"/>
        <w:tabs>
          <w:tab w:val="left" w:pos="4976"/>
        </w:tabs>
        <w:spacing w:before="253"/>
        <w:ind w:right="1882"/>
        <w:jc w:val="center"/>
        <w:rPr>
          <w:rFonts w:cs="Times New Roman"/>
          <w:lang w:val="ru-RU"/>
        </w:rPr>
      </w:pPr>
      <w:r>
        <w:rPr>
          <w:spacing w:val="-1"/>
          <w:lang w:val="ru-RU"/>
        </w:rPr>
        <w:t>Региональный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Чемпионат</w:t>
      </w:r>
      <w:r>
        <w:rPr>
          <w:spacing w:val="27"/>
          <w:lang w:val="ru-RU"/>
        </w:rPr>
        <w:t xml:space="preserve"> </w:t>
      </w:r>
      <w:proofErr w:type="spellStart"/>
      <w:r>
        <w:rPr>
          <w:spacing w:val="-1"/>
          <w:lang w:val="ru-RU"/>
        </w:rPr>
        <w:t>ЮниорПрофи</w:t>
      </w:r>
      <w:proofErr w:type="spellEnd"/>
      <w:r>
        <w:rPr>
          <w:spacing w:val="-1"/>
          <w:lang w:val="ru-RU"/>
        </w:rPr>
        <w:tab/>
        <w:t>2026</w:t>
      </w:r>
    </w:p>
    <w:p w:rsidR="00F45B0F" w:rsidRDefault="00F45B0F" w:rsidP="00F45B0F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F45B0F" w:rsidRDefault="00F45B0F" w:rsidP="00F45B0F">
      <w:pPr>
        <w:spacing w:before="4"/>
        <w:rPr>
          <w:rFonts w:ascii="Times New Roman" w:eastAsia="Times New Roman" w:hAnsi="Times New Roman" w:cs="Times New Roman"/>
          <w:sz w:val="43"/>
          <w:szCs w:val="43"/>
        </w:rPr>
      </w:pPr>
    </w:p>
    <w:p w:rsidR="00F45B0F" w:rsidRDefault="00F45B0F" w:rsidP="00F45B0F">
      <w:pPr>
        <w:ind w:left="2372" w:right="188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pacing w:val="-1"/>
          <w:sz w:val="40"/>
        </w:rPr>
        <w:t>Промышленный дизайн</w:t>
      </w:r>
      <w:bookmarkStart w:id="0" w:name="_GoBack"/>
      <w:bookmarkEnd w:id="0"/>
      <w:r>
        <w:rPr>
          <w:rFonts w:ascii="Times New Roman" w:hAnsi="Times New Roman"/>
          <w:spacing w:val="35"/>
          <w:sz w:val="40"/>
        </w:rPr>
        <w:t xml:space="preserve"> </w:t>
      </w:r>
      <w:r>
        <w:rPr>
          <w:rFonts w:ascii="Times New Roman" w:hAnsi="Times New Roman"/>
          <w:spacing w:val="1"/>
          <w:sz w:val="40"/>
        </w:rPr>
        <w:t>1</w:t>
      </w:r>
      <w:r>
        <w:rPr>
          <w:rFonts w:ascii="Times New Roman" w:hAnsi="Times New Roman"/>
          <w:spacing w:val="1"/>
          <w:sz w:val="40"/>
        </w:rPr>
        <w:t>4</w:t>
      </w:r>
      <w:r>
        <w:rPr>
          <w:rFonts w:ascii="Times New Roman" w:hAnsi="Times New Roman"/>
          <w:spacing w:val="1"/>
          <w:sz w:val="40"/>
        </w:rPr>
        <w:t>+</w:t>
      </w:r>
      <w:proofErr w:type="spellStart"/>
    </w:p>
    <w:p w:rsidR="00F45B0F" w:rsidRDefault="00F45B0F" w:rsidP="00F45B0F">
      <w:pPr>
        <w:rPr>
          <w:rFonts w:ascii="Times New Roman" w:eastAsia="Times New Roman" w:hAnsi="Times New Roman" w:cs="Times New Roman"/>
          <w:sz w:val="40"/>
          <w:szCs w:val="40"/>
        </w:rPr>
        <w:sectPr w:rsidR="00F45B0F">
          <w:pgSz w:w="11900" w:h="16850"/>
          <w:pgMar w:top="0" w:right="1680" w:bottom="280" w:left="1060" w:header="720" w:footer="720" w:gutter="0"/>
          <w:cols w:space="720"/>
        </w:sectPr>
      </w:pPr>
    </w:p>
    <w:p w:rsidR="00B069EA" w:rsidRDefault="00687963" w:rsidP="00B069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Конк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урсное з</w:t>
      </w:r>
      <w:r w:rsidR="00556635">
        <w:rPr>
          <w:rFonts w:ascii="Times New Roman" w:hAnsi="Times New Roman" w:cs="Times New Roman"/>
          <w:b/>
          <w:sz w:val="32"/>
          <w:szCs w:val="32"/>
        </w:rPr>
        <w:t>адание</w:t>
      </w:r>
    </w:p>
    <w:p w:rsidR="00B069EA" w:rsidRPr="004A3A28" w:rsidRDefault="00B069EA" w:rsidP="00B069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A28">
        <w:rPr>
          <w:rFonts w:ascii="Times New Roman" w:hAnsi="Times New Roman" w:cs="Times New Roman"/>
          <w:b/>
          <w:sz w:val="32"/>
          <w:szCs w:val="32"/>
        </w:rPr>
        <w:t>Региональн</w:t>
      </w:r>
      <w:r w:rsidR="00556635">
        <w:rPr>
          <w:rFonts w:ascii="Times New Roman" w:hAnsi="Times New Roman" w:cs="Times New Roman"/>
          <w:b/>
          <w:sz w:val="32"/>
          <w:szCs w:val="32"/>
        </w:rPr>
        <w:t>ого чемпионата «ЮНИОРПРОФИ» 202</w:t>
      </w:r>
      <w:r w:rsidR="00957D3B">
        <w:rPr>
          <w:rFonts w:ascii="Times New Roman" w:hAnsi="Times New Roman" w:cs="Times New Roman"/>
          <w:b/>
          <w:sz w:val="32"/>
          <w:szCs w:val="32"/>
        </w:rPr>
        <w:t>6</w:t>
      </w:r>
    </w:p>
    <w:p w:rsidR="00B069EA" w:rsidRPr="004A3A28" w:rsidRDefault="00B069EA" w:rsidP="00B06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28">
        <w:rPr>
          <w:rFonts w:ascii="Times New Roman" w:hAnsi="Times New Roman" w:cs="Times New Roman"/>
          <w:b/>
          <w:sz w:val="28"/>
          <w:szCs w:val="28"/>
        </w:rPr>
        <w:t>Компетенция «Промышленный дизайн»</w:t>
      </w:r>
    </w:p>
    <w:p w:rsidR="00B069EA" w:rsidRDefault="00687963" w:rsidP="00B069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 главный эксперт компетенции:</w:t>
      </w:r>
      <w:r w:rsidR="00B069EA">
        <w:rPr>
          <w:rFonts w:ascii="Times New Roman" w:hAnsi="Times New Roman" w:cs="Times New Roman"/>
          <w:sz w:val="28"/>
          <w:szCs w:val="28"/>
        </w:rPr>
        <w:t xml:space="preserve"> Мамаев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69EA">
        <w:rPr>
          <w:rFonts w:ascii="Times New Roman" w:hAnsi="Times New Roman" w:cs="Times New Roman"/>
          <w:sz w:val="28"/>
          <w:szCs w:val="28"/>
        </w:rPr>
        <w:t xml:space="preserve"> Ольга Георгиевна </w:t>
      </w:r>
      <w:r w:rsidR="00B069EA">
        <w:rPr>
          <w:rFonts w:ascii="Times New Roman" w:hAnsi="Times New Roman" w:cs="Times New Roman"/>
          <w:sz w:val="28"/>
          <w:szCs w:val="28"/>
        </w:rPr>
        <w:br/>
        <w:t>Кировская область, г. Киров</w:t>
      </w:r>
    </w:p>
    <w:p w:rsidR="00021BD0" w:rsidRDefault="00021BD0" w:rsidP="00021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1</w:t>
      </w:r>
      <w:r w:rsidR="000B101C">
        <w:rPr>
          <w:rFonts w:ascii="Times New Roman" w:hAnsi="Times New Roman" w:cs="Times New Roman"/>
          <w:b/>
          <w:sz w:val="28"/>
          <w:szCs w:val="28"/>
        </w:rPr>
        <w:t>4</w:t>
      </w:r>
      <w:r w:rsidRPr="00EA4491">
        <w:rPr>
          <w:rFonts w:ascii="Times New Roman" w:hAnsi="Times New Roman" w:cs="Times New Roman"/>
          <w:b/>
          <w:sz w:val="28"/>
          <w:szCs w:val="28"/>
        </w:rPr>
        <w:t>+</w:t>
      </w:r>
    </w:p>
    <w:p w:rsidR="00021BD0" w:rsidRDefault="00021BD0" w:rsidP="00021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конкурса: </w:t>
      </w:r>
      <w:r w:rsidRPr="00D04EA5">
        <w:rPr>
          <w:rFonts w:ascii="Times New Roman" w:hAnsi="Times New Roman" w:cs="Times New Roman"/>
          <w:b/>
          <w:sz w:val="28"/>
          <w:szCs w:val="28"/>
        </w:rPr>
        <w:t xml:space="preserve">Разработка уникального дизайна </w:t>
      </w:r>
      <w:r w:rsidR="000B101C">
        <w:rPr>
          <w:rFonts w:ascii="Times New Roman" w:hAnsi="Times New Roman" w:cs="Times New Roman"/>
          <w:b/>
          <w:sz w:val="28"/>
          <w:szCs w:val="28"/>
        </w:rPr>
        <w:t>детской игровой площадки</w:t>
      </w:r>
    </w:p>
    <w:p w:rsidR="00021BD0" w:rsidRPr="00EA4491" w:rsidRDefault="00021BD0" w:rsidP="00021B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BD0" w:rsidRPr="00021BD0" w:rsidRDefault="00021BD0" w:rsidP="00021B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BD0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21BD0" w:rsidRPr="00021BD0" w:rsidRDefault="00021BD0" w:rsidP="00021BD0">
      <w:pPr>
        <w:jc w:val="both"/>
        <w:rPr>
          <w:rFonts w:ascii="Times New Roman" w:hAnsi="Times New Roman" w:cs="Times New Roman"/>
          <w:sz w:val="28"/>
          <w:szCs w:val="28"/>
        </w:rPr>
      </w:pPr>
      <w:r w:rsidRPr="00021BD0">
        <w:rPr>
          <w:rFonts w:ascii="Times New Roman" w:hAnsi="Times New Roman" w:cs="Times New Roman"/>
          <w:sz w:val="28"/>
          <w:szCs w:val="28"/>
        </w:rPr>
        <w:t xml:space="preserve">Создать оригинальный дизайн </w:t>
      </w:r>
      <w:r w:rsidR="000B101C" w:rsidRPr="000B101C">
        <w:rPr>
          <w:rFonts w:ascii="Times New Roman" w:hAnsi="Times New Roman" w:cs="Times New Roman"/>
          <w:sz w:val="28"/>
          <w:szCs w:val="28"/>
        </w:rPr>
        <w:t>детской игровой площадки</w:t>
      </w:r>
      <w:r w:rsidRPr="00021BD0">
        <w:rPr>
          <w:rFonts w:ascii="Times New Roman" w:hAnsi="Times New Roman" w:cs="Times New Roman"/>
          <w:sz w:val="28"/>
          <w:szCs w:val="28"/>
        </w:rPr>
        <w:t>, соответствующий заданной тематике (непосредственно на конкурсе каждой команде в случайном порядке назначается дополнительная специфика/тематика/стиль, влияющая на итоговую разработку).</w:t>
      </w:r>
      <w:r w:rsidR="000B101C">
        <w:rPr>
          <w:rFonts w:ascii="Times New Roman" w:hAnsi="Times New Roman" w:cs="Times New Roman"/>
          <w:sz w:val="28"/>
          <w:szCs w:val="28"/>
        </w:rPr>
        <w:t xml:space="preserve"> </w:t>
      </w:r>
      <w:r w:rsidRPr="00021BD0">
        <w:rPr>
          <w:rFonts w:ascii="Times New Roman" w:hAnsi="Times New Roman" w:cs="Times New Roman"/>
          <w:sz w:val="28"/>
          <w:szCs w:val="28"/>
        </w:rPr>
        <w:t xml:space="preserve">Дизайн должен отражать креативность, эстетику и функциональность продукта. </w:t>
      </w:r>
    </w:p>
    <w:p w:rsidR="00021BD0" w:rsidRPr="00021BD0" w:rsidRDefault="00021BD0" w:rsidP="00021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BD0" w:rsidRPr="00021BD0" w:rsidRDefault="00021BD0" w:rsidP="00021BD0">
      <w:pPr>
        <w:rPr>
          <w:rFonts w:ascii="Times New Roman" w:hAnsi="Times New Roman" w:cs="Times New Roman"/>
          <w:b/>
          <w:sz w:val="28"/>
          <w:szCs w:val="28"/>
        </w:rPr>
      </w:pPr>
      <w:r w:rsidRPr="00021BD0">
        <w:rPr>
          <w:rFonts w:ascii="Times New Roman" w:hAnsi="Times New Roman" w:cs="Times New Roman"/>
          <w:b/>
          <w:sz w:val="28"/>
          <w:szCs w:val="28"/>
        </w:rPr>
        <w:t>Этапы разработки:</w:t>
      </w:r>
    </w:p>
    <w:p w:rsidR="00021BD0" w:rsidRPr="00021BD0" w:rsidRDefault="00021BD0" w:rsidP="00021BD0">
      <w:pPr>
        <w:rPr>
          <w:rFonts w:ascii="Times New Roman" w:hAnsi="Times New Roman" w:cs="Times New Roman"/>
          <w:sz w:val="28"/>
          <w:szCs w:val="28"/>
        </w:rPr>
      </w:pPr>
      <w:r w:rsidRPr="00021BD0">
        <w:rPr>
          <w:rFonts w:ascii="Times New Roman" w:hAnsi="Times New Roman" w:cs="Times New Roman"/>
          <w:sz w:val="28"/>
          <w:szCs w:val="28"/>
          <w:u w:val="single"/>
        </w:rPr>
        <w:t>Дизайн-исследование</w:t>
      </w:r>
      <w:r w:rsidRPr="00021BD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провести</w:t>
      </w:r>
      <w:r w:rsidRPr="00021BD0">
        <w:rPr>
          <w:rFonts w:ascii="Times New Roman" w:hAnsi="Times New Roman" w:cs="Times New Roman"/>
          <w:sz w:val="28"/>
          <w:szCs w:val="28"/>
        </w:rPr>
        <w:t xml:space="preserve"> анализ существующих решений, выявить уникальные черты</w:t>
      </w:r>
      <w:r w:rsidR="00ED180E" w:rsidRPr="00ED180E">
        <w:t xml:space="preserve"> </w:t>
      </w:r>
      <w:r w:rsidR="00ED180E" w:rsidRPr="00ED180E">
        <w:rPr>
          <w:rFonts w:ascii="Times New Roman" w:hAnsi="Times New Roman" w:cs="Times New Roman"/>
          <w:sz w:val="28"/>
          <w:szCs w:val="28"/>
        </w:rPr>
        <w:t>заданной тематики/стиля</w:t>
      </w:r>
    </w:p>
    <w:p w:rsidR="00021BD0" w:rsidRPr="00021BD0" w:rsidRDefault="00021BD0" w:rsidP="00875EAF">
      <w:pPr>
        <w:rPr>
          <w:rFonts w:ascii="Times New Roman" w:hAnsi="Times New Roman" w:cs="Times New Roman"/>
          <w:sz w:val="28"/>
          <w:szCs w:val="28"/>
        </w:rPr>
      </w:pPr>
      <w:r w:rsidRPr="00ED180E">
        <w:rPr>
          <w:rFonts w:ascii="Times New Roman" w:hAnsi="Times New Roman" w:cs="Times New Roman"/>
          <w:sz w:val="28"/>
          <w:szCs w:val="28"/>
          <w:u w:val="single"/>
        </w:rPr>
        <w:t>Создание концептуальных эскизов</w:t>
      </w:r>
      <w:r w:rsidRPr="00021BD0">
        <w:rPr>
          <w:rFonts w:ascii="Times New Roman" w:hAnsi="Times New Roman" w:cs="Times New Roman"/>
          <w:sz w:val="28"/>
          <w:szCs w:val="28"/>
        </w:rPr>
        <w:t>:</w:t>
      </w:r>
      <w:r w:rsidR="00ED180E">
        <w:rPr>
          <w:rFonts w:ascii="Times New Roman" w:hAnsi="Times New Roman" w:cs="Times New Roman"/>
          <w:sz w:val="28"/>
          <w:szCs w:val="28"/>
        </w:rPr>
        <w:t xml:space="preserve"> </w:t>
      </w:r>
      <w:r w:rsidR="005F2542">
        <w:rPr>
          <w:rFonts w:ascii="Times New Roman" w:hAnsi="Times New Roman" w:cs="Times New Roman"/>
          <w:sz w:val="28"/>
          <w:szCs w:val="28"/>
        </w:rPr>
        <w:t>разработать скетч-концепцию в любой ручной или цифровой скетчевой технике</w:t>
      </w:r>
      <w:r w:rsidR="001E64DE">
        <w:rPr>
          <w:rFonts w:ascii="Times New Roman" w:hAnsi="Times New Roman" w:cs="Times New Roman"/>
          <w:sz w:val="28"/>
          <w:szCs w:val="28"/>
        </w:rPr>
        <w:t xml:space="preserve"> </w:t>
      </w:r>
      <w:r w:rsidR="00875EAF">
        <w:rPr>
          <w:rFonts w:ascii="Times New Roman" w:hAnsi="Times New Roman" w:cs="Times New Roman"/>
          <w:sz w:val="28"/>
          <w:szCs w:val="28"/>
        </w:rPr>
        <w:br/>
        <w:t>*</w:t>
      </w:r>
      <w:r w:rsidR="001E64DE" w:rsidRPr="001E64DE">
        <w:rPr>
          <w:rFonts w:ascii="Times New Roman" w:hAnsi="Times New Roman" w:cs="Times New Roman"/>
          <w:sz w:val="28"/>
          <w:szCs w:val="28"/>
        </w:rPr>
        <w:t>применение нейросетей на данном этапе работ</w:t>
      </w:r>
      <w:r w:rsidR="00F71BF2">
        <w:rPr>
          <w:rFonts w:ascii="Times New Roman" w:hAnsi="Times New Roman" w:cs="Times New Roman"/>
          <w:sz w:val="28"/>
          <w:szCs w:val="28"/>
        </w:rPr>
        <w:t>ы</w:t>
      </w:r>
      <w:r w:rsidR="001E64DE" w:rsidRPr="001E64DE">
        <w:rPr>
          <w:rFonts w:ascii="Times New Roman" w:hAnsi="Times New Roman" w:cs="Times New Roman"/>
          <w:sz w:val="28"/>
          <w:szCs w:val="28"/>
        </w:rPr>
        <w:t xml:space="preserve"> запрещено</w:t>
      </w:r>
      <w:r w:rsidR="00875EAF">
        <w:rPr>
          <w:rFonts w:ascii="Times New Roman" w:hAnsi="Times New Roman" w:cs="Times New Roman"/>
          <w:sz w:val="28"/>
          <w:szCs w:val="28"/>
        </w:rPr>
        <w:t>;</w:t>
      </w:r>
      <w:r w:rsidR="00875EAF">
        <w:rPr>
          <w:rFonts w:ascii="Times New Roman" w:hAnsi="Times New Roman" w:cs="Times New Roman"/>
          <w:sz w:val="28"/>
          <w:szCs w:val="28"/>
        </w:rPr>
        <w:br/>
      </w:r>
      <w:r w:rsidR="00875EAF" w:rsidRPr="00875EAF">
        <w:rPr>
          <w:rFonts w:ascii="Times New Roman" w:hAnsi="Times New Roman" w:cs="Times New Roman"/>
          <w:sz w:val="28"/>
          <w:szCs w:val="28"/>
        </w:rPr>
        <w:t xml:space="preserve">*формат </w:t>
      </w:r>
      <w:r w:rsidR="00C47D68">
        <w:rPr>
          <w:rFonts w:ascii="Times New Roman" w:hAnsi="Times New Roman" w:cs="Times New Roman"/>
          <w:sz w:val="28"/>
          <w:szCs w:val="28"/>
        </w:rPr>
        <w:t xml:space="preserve">листа - </w:t>
      </w:r>
      <w:r w:rsidR="00875EAF" w:rsidRPr="00875EAF">
        <w:rPr>
          <w:rFonts w:ascii="Times New Roman" w:hAnsi="Times New Roman" w:cs="Times New Roman"/>
          <w:sz w:val="28"/>
          <w:szCs w:val="28"/>
        </w:rPr>
        <w:t>А3</w:t>
      </w:r>
      <w:r w:rsidR="00875EAF">
        <w:rPr>
          <w:rFonts w:ascii="Times New Roman" w:hAnsi="Times New Roman" w:cs="Times New Roman"/>
          <w:sz w:val="28"/>
          <w:szCs w:val="28"/>
        </w:rPr>
        <w:t>;</w:t>
      </w:r>
      <w:r w:rsidR="00C47D68">
        <w:rPr>
          <w:rFonts w:ascii="Times New Roman" w:hAnsi="Times New Roman" w:cs="Times New Roman"/>
          <w:sz w:val="28"/>
          <w:szCs w:val="28"/>
        </w:rPr>
        <w:br/>
      </w:r>
      <w:r w:rsidR="00875EAF" w:rsidRPr="00875EAF">
        <w:rPr>
          <w:rFonts w:ascii="Times New Roman" w:hAnsi="Times New Roman" w:cs="Times New Roman"/>
          <w:sz w:val="28"/>
          <w:szCs w:val="28"/>
        </w:rPr>
        <w:t>*графика ручная и</w:t>
      </w:r>
      <w:r w:rsidR="00C47D68">
        <w:rPr>
          <w:rFonts w:ascii="Times New Roman" w:hAnsi="Times New Roman" w:cs="Times New Roman"/>
          <w:sz w:val="28"/>
          <w:szCs w:val="28"/>
        </w:rPr>
        <w:t>ли цифровая, на выбор участника;</w:t>
      </w:r>
      <w:r w:rsidR="00C47D68">
        <w:rPr>
          <w:rFonts w:ascii="Times New Roman" w:hAnsi="Times New Roman" w:cs="Times New Roman"/>
          <w:sz w:val="28"/>
          <w:szCs w:val="28"/>
        </w:rPr>
        <w:br/>
      </w:r>
      <w:r w:rsidR="00875EAF" w:rsidRPr="00875EAF">
        <w:rPr>
          <w:rFonts w:ascii="Times New Roman" w:hAnsi="Times New Roman" w:cs="Times New Roman"/>
          <w:sz w:val="28"/>
          <w:szCs w:val="28"/>
        </w:rPr>
        <w:t>*материалы и техники для ручн</w:t>
      </w:r>
      <w:r w:rsidR="00C47D68">
        <w:rPr>
          <w:rFonts w:ascii="Times New Roman" w:hAnsi="Times New Roman" w:cs="Times New Roman"/>
          <w:sz w:val="28"/>
          <w:szCs w:val="28"/>
        </w:rPr>
        <w:t>ой графики – на выбор участника.</w:t>
      </w:r>
    </w:p>
    <w:p w:rsidR="00021BD0" w:rsidRPr="00021BD0" w:rsidRDefault="00021BD0" w:rsidP="00021BD0">
      <w:pPr>
        <w:rPr>
          <w:rFonts w:ascii="Times New Roman" w:hAnsi="Times New Roman" w:cs="Times New Roman"/>
          <w:sz w:val="28"/>
          <w:szCs w:val="28"/>
        </w:rPr>
      </w:pPr>
      <w:r w:rsidRPr="00ED180E">
        <w:rPr>
          <w:rFonts w:ascii="Times New Roman" w:hAnsi="Times New Roman" w:cs="Times New Roman"/>
          <w:sz w:val="28"/>
          <w:szCs w:val="28"/>
          <w:u w:val="single"/>
        </w:rPr>
        <w:t>Моделирование в 3D-пространстве</w:t>
      </w:r>
      <w:r w:rsidRPr="00021BD0">
        <w:rPr>
          <w:rFonts w:ascii="Times New Roman" w:hAnsi="Times New Roman" w:cs="Times New Roman"/>
          <w:sz w:val="28"/>
          <w:szCs w:val="28"/>
        </w:rPr>
        <w:t xml:space="preserve">: </w:t>
      </w:r>
      <w:r w:rsidR="00ED180E">
        <w:rPr>
          <w:rFonts w:ascii="Times New Roman" w:hAnsi="Times New Roman" w:cs="Times New Roman"/>
          <w:sz w:val="28"/>
          <w:szCs w:val="28"/>
        </w:rPr>
        <w:t>с</w:t>
      </w:r>
      <w:r w:rsidRPr="00021BD0">
        <w:rPr>
          <w:rFonts w:ascii="Times New Roman" w:hAnsi="Times New Roman" w:cs="Times New Roman"/>
          <w:sz w:val="28"/>
          <w:szCs w:val="28"/>
        </w:rPr>
        <w:t>оздать цифровую трехмерную модель выбранн</w:t>
      </w:r>
      <w:r w:rsidR="005F2542">
        <w:rPr>
          <w:rFonts w:ascii="Times New Roman" w:hAnsi="Times New Roman" w:cs="Times New Roman"/>
          <w:sz w:val="28"/>
          <w:szCs w:val="28"/>
        </w:rPr>
        <w:t xml:space="preserve">ого варианта </w:t>
      </w:r>
      <w:r w:rsidR="000B101C" w:rsidRPr="000B101C">
        <w:rPr>
          <w:rFonts w:ascii="Times New Roman" w:hAnsi="Times New Roman" w:cs="Times New Roman"/>
          <w:sz w:val="28"/>
          <w:szCs w:val="28"/>
        </w:rPr>
        <w:t>детской игровой площадки</w:t>
      </w:r>
      <w:r w:rsidR="001E64DE">
        <w:rPr>
          <w:rFonts w:ascii="Times New Roman" w:hAnsi="Times New Roman" w:cs="Times New Roman"/>
          <w:sz w:val="28"/>
          <w:szCs w:val="28"/>
        </w:rPr>
        <w:t xml:space="preserve"> </w:t>
      </w:r>
      <w:r w:rsidR="00C47D68">
        <w:rPr>
          <w:rFonts w:ascii="Times New Roman" w:hAnsi="Times New Roman" w:cs="Times New Roman"/>
          <w:sz w:val="28"/>
          <w:szCs w:val="28"/>
        </w:rPr>
        <w:br/>
        <w:t>*</w:t>
      </w:r>
      <w:r w:rsidR="001E64DE" w:rsidRPr="001E64DE">
        <w:rPr>
          <w:rFonts w:ascii="Times New Roman" w:hAnsi="Times New Roman" w:cs="Times New Roman"/>
          <w:sz w:val="28"/>
          <w:szCs w:val="28"/>
        </w:rPr>
        <w:t>применение нейросетей н</w:t>
      </w:r>
      <w:r w:rsidR="00C47D68">
        <w:rPr>
          <w:rFonts w:ascii="Times New Roman" w:hAnsi="Times New Roman" w:cs="Times New Roman"/>
          <w:sz w:val="28"/>
          <w:szCs w:val="28"/>
        </w:rPr>
        <w:t>а данном этапе работ</w:t>
      </w:r>
      <w:r w:rsidR="00F71BF2">
        <w:rPr>
          <w:rFonts w:ascii="Times New Roman" w:hAnsi="Times New Roman" w:cs="Times New Roman"/>
          <w:sz w:val="28"/>
          <w:szCs w:val="28"/>
        </w:rPr>
        <w:t>ы</w:t>
      </w:r>
      <w:r w:rsidR="00C47D68">
        <w:rPr>
          <w:rFonts w:ascii="Times New Roman" w:hAnsi="Times New Roman" w:cs="Times New Roman"/>
          <w:sz w:val="28"/>
          <w:szCs w:val="28"/>
        </w:rPr>
        <w:t xml:space="preserve"> запрещено.</w:t>
      </w:r>
    </w:p>
    <w:p w:rsidR="00021BD0" w:rsidRPr="00021BD0" w:rsidRDefault="00021BD0" w:rsidP="00021BD0">
      <w:pPr>
        <w:rPr>
          <w:rFonts w:ascii="Times New Roman" w:hAnsi="Times New Roman" w:cs="Times New Roman"/>
          <w:sz w:val="28"/>
          <w:szCs w:val="28"/>
        </w:rPr>
      </w:pPr>
      <w:r w:rsidRPr="00ED180E">
        <w:rPr>
          <w:rFonts w:ascii="Times New Roman" w:hAnsi="Times New Roman" w:cs="Times New Roman"/>
          <w:sz w:val="28"/>
          <w:szCs w:val="28"/>
          <w:u w:val="single"/>
        </w:rPr>
        <w:t>Фотореалистичные визуализации:</w:t>
      </w:r>
      <w:r w:rsidRPr="00021BD0">
        <w:rPr>
          <w:rFonts w:ascii="Times New Roman" w:hAnsi="Times New Roman" w:cs="Times New Roman"/>
          <w:sz w:val="28"/>
          <w:szCs w:val="28"/>
        </w:rPr>
        <w:t xml:space="preserve"> </w:t>
      </w:r>
      <w:r w:rsidR="00ED180E">
        <w:rPr>
          <w:rFonts w:ascii="Times New Roman" w:hAnsi="Times New Roman" w:cs="Times New Roman"/>
          <w:sz w:val="28"/>
          <w:szCs w:val="28"/>
        </w:rPr>
        <w:t>п</w:t>
      </w:r>
      <w:r w:rsidRPr="00021BD0">
        <w:rPr>
          <w:rFonts w:ascii="Times New Roman" w:hAnsi="Times New Roman" w:cs="Times New Roman"/>
          <w:sz w:val="28"/>
          <w:szCs w:val="28"/>
        </w:rPr>
        <w:t xml:space="preserve">одготовить высококачественные </w:t>
      </w:r>
      <w:r w:rsidR="00ED180E">
        <w:rPr>
          <w:rFonts w:ascii="Times New Roman" w:hAnsi="Times New Roman" w:cs="Times New Roman"/>
          <w:sz w:val="28"/>
          <w:szCs w:val="28"/>
        </w:rPr>
        <w:t xml:space="preserve">статичные </w:t>
      </w:r>
      <w:proofErr w:type="spellStart"/>
      <w:r w:rsidRPr="00021BD0">
        <w:rPr>
          <w:rFonts w:ascii="Times New Roman" w:hAnsi="Times New Roman" w:cs="Times New Roman"/>
          <w:sz w:val="28"/>
          <w:szCs w:val="28"/>
        </w:rPr>
        <w:t>рендеры</w:t>
      </w:r>
      <w:proofErr w:type="spellEnd"/>
      <w:r w:rsidRPr="00021BD0">
        <w:rPr>
          <w:rFonts w:ascii="Times New Roman" w:hAnsi="Times New Roman" w:cs="Times New Roman"/>
          <w:sz w:val="28"/>
          <w:szCs w:val="28"/>
        </w:rPr>
        <w:t xml:space="preserve"> разработанного дизайна, показывающие изделие в разных ракурсах и условиях освещения. Важно продемонстрировать внешний вид готового изделия, подчеркнуть </w:t>
      </w:r>
      <w:r w:rsidR="00ED180E">
        <w:rPr>
          <w:rFonts w:ascii="Times New Roman" w:hAnsi="Times New Roman" w:cs="Times New Roman"/>
          <w:sz w:val="28"/>
          <w:szCs w:val="28"/>
        </w:rPr>
        <w:t>стиль</w:t>
      </w:r>
      <w:r w:rsidRPr="00021BD0">
        <w:rPr>
          <w:rFonts w:ascii="Times New Roman" w:hAnsi="Times New Roman" w:cs="Times New Roman"/>
          <w:sz w:val="28"/>
          <w:szCs w:val="28"/>
        </w:rPr>
        <w:t xml:space="preserve"> и </w:t>
      </w:r>
      <w:r w:rsidR="00ED180E">
        <w:rPr>
          <w:rFonts w:ascii="Times New Roman" w:hAnsi="Times New Roman" w:cs="Times New Roman"/>
          <w:sz w:val="28"/>
          <w:szCs w:val="28"/>
        </w:rPr>
        <w:t>рекомендуемые материалы</w:t>
      </w:r>
      <w:r w:rsidRPr="00021BD0">
        <w:rPr>
          <w:rFonts w:ascii="Times New Roman" w:hAnsi="Times New Roman" w:cs="Times New Roman"/>
          <w:sz w:val="28"/>
          <w:szCs w:val="28"/>
        </w:rPr>
        <w:t>.</w:t>
      </w:r>
      <w:r w:rsidR="005F2542">
        <w:rPr>
          <w:rFonts w:ascii="Times New Roman" w:hAnsi="Times New Roman" w:cs="Times New Roman"/>
          <w:sz w:val="28"/>
          <w:szCs w:val="28"/>
        </w:rPr>
        <w:t xml:space="preserve"> Композиционно</w:t>
      </w:r>
      <w:r w:rsidR="00963036">
        <w:rPr>
          <w:rFonts w:ascii="Times New Roman" w:hAnsi="Times New Roman" w:cs="Times New Roman"/>
          <w:sz w:val="28"/>
          <w:szCs w:val="28"/>
        </w:rPr>
        <w:t xml:space="preserve"> и </w:t>
      </w:r>
      <w:r w:rsidR="005F2542">
        <w:rPr>
          <w:rFonts w:ascii="Times New Roman" w:hAnsi="Times New Roman" w:cs="Times New Roman"/>
          <w:sz w:val="28"/>
          <w:szCs w:val="28"/>
        </w:rPr>
        <w:t xml:space="preserve">эстетично </w:t>
      </w:r>
      <w:proofErr w:type="spellStart"/>
      <w:r w:rsidR="005F2542">
        <w:rPr>
          <w:rFonts w:ascii="Times New Roman" w:hAnsi="Times New Roman" w:cs="Times New Roman"/>
          <w:sz w:val="28"/>
          <w:szCs w:val="28"/>
        </w:rPr>
        <w:t>закомпоновать</w:t>
      </w:r>
      <w:proofErr w:type="spellEnd"/>
      <w:r w:rsidR="005F2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542">
        <w:rPr>
          <w:rFonts w:ascii="Times New Roman" w:hAnsi="Times New Roman" w:cs="Times New Roman"/>
          <w:sz w:val="28"/>
          <w:szCs w:val="28"/>
        </w:rPr>
        <w:t>рендеры</w:t>
      </w:r>
      <w:proofErr w:type="spellEnd"/>
      <w:r w:rsidR="005F2542">
        <w:rPr>
          <w:rFonts w:ascii="Times New Roman" w:hAnsi="Times New Roman" w:cs="Times New Roman"/>
          <w:sz w:val="28"/>
          <w:szCs w:val="28"/>
        </w:rPr>
        <w:t xml:space="preserve"> на листе формата А</w:t>
      </w:r>
      <w:r w:rsidR="00875EAF">
        <w:rPr>
          <w:rFonts w:ascii="Times New Roman" w:hAnsi="Times New Roman" w:cs="Times New Roman"/>
          <w:sz w:val="28"/>
          <w:szCs w:val="28"/>
        </w:rPr>
        <w:t>3</w:t>
      </w:r>
      <w:r w:rsidR="005F2542">
        <w:rPr>
          <w:rFonts w:ascii="Times New Roman" w:hAnsi="Times New Roman" w:cs="Times New Roman"/>
          <w:sz w:val="28"/>
          <w:szCs w:val="28"/>
        </w:rPr>
        <w:t>.</w:t>
      </w:r>
    </w:p>
    <w:p w:rsidR="00021BD0" w:rsidRPr="005F2542" w:rsidRDefault="00ED180E" w:rsidP="0002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Подготовка презентации</w:t>
      </w:r>
      <w:r w:rsidR="005F2542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5F2542" w:rsidRPr="005F2542">
        <w:rPr>
          <w:rFonts w:ascii="Times New Roman" w:hAnsi="Times New Roman" w:cs="Times New Roman"/>
          <w:sz w:val="28"/>
          <w:szCs w:val="28"/>
        </w:rPr>
        <w:t>оформить презентацию по</w:t>
      </w:r>
      <w:r w:rsidR="00F71BF2">
        <w:rPr>
          <w:rFonts w:ascii="Times New Roman" w:hAnsi="Times New Roman" w:cs="Times New Roman"/>
          <w:sz w:val="28"/>
          <w:szCs w:val="28"/>
        </w:rPr>
        <w:t xml:space="preserve"> заданным</w:t>
      </w:r>
      <w:r w:rsidR="005F2542" w:rsidRPr="005F2542">
        <w:rPr>
          <w:rFonts w:ascii="Times New Roman" w:hAnsi="Times New Roman" w:cs="Times New Roman"/>
          <w:sz w:val="28"/>
          <w:szCs w:val="28"/>
        </w:rPr>
        <w:t xml:space="preserve"> требованиям</w:t>
      </w:r>
    </w:p>
    <w:p w:rsidR="00ED180E" w:rsidRPr="005F2542" w:rsidRDefault="005F2542" w:rsidP="0002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Защита работы перед экспертами: </w:t>
      </w:r>
      <w:r w:rsidRPr="005F2542">
        <w:rPr>
          <w:rFonts w:ascii="Times New Roman" w:hAnsi="Times New Roman" w:cs="Times New Roman"/>
          <w:sz w:val="28"/>
          <w:szCs w:val="28"/>
        </w:rPr>
        <w:t>максимально наглядно продемонстрировать и рассказать экспертам о разработке</w:t>
      </w:r>
    </w:p>
    <w:p w:rsidR="004A6BDE" w:rsidRPr="00021BD0" w:rsidRDefault="00720DD4" w:rsidP="00380979">
      <w:pPr>
        <w:rPr>
          <w:rFonts w:ascii="Times New Roman" w:hAnsi="Times New Roman" w:cs="Times New Roman"/>
          <w:sz w:val="28"/>
          <w:szCs w:val="28"/>
        </w:rPr>
      </w:pPr>
      <w:r w:rsidRPr="00720DD4">
        <w:rPr>
          <w:rFonts w:ascii="Times New Roman" w:hAnsi="Times New Roman" w:cs="Times New Roman"/>
          <w:sz w:val="28"/>
          <w:szCs w:val="28"/>
        </w:rPr>
        <w:t>*   оценка</w:t>
      </w:r>
      <w:r>
        <w:rPr>
          <w:rFonts w:ascii="Times New Roman" w:hAnsi="Times New Roman" w:cs="Times New Roman"/>
          <w:sz w:val="28"/>
          <w:szCs w:val="28"/>
        </w:rPr>
        <w:t xml:space="preserve"> конкурсной работы</w:t>
      </w:r>
      <w:r w:rsidRPr="00720DD4">
        <w:rPr>
          <w:rFonts w:ascii="Times New Roman" w:hAnsi="Times New Roman" w:cs="Times New Roman"/>
          <w:sz w:val="28"/>
          <w:szCs w:val="28"/>
        </w:rPr>
        <w:t xml:space="preserve"> производится независимыми экспертами    </w:t>
      </w:r>
    </w:p>
    <w:sectPr w:rsidR="004A6BDE" w:rsidRPr="00021BD0" w:rsidSect="00B06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6560"/>
    <w:multiLevelType w:val="hybridMultilevel"/>
    <w:tmpl w:val="D0249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7A76"/>
    <w:multiLevelType w:val="hybridMultilevel"/>
    <w:tmpl w:val="CA50F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458BD"/>
    <w:multiLevelType w:val="hybridMultilevel"/>
    <w:tmpl w:val="4616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517D"/>
    <w:multiLevelType w:val="hybridMultilevel"/>
    <w:tmpl w:val="C388F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03FA2"/>
    <w:multiLevelType w:val="hybridMultilevel"/>
    <w:tmpl w:val="E5CA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77236"/>
    <w:multiLevelType w:val="hybridMultilevel"/>
    <w:tmpl w:val="72DAB458"/>
    <w:lvl w:ilvl="0" w:tplc="418AB392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EA"/>
    <w:rsid w:val="0001769C"/>
    <w:rsid w:val="00021BD0"/>
    <w:rsid w:val="000B101C"/>
    <w:rsid w:val="001E64DE"/>
    <w:rsid w:val="00380979"/>
    <w:rsid w:val="00393B57"/>
    <w:rsid w:val="003C6903"/>
    <w:rsid w:val="004A6BDE"/>
    <w:rsid w:val="00556635"/>
    <w:rsid w:val="005630BA"/>
    <w:rsid w:val="005F2542"/>
    <w:rsid w:val="00687963"/>
    <w:rsid w:val="006C42C8"/>
    <w:rsid w:val="00720DD4"/>
    <w:rsid w:val="00875EAF"/>
    <w:rsid w:val="008F296C"/>
    <w:rsid w:val="00957D3B"/>
    <w:rsid w:val="00963036"/>
    <w:rsid w:val="009E6A5F"/>
    <w:rsid w:val="00AD2323"/>
    <w:rsid w:val="00AD7636"/>
    <w:rsid w:val="00B05A87"/>
    <w:rsid w:val="00B069EA"/>
    <w:rsid w:val="00B713B0"/>
    <w:rsid w:val="00BA1C02"/>
    <w:rsid w:val="00C47D68"/>
    <w:rsid w:val="00C50F64"/>
    <w:rsid w:val="00D6471F"/>
    <w:rsid w:val="00E25BD5"/>
    <w:rsid w:val="00E71FA4"/>
    <w:rsid w:val="00ED180E"/>
    <w:rsid w:val="00F45B0F"/>
    <w:rsid w:val="00F7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3B12"/>
  <w15:chartTrackingRefBased/>
  <w15:docId w15:val="{F64CA813-7238-46E3-8EBF-01675910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45B0F"/>
    <w:pPr>
      <w:widowControl w:val="0"/>
      <w:spacing w:after="0" w:line="240" w:lineRule="auto"/>
      <w:ind w:left="2372" w:hanging="10"/>
      <w:outlineLvl w:val="0"/>
    </w:pPr>
    <w:rPr>
      <w:rFonts w:ascii="Times New Roman" w:eastAsia="Times New Roman" w:hAnsi="Times New Roman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9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F45B0F"/>
    <w:rPr>
      <w:rFonts w:ascii="Times New Roman" w:eastAsia="Times New Roman" w:hAnsi="Times New Roman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3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Поплаухина Р.М.</cp:lastModifiedBy>
  <cp:revision>7</cp:revision>
  <dcterms:created xsi:type="dcterms:W3CDTF">2026-02-11T12:01:00Z</dcterms:created>
  <dcterms:modified xsi:type="dcterms:W3CDTF">2026-02-27T11:18:00Z</dcterms:modified>
</cp:coreProperties>
</file>