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32" w:rsidRDefault="00F2587E" w:rsidP="00F2587E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-79375</wp:posOffset>
            </wp:positionV>
            <wp:extent cx="1690370" cy="751840"/>
            <wp:effectExtent l="0" t="0" r="0" b="0"/>
            <wp:wrapSquare wrapText="bothSides"/>
            <wp:docPr id="1" name="Рисунок 1" descr="Описание: юниорпрофи_logo_1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юниорпрофи_logo_1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2" t="28188" r="11374" b="2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Условия проведения чемпионата </w:t>
      </w:r>
    </w:p>
    <w:p w:rsidR="00F2587E" w:rsidRPr="00863CFA" w:rsidRDefault="00F2587E" w:rsidP="00F2587E">
      <w:pPr>
        <w:rPr>
          <w:b/>
          <w:bCs/>
        </w:rPr>
      </w:pPr>
      <w:proofErr w:type="spellStart"/>
      <w:r>
        <w:rPr>
          <w:b/>
        </w:rPr>
        <w:t>ЮниорПрофи</w:t>
      </w:r>
      <w:proofErr w:type="spellEnd"/>
      <w:r>
        <w:rPr>
          <w:b/>
        </w:rPr>
        <w:t xml:space="preserve"> </w:t>
      </w:r>
      <w:r>
        <w:rPr>
          <w:b/>
          <w:bCs/>
        </w:rPr>
        <w:t>по компетенции «Электроника»</w:t>
      </w:r>
    </w:p>
    <w:p w:rsidR="00F2587E" w:rsidRPr="008F7B0F" w:rsidRDefault="00F2587E" w:rsidP="00F2587E">
      <w:pPr>
        <w:jc w:val="left"/>
        <w:rPr>
          <w:sz w:val="16"/>
          <w:szCs w:val="16"/>
        </w:rPr>
      </w:pPr>
    </w:p>
    <w:p w:rsidR="00F2587E" w:rsidRPr="008F7B0F" w:rsidRDefault="00F2587E" w:rsidP="006006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7B0F">
        <w:rPr>
          <w:b/>
          <w:sz w:val="26"/>
          <w:szCs w:val="26"/>
        </w:rPr>
        <w:t>Чемпионат «</w:t>
      </w:r>
      <w:r w:rsidR="009510D5" w:rsidRPr="008F7B0F">
        <w:rPr>
          <w:b/>
          <w:sz w:val="26"/>
          <w:szCs w:val="26"/>
        </w:rPr>
        <w:t>ЮниорПрофи</w:t>
      </w:r>
      <w:r w:rsidRPr="008F7B0F">
        <w:rPr>
          <w:b/>
          <w:sz w:val="26"/>
          <w:szCs w:val="26"/>
        </w:rPr>
        <w:t>» (далее – Чемпионат)</w:t>
      </w:r>
      <w:r w:rsidRPr="008F7B0F">
        <w:rPr>
          <w:sz w:val="26"/>
          <w:szCs w:val="26"/>
        </w:rPr>
        <w:t xml:space="preserve"> </w:t>
      </w:r>
      <w:r w:rsidRPr="008F7B0F">
        <w:rPr>
          <w:b/>
          <w:bCs/>
          <w:sz w:val="26"/>
          <w:szCs w:val="26"/>
        </w:rPr>
        <w:t>для учащихся 10-17 лет по компетенции «Электроника»</w:t>
      </w:r>
      <w:r w:rsidRPr="008F7B0F">
        <w:rPr>
          <w:sz w:val="26"/>
          <w:szCs w:val="26"/>
        </w:rPr>
        <w:t xml:space="preserve"> проводится с целью создания условий и предоставления возможностей для демонстрации учащимися уровня освоения и применения своих профессиональных компетенций.</w:t>
      </w:r>
    </w:p>
    <w:p w:rsidR="00F2587E" w:rsidRPr="008F7B0F" w:rsidRDefault="00F2587E" w:rsidP="0060063D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 xml:space="preserve">Организатором Чемпионата выступает министерство образования Кировской области, оператором — региональный координационный центр Кировское областное государственное образование автономное учреждение дополнительного образования «Центр технического творчества» (далее — Центр). </w:t>
      </w:r>
    </w:p>
    <w:p w:rsidR="00F2587E" w:rsidRPr="008F7B0F" w:rsidRDefault="00F2587E" w:rsidP="0060063D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>Координатор компетенции:</w:t>
      </w:r>
      <w:r w:rsidR="00DC34FC" w:rsidRPr="008F7B0F">
        <w:rPr>
          <w:sz w:val="26"/>
          <w:szCs w:val="26"/>
        </w:rPr>
        <w:t xml:space="preserve"> </w:t>
      </w:r>
      <w:r w:rsidRPr="008F7B0F">
        <w:rPr>
          <w:sz w:val="26"/>
          <w:szCs w:val="26"/>
        </w:rPr>
        <w:t>Куз</w:t>
      </w:r>
      <w:r w:rsidR="0060063D" w:rsidRPr="008F7B0F">
        <w:rPr>
          <w:sz w:val="26"/>
          <w:szCs w:val="26"/>
        </w:rPr>
        <w:t>нецова Оксана Геннадьевна, тел.</w:t>
      </w:r>
      <w:r w:rsidR="00DC34FC" w:rsidRPr="008F7B0F">
        <w:rPr>
          <w:sz w:val="26"/>
          <w:szCs w:val="26"/>
        </w:rPr>
        <w:t xml:space="preserve"> (8332) 455-714</w:t>
      </w:r>
      <w:r w:rsidRPr="008F7B0F">
        <w:rPr>
          <w:sz w:val="26"/>
          <w:szCs w:val="26"/>
        </w:rPr>
        <w:t xml:space="preserve">, главный эксперт: Киселев Александр Григорьевич, тел. 8-922-910-35-50, </w:t>
      </w:r>
      <w:r w:rsidRPr="008F7B0F">
        <w:rPr>
          <w:sz w:val="26"/>
          <w:szCs w:val="26"/>
          <w:lang w:val="en-US"/>
        </w:rPr>
        <w:t>e</w:t>
      </w:r>
      <w:r w:rsidRPr="008F7B0F">
        <w:rPr>
          <w:sz w:val="26"/>
          <w:szCs w:val="26"/>
        </w:rPr>
        <w:t>-</w:t>
      </w:r>
      <w:r w:rsidRPr="008F7B0F">
        <w:rPr>
          <w:sz w:val="26"/>
          <w:szCs w:val="26"/>
          <w:lang w:val="en-US"/>
        </w:rPr>
        <w:t>mail</w:t>
      </w:r>
      <w:r w:rsidRPr="008F7B0F">
        <w:rPr>
          <w:sz w:val="26"/>
          <w:szCs w:val="26"/>
        </w:rPr>
        <w:t xml:space="preserve">: </w:t>
      </w:r>
      <w:proofErr w:type="spellStart"/>
      <w:r w:rsidRPr="008F7B0F">
        <w:rPr>
          <w:sz w:val="26"/>
          <w:szCs w:val="26"/>
          <w:lang w:val="en-US"/>
        </w:rPr>
        <w:t>kisag</w:t>
      </w:r>
      <w:proofErr w:type="spellEnd"/>
      <w:r w:rsidRPr="008F7B0F">
        <w:rPr>
          <w:sz w:val="26"/>
          <w:szCs w:val="26"/>
        </w:rPr>
        <w:t>2009@</w:t>
      </w:r>
      <w:proofErr w:type="spellStart"/>
      <w:r w:rsidRPr="008F7B0F">
        <w:rPr>
          <w:sz w:val="26"/>
          <w:szCs w:val="26"/>
          <w:lang w:val="en-US"/>
        </w:rPr>
        <w:t>yandex</w:t>
      </w:r>
      <w:proofErr w:type="spellEnd"/>
      <w:r w:rsidRPr="008F7B0F">
        <w:rPr>
          <w:sz w:val="26"/>
          <w:szCs w:val="26"/>
        </w:rPr>
        <w:t>.</w:t>
      </w:r>
      <w:proofErr w:type="spellStart"/>
      <w:r w:rsidRPr="008F7B0F">
        <w:rPr>
          <w:sz w:val="26"/>
          <w:szCs w:val="26"/>
          <w:lang w:val="en-US"/>
        </w:rPr>
        <w:t>ru</w:t>
      </w:r>
      <w:proofErr w:type="spellEnd"/>
      <w:r w:rsidR="0060063D" w:rsidRPr="008F7B0F">
        <w:rPr>
          <w:sz w:val="26"/>
          <w:szCs w:val="26"/>
        </w:rPr>
        <w:t>.</w:t>
      </w:r>
    </w:p>
    <w:p w:rsidR="00F2587E" w:rsidRPr="008F7B0F" w:rsidRDefault="00F2587E" w:rsidP="0060063D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 xml:space="preserve">Чемпионат проводится </w:t>
      </w:r>
      <w:r w:rsidR="003C30D4" w:rsidRPr="008F7B0F">
        <w:rPr>
          <w:b/>
          <w:sz w:val="26"/>
          <w:szCs w:val="26"/>
        </w:rPr>
        <w:t>15-16</w:t>
      </w:r>
      <w:r w:rsidRPr="008F7B0F">
        <w:rPr>
          <w:b/>
          <w:sz w:val="26"/>
          <w:szCs w:val="26"/>
        </w:rPr>
        <w:t xml:space="preserve"> </w:t>
      </w:r>
      <w:r w:rsidR="003C30D4" w:rsidRPr="008F7B0F">
        <w:rPr>
          <w:b/>
          <w:sz w:val="26"/>
          <w:szCs w:val="26"/>
        </w:rPr>
        <w:t>марта 2022</w:t>
      </w:r>
      <w:r w:rsidRPr="008F7B0F">
        <w:rPr>
          <w:b/>
          <w:sz w:val="26"/>
          <w:szCs w:val="26"/>
        </w:rPr>
        <w:t xml:space="preserve"> года</w:t>
      </w:r>
      <w:r w:rsidRPr="008F7B0F">
        <w:rPr>
          <w:sz w:val="26"/>
          <w:szCs w:val="26"/>
        </w:rPr>
        <w:t>.</w:t>
      </w:r>
      <w:r w:rsidR="008B1E32" w:rsidRPr="008F7B0F">
        <w:rPr>
          <w:b/>
          <w:sz w:val="26"/>
          <w:szCs w:val="26"/>
        </w:rPr>
        <w:t xml:space="preserve"> Регистрация участников с 9.30, начало - в 10.00.</w:t>
      </w:r>
      <w:r w:rsidRPr="008F7B0F">
        <w:rPr>
          <w:sz w:val="26"/>
          <w:szCs w:val="26"/>
        </w:rPr>
        <w:t xml:space="preserve"> Место проведения: г. </w:t>
      </w:r>
      <w:r w:rsidR="00362CE1" w:rsidRPr="008F7B0F">
        <w:rPr>
          <w:sz w:val="26"/>
          <w:szCs w:val="26"/>
        </w:rPr>
        <w:t>Киров</w:t>
      </w:r>
      <w:r w:rsidRPr="008F7B0F">
        <w:rPr>
          <w:sz w:val="26"/>
          <w:szCs w:val="26"/>
        </w:rPr>
        <w:t xml:space="preserve">, </w:t>
      </w:r>
      <w:r w:rsidRPr="008F7B0F">
        <w:rPr>
          <w:sz w:val="26"/>
          <w:szCs w:val="26"/>
          <w:shd w:val="clear" w:color="auto" w:fill="FFFFFF"/>
        </w:rPr>
        <w:t xml:space="preserve">ул. </w:t>
      </w:r>
      <w:r w:rsidR="00362CE1" w:rsidRPr="008F7B0F">
        <w:rPr>
          <w:sz w:val="26"/>
          <w:szCs w:val="26"/>
          <w:shd w:val="clear" w:color="auto" w:fill="FFFFFF"/>
        </w:rPr>
        <w:t>Пролетарская</w:t>
      </w:r>
      <w:r w:rsidRPr="008F7B0F">
        <w:rPr>
          <w:sz w:val="26"/>
          <w:szCs w:val="26"/>
          <w:shd w:val="clear" w:color="auto" w:fill="FFFFFF"/>
        </w:rPr>
        <w:t xml:space="preserve">, д. </w:t>
      </w:r>
      <w:r w:rsidR="00362CE1" w:rsidRPr="008F7B0F">
        <w:rPr>
          <w:sz w:val="26"/>
          <w:szCs w:val="26"/>
          <w:shd w:val="clear" w:color="auto" w:fill="FFFFFF"/>
        </w:rPr>
        <w:t>50</w:t>
      </w:r>
      <w:r w:rsidRPr="008F7B0F">
        <w:rPr>
          <w:sz w:val="26"/>
          <w:szCs w:val="26"/>
          <w:shd w:val="clear" w:color="auto" w:fill="FFFFFF"/>
        </w:rPr>
        <w:t xml:space="preserve"> </w:t>
      </w:r>
      <w:r w:rsidR="00362CE1" w:rsidRPr="008F7B0F">
        <w:rPr>
          <w:sz w:val="26"/>
          <w:szCs w:val="26"/>
          <w:shd w:val="clear" w:color="auto" w:fill="FFFFFF"/>
        </w:rPr>
        <w:t xml:space="preserve">КОГОАУ ДО </w:t>
      </w:r>
      <w:r w:rsidRPr="008F7B0F">
        <w:rPr>
          <w:sz w:val="26"/>
          <w:szCs w:val="26"/>
          <w:shd w:val="clear" w:color="auto" w:fill="FFFFFF"/>
        </w:rPr>
        <w:t>«</w:t>
      </w:r>
      <w:r w:rsidR="00362CE1" w:rsidRPr="008F7B0F">
        <w:rPr>
          <w:sz w:val="26"/>
          <w:szCs w:val="26"/>
          <w:shd w:val="clear" w:color="auto" w:fill="FFFFFF"/>
        </w:rPr>
        <w:t>Центр технического творчества».</w:t>
      </w:r>
      <w:r w:rsidRPr="008F7B0F">
        <w:rPr>
          <w:sz w:val="26"/>
          <w:szCs w:val="26"/>
        </w:rPr>
        <w:t xml:space="preserve"> </w:t>
      </w:r>
    </w:p>
    <w:p w:rsidR="00F2587E" w:rsidRPr="008F7B0F" w:rsidRDefault="00F2587E" w:rsidP="0060063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>В Чемпионате принимают участие учащиеся образовательных организаций общего</w:t>
      </w:r>
      <w:r w:rsidR="003C30D4" w:rsidRPr="008F7B0F">
        <w:rPr>
          <w:sz w:val="26"/>
          <w:szCs w:val="26"/>
        </w:rPr>
        <w:t xml:space="preserve"> </w:t>
      </w:r>
      <w:r w:rsidR="00067E4E" w:rsidRPr="008F7B0F">
        <w:rPr>
          <w:sz w:val="26"/>
          <w:szCs w:val="26"/>
        </w:rPr>
        <w:t xml:space="preserve">и дополнительного </w:t>
      </w:r>
      <w:r w:rsidRPr="008F7B0F">
        <w:rPr>
          <w:sz w:val="26"/>
          <w:szCs w:val="26"/>
        </w:rPr>
        <w:t>образования двух возрастных групп 10-13 лет (10+) и 14-17 лет (14+). Чемпионат предполагает командное участие,</w:t>
      </w:r>
      <w:r w:rsidRPr="008F7B0F">
        <w:rPr>
          <w:b/>
          <w:sz w:val="26"/>
          <w:szCs w:val="26"/>
        </w:rPr>
        <w:t xml:space="preserve"> </w:t>
      </w:r>
      <w:r w:rsidRPr="008F7B0F">
        <w:rPr>
          <w:sz w:val="26"/>
          <w:szCs w:val="26"/>
        </w:rPr>
        <w:t>в составе команды 2 человека.</w:t>
      </w:r>
      <w:r w:rsidR="00067E4E" w:rsidRPr="008F7B0F">
        <w:rPr>
          <w:sz w:val="26"/>
          <w:szCs w:val="26"/>
        </w:rPr>
        <w:t xml:space="preserve"> В каждой возрастной категории наставник может выставить не более 1 команды.</w:t>
      </w:r>
    </w:p>
    <w:p w:rsidR="00F2587E" w:rsidRPr="008F7B0F" w:rsidRDefault="00F2587E" w:rsidP="0060063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>Образовательная организация может внести кандидатуру эксперта для участия в работе оценки конкурсных заданий Чемпионата.</w:t>
      </w:r>
    </w:p>
    <w:p w:rsidR="00F2587E" w:rsidRPr="008F7B0F" w:rsidRDefault="00F2587E" w:rsidP="0060063D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 xml:space="preserve">Заявки от образовательной организации для участия в </w:t>
      </w:r>
      <w:r w:rsidR="00390F52" w:rsidRPr="008F7B0F">
        <w:rPr>
          <w:sz w:val="26"/>
          <w:szCs w:val="26"/>
        </w:rPr>
        <w:t>Ч</w:t>
      </w:r>
      <w:r w:rsidRPr="008F7B0F">
        <w:rPr>
          <w:sz w:val="26"/>
          <w:szCs w:val="26"/>
        </w:rPr>
        <w:t xml:space="preserve">емпионате направляются </w:t>
      </w:r>
      <w:r w:rsidRPr="008F7B0F">
        <w:rPr>
          <w:b/>
          <w:sz w:val="26"/>
          <w:szCs w:val="26"/>
        </w:rPr>
        <w:t xml:space="preserve">до </w:t>
      </w:r>
      <w:r w:rsidR="003C30D4" w:rsidRPr="008F7B0F">
        <w:rPr>
          <w:b/>
          <w:sz w:val="26"/>
          <w:szCs w:val="26"/>
        </w:rPr>
        <w:t>1</w:t>
      </w:r>
      <w:r w:rsidR="00DC34FC" w:rsidRPr="008F7B0F">
        <w:rPr>
          <w:b/>
          <w:sz w:val="26"/>
          <w:szCs w:val="26"/>
        </w:rPr>
        <w:t xml:space="preserve"> марта</w:t>
      </w:r>
      <w:r w:rsidRPr="008F7B0F">
        <w:rPr>
          <w:sz w:val="26"/>
          <w:szCs w:val="26"/>
        </w:rPr>
        <w:t xml:space="preserve"> </w:t>
      </w:r>
      <w:r w:rsidR="003C30D4" w:rsidRPr="008F7B0F">
        <w:rPr>
          <w:b/>
          <w:sz w:val="26"/>
          <w:szCs w:val="26"/>
        </w:rPr>
        <w:t>2022</w:t>
      </w:r>
      <w:r w:rsidRPr="008F7B0F">
        <w:rPr>
          <w:b/>
          <w:sz w:val="26"/>
          <w:szCs w:val="26"/>
        </w:rPr>
        <w:t xml:space="preserve"> года</w:t>
      </w:r>
      <w:r w:rsidRPr="008F7B0F">
        <w:rPr>
          <w:sz w:val="26"/>
          <w:szCs w:val="26"/>
        </w:rPr>
        <w:t xml:space="preserve"> в КОГОАУ ДО «Центр технического творчества» в электронном виде на почту </w:t>
      </w:r>
      <w:hyperlink r:id="rId6" w:history="1">
        <w:r w:rsidRPr="008F7B0F">
          <w:rPr>
            <w:rStyle w:val="a3"/>
            <w:sz w:val="26"/>
            <w:szCs w:val="26"/>
            <w:lang w:val="en-US"/>
          </w:rPr>
          <w:t>konkurskirov</w:t>
        </w:r>
        <w:r w:rsidRPr="008F7B0F">
          <w:rPr>
            <w:rStyle w:val="a3"/>
            <w:sz w:val="26"/>
            <w:szCs w:val="26"/>
          </w:rPr>
          <w:t>@</w:t>
        </w:r>
        <w:r w:rsidRPr="008F7B0F">
          <w:rPr>
            <w:rStyle w:val="a3"/>
            <w:sz w:val="26"/>
            <w:szCs w:val="26"/>
            <w:lang w:val="en-US"/>
          </w:rPr>
          <w:t>mail</w:t>
        </w:r>
        <w:r w:rsidRPr="008F7B0F">
          <w:rPr>
            <w:rStyle w:val="a3"/>
            <w:sz w:val="26"/>
            <w:szCs w:val="26"/>
          </w:rPr>
          <w:t>.</w:t>
        </w:r>
        <w:proofErr w:type="spellStart"/>
        <w:r w:rsidRPr="008F7B0F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F7B0F">
        <w:rPr>
          <w:sz w:val="26"/>
          <w:szCs w:val="26"/>
        </w:rPr>
        <w:t xml:space="preserve"> </w:t>
      </w:r>
      <w:r w:rsidR="00390F52" w:rsidRPr="008F7B0F">
        <w:rPr>
          <w:sz w:val="26"/>
          <w:szCs w:val="26"/>
        </w:rPr>
        <w:t xml:space="preserve">(тема </w:t>
      </w:r>
      <w:proofErr w:type="spellStart"/>
      <w:r w:rsidR="00390F52" w:rsidRPr="008F7B0F">
        <w:rPr>
          <w:sz w:val="26"/>
          <w:szCs w:val="26"/>
        </w:rPr>
        <w:t>ЮниорПрофи</w:t>
      </w:r>
      <w:proofErr w:type="spellEnd"/>
      <w:r w:rsidR="00390F52" w:rsidRPr="008F7B0F">
        <w:rPr>
          <w:sz w:val="26"/>
          <w:szCs w:val="26"/>
        </w:rPr>
        <w:t xml:space="preserve">) </w:t>
      </w:r>
      <w:r w:rsidRPr="008F7B0F">
        <w:rPr>
          <w:color w:val="000000"/>
          <w:sz w:val="26"/>
          <w:szCs w:val="26"/>
          <w:shd w:val="clear" w:color="auto" w:fill="FFFFFF"/>
        </w:rPr>
        <w:t xml:space="preserve">по </w:t>
      </w:r>
      <w:r w:rsidRPr="0096500C">
        <w:rPr>
          <w:color w:val="000000"/>
          <w:sz w:val="26"/>
          <w:szCs w:val="26"/>
          <w:shd w:val="clear" w:color="auto" w:fill="FFFFFF"/>
        </w:rPr>
        <w:t>форме (Приложение)</w:t>
      </w:r>
      <w:r w:rsidR="00390F52" w:rsidRPr="0096500C">
        <w:rPr>
          <w:sz w:val="26"/>
          <w:szCs w:val="26"/>
        </w:rPr>
        <w:t>.</w:t>
      </w:r>
    </w:p>
    <w:p w:rsidR="00F2587E" w:rsidRPr="008F7B0F" w:rsidRDefault="00F2587E" w:rsidP="0060063D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>Ответственность за жизнь, здоровье и безопасность детей в пути следования</w:t>
      </w:r>
      <w:r w:rsidR="00EA32EA" w:rsidRPr="008F7B0F">
        <w:rPr>
          <w:sz w:val="26"/>
          <w:szCs w:val="26"/>
        </w:rPr>
        <w:t xml:space="preserve"> к месту проведения Чемпионата</w:t>
      </w:r>
      <w:r w:rsidRPr="008F7B0F">
        <w:rPr>
          <w:sz w:val="26"/>
          <w:szCs w:val="26"/>
        </w:rPr>
        <w:t xml:space="preserve"> и обратно, а также во время проведения мероприятия несут сопровождающие лица.</w:t>
      </w:r>
    </w:p>
    <w:p w:rsidR="00F2587E" w:rsidRPr="008F7B0F" w:rsidRDefault="00F2587E" w:rsidP="0060063D">
      <w:pPr>
        <w:pStyle w:val="Default"/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>Проживание и питание участников осуществляется за счёт Цен</w:t>
      </w:r>
      <w:r w:rsidR="00EA32EA" w:rsidRPr="008F7B0F">
        <w:rPr>
          <w:sz w:val="26"/>
          <w:szCs w:val="26"/>
        </w:rPr>
        <w:t>тра (при наличии финансирования</w:t>
      </w:r>
      <w:r w:rsidRPr="008F7B0F">
        <w:rPr>
          <w:sz w:val="26"/>
          <w:szCs w:val="26"/>
        </w:rPr>
        <w:t>), проживание и питание сопровождающих — за счёт направляющей стороны.</w:t>
      </w:r>
    </w:p>
    <w:p w:rsidR="00F2587E" w:rsidRPr="008F7B0F" w:rsidRDefault="00EA32EA" w:rsidP="0060063D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>Итоги Чемпионата</w:t>
      </w:r>
      <w:r w:rsidR="00F2587E" w:rsidRPr="008F7B0F">
        <w:rPr>
          <w:sz w:val="26"/>
          <w:szCs w:val="26"/>
        </w:rPr>
        <w:t xml:space="preserve"> подводятся в командном зачёте в каждой компетенции отдельно по возрастным категориям. П</w:t>
      </w:r>
      <w:r w:rsidRPr="008F7B0F">
        <w:rPr>
          <w:sz w:val="26"/>
          <w:szCs w:val="26"/>
        </w:rPr>
        <w:t>обедители и призёры</w:t>
      </w:r>
      <w:r w:rsidR="00F2587E" w:rsidRPr="008F7B0F">
        <w:rPr>
          <w:sz w:val="26"/>
          <w:szCs w:val="26"/>
        </w:rPr>
        <w:t xml:space="preserve"> награждаются дипломами за подписью министра образования Кировской области. Награждение </w:t>
      </w:r>
      <w:r w:rsidR="00F2587E" w:rsidRPr="008F7B0F">
        <w:rPr>
          <w:noProof/>
          <w:sz w:val="26"/>
          <w:szCs w:val="26"/>
        </w:rPr>
        <w:t>—</w:t>
      </w:r>
      <w:r w:rsidR="00F2587E" w:rsidRPr="008F7B0F">
        <w:rPr>
          <w:sz w:val="26"/>
          <w:szCs w:val="26"/>
        </w:rPr>
        <w:t xml:space="preserve"> за счёт средств организаторов (при наличии финансирования) или спонсорских средств. Всем участникам выдается сертификат.</w:t>
      </w:r>
    </w:p>
    <w:p w:rsidR="00EA32EA" w:rsidRPr="008F7B0F" w:rsidRDefault="00EA32EA" w:rsidP="0060063D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>Участники должны иметь с собой вторую обувь и средства индивидуальной защиты (маски).</w:t>
      </w:r>
    </w:p>
    <w:p w:rsidR="00EA32EA" w:rsidRPr="008F7B0F" w:rsidRDefault="00EA32EA" w:rsidP="00EA32E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 xml:space="preserve">Вся информация о Чемпионате и задания по компетенциям размещены на сайте Центра: </w:t>
      </w:r>
      <w:hyperlink r:id="rId7" w:history="1">
        <w:r w:rsidRPr="008F7B0F">
          <w:rPr>
            <w:rStyle w:val="a3"/>
            <w:sz w:val="26"/>
            <w:szCs w:val="26"/>
          </w:rPr>
          <w:t>https://kvant43.ru/index/sorevnovanija_2022_god/0-178</w:t>
        </w:r>
      </w:hyperlink>
      <w:r w:rsidRPr="008F7B0F">
        <w:rPr>
          <w:sz w:val="26"/>
          <w:szCs w:val="26"/>
        </w:rPr>
        <w:t xml:space="preserve"> </w:t>
      </w:r>
    </w:p>
    <w:p w:rsidR="00EA32EA" w:rsidRPr="0096500C" w:rsidRDefault="00EA32EA" w:rsidP="0096500C">
      <w:pPr>
        <w:widowControl w:val="0"/>
        <w:autoSpaceDE w:val="0"/>
        <w:autoSpaceDN w:val="0"/>
        <w:adjustRightInd w:val="0"/>
        <w:ind w:firstLine="426"/>
        <w:jc w:val="both"/>
      </w:pPr>
      <w:r w:rsidRPr="008F7B0F">
        <w:rPr>
          <w:sz w:val="26"/>
          <w:szCs w:val="26"/>
        </w:rPr>
        <w:t xml:space="preserve">Для подготовки к Чемпионату для участников организуются учебно-тренировочные сборы в онлайн формате. Даты проведения сборов: </w:t>
      </w:r>
      <w:r w:rsidR="00786AB9">
        <w:rPr>
          <w:sz w:val="26"/>
          <w:szCs w:val="26"/>
        </w:rPr>
        <w:t>25 февраля в</w:t>
      </w:r>
      <w:r w:rsidR="008F7B0F">
        <w:rPr>
          <w:sz w:val="26"/>
          <w:szCs w:val="26"/>
        </w:rPr>
        <w:t xml:space="preserve"> 13</w:t>
      </w:r>
      <w:r w:rsidR="00786AB9">
        <w:rPr>
          <w:sz w:val="26"/>
          <w:szCs w:val="26"/>
        </w:rPr>
        <w:t>.00.</w:t>
      </w:r>
      <w:r w:rsidRPr="008F7B0F">
        <w:rPr>
          <w:sz w:val="26"/>
          <w:szCs w:val="26"/>
        </w:rPr>
        <w:t xml:space="preserve"> </w:t>
      </w:r>
      <w:r w:rsidR="008F7B0F" w:rsidRPr="008F7B0F">
        <w:rPr>
          <w:sz w:val="26"/>
          <w:szCs w:val="26"/>
        </w:rPr>
        <w:t xml:space="preserve">Тема: </w:t>
      </w:r>
      <w:r w:rsidR="008F7B0F">
        <w:rPr>
          <w:sz w:val="26"/>
          <w:szCs w:val="26"/>
        </w:rPr>
        <w:t>«П</w:t>
      </w:r>
      <w:r w:rsidR="008F7B0F" w:rsidRPr="008F7B0F">
        <w:rPr>
          <w:sz w:val="26"/>
          <w:szCs w:val="26"/>
        </w:rPr>
        <w:t xml:space="preserve">рограммирование </w:t>
      </w:r>
      <w:proofErr w:type="spellStart"/>
      <w:r w:rsidR="008F7B0F" w:rsidRPr="008F7B0F">
        <w:rPr>
          <w:sz w:val="26"/>
          <w:szCs w:val="26"/>
        </w:rPr>
        <w:t>DigiSpark</w:t>
      </w:r>
      <w:proofErr w:type="spellEnd"/>
      <w:r w:rsidR="008F7B0F" w:rsidRPr="008F7B0F">
        <w:rPr>
          <w:sz w:val="26"/>
          <w:szCs w:val="26"/>
        </w:rPr>
        <w:t xml:space="preserve"> </w:t>
      </w:r>
      <w:proofErr w:type="spellStart"/>
      <w:r w:rsidR="008F7B0F" w:rsidRPr="008F7B0F">
        <w:rPr>
          <w:sz w:val="26"/>
          <w:szCs w:val="26"/>
        </w:rPr>
        <w:t>Attiny</w:t>
      </w:r>
      <w:proofErr w:type="spellEnd"/>
      <w:r w:rsidR="008F7B0F" w:rsidRPr="008F7B0F">
        <w:rPr>
          <w:sz w:val="26"/>
          <w:szCs w:val="26"/>
        </w:rPr>
        <w:t xml:space="preserve"> 85 в среде </w:t>
      </w:r>
      <w:proofErr w:type="spellStart"/>
      <w:r w:rsidR="008F7B0F" w:rsidRPr="008F7B0F">
        <w:rPr>
          <w:sz w:val="26"/>
          <w:szCs w:val="26"/>
        </w:rPr>
        <w:t>Arduino</w:t>
      </w:r>
      <w:proofErr w:type="spellEnd"/>
      <w:r w:rsidR="008F7B0F" w:rsidRPr="008F7B0F">
        <w:rPr>
          <w:sz w:val="26"/>
          <w:szCs w:val="26"/>
        </w:rPr>
        <w:t xml:space="preserve"> IDE</w:t>
      </w:r>
      <w:r w:rsidR="00F4571D">
        <w:rPr>
          <w:sz w:val="26"/>
          <w:szCs w:val="26"/>
        </w:rPr>
        <w:t>»</w:t>
      </w:r>
      <w:r w:rsidR="008F7B0F">
        <w:rPr>
          <w:sz w:val="26"/>
          <w:szCs w:val="26"/>
        </w:rPr>
        <w:t xml:space="preserve">. </w:t>
      </w:r>
      <w:r w:rsidRPr="008F7B0F">
        <w:rPr>
          <w:sz w:val="26"/>
          <w:szCs w:val="26"/>
        </w:rPr>
        <w:t xml:space="preserve">Для участия в учебно-тренировочных сборах необходимо зарегистрироваться </w:t>
      </w:r>
      <w:r w:rsidRPr="008F7B0F">
        <w:rPr>
          <w:b/>
          <w:sz w:val="26"/>
          <w:szCs w:val="26"/>
        </w:rPr>
        <w:t>до 21 февраля 2022 года</w:t>
      </w:r>
      <w:r w:rsidRPr="008F7B0F">
        <w:rPr>
          <w:sz w:val="26"/>
          <w:szCs w:val="26"/>
        </w:rPr>
        <w:t xml:space="preserve"> </w:t>
      </w:r>
      <w:r w:rsidRPr="0096500C">
        <w:rPr>
          <w:sz w:val="26"/>
          <w:szCs w:val="26"/>
        </w:rPr>
        <w:t>по ссылке</w:t>
      </w:r>
      <w:r w:rsidRPr="0096500C">
        <w:rPr>
          <w:b/>
          <w:sz w:val="26"/>
          <w:szCs w:val="26"/>
        </w:rPr>
        <w:t>:</w:t>
      </w:r>
      <w:r w:rsidR="00F60065" w:rsidRPr="00F60065">
        <w:t xml:space="preserve"> </w:t>
      </w:r>
      <w:hyperlink r:id="rId8" w:history="1">
        <w:r w:rsidR="0096500C" w:rsidRPr="0096500C">
          <w:rPr>
            <w:rStyle w:val="a3"/>
          </w:rPr>
          <w:t>https://forms.gle/jHhyLRAJZFwS4JqGA</w:t>
        </w:r>
      </w:hyperlink>
      <w:r w:rsidR="0096500C" w:rsidRPr="0096500C">
        <w:t>.</w:t>
      </w:r>
    </w:p>
    <w:p w:rsidR="002E252F" w:rsidRPr="008F7B0F" w:rsidRDefault="002E252F" w:rsidP="0060063D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F2587E" w:rsidRPr="008F7B0F" w:rsidRDefault="00F2587E" w:rsidP="0060063D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F7B0F">
        <w:rPr>
          <w:sz w:val="26"/>
          <w:szCs w:val="26"/>
        </w:rPr>
        <w:t xml:space="preserve">Настоящие условия </w:t>
      </w:r>
      <w:r w:rsidR="00786AB9">
        <w:rPr>
          <w:sz w:val="26"/>
          <w:szCs w:val="26"/>
        </w:rPr>
        <w:t>являются вызовом на Чемпионат</w:t>
      </w:r>
      <w:r w:rsidRPr="008F7B0F">
        <w:rPr>
          <w:sz w:val="26"/>
          <w:szCs w:val="26"/>
        </w:rPr>
        <w:t>.</w:t>
      </w:r>
    </w:p>
    <w:p w:rsidR="00F2587E" w:rsidRPr="008F7B0F" w:rsidRDefault="00F2587E" w:rsidP="00F2587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2587E" w:rsidRPr="008F7B0F" w:rsidRDefault="00F2587E" w:rsidP="00F2587E">
      <w:pPr>
        <w:pStyle w:val="1"/>
        <w:spacing w:line="276" w:lineRule="auto"/>
        <w:jc w:val="right"/>
        <w:rPr>
          <w:rFonts w:cs="Times New Roman"/>
          <w:sz w:val="26"/>
          <w:szCs w:val="26"/>
        </w:rPr>
      </w:pPr>
      <w:r w:rsidRPr="008F7B0F">
        <w:rPr>
          <w:rFonts w:cs="Times New Roman"/>
          <w:sz w:val="26"/>
          <w:szCs w:val="26"/>
        </w:rPr>
        <w:t>Оргкомитет.</w:t>
      </w:r>
    </w:p>
    <w:p w:rsidR="00F2587E" w:rsidRDefault="00F2587E" w:rsidP="00F2587E">
      <w:pPr>
        <w:jc w:val="right"/>
      </w:pPr>
      <w:r>
        <w:br w:type="page"/>
      </w:r>
      <w:r w:rsidR="00690DC7">
        <w:lastRenderedPageBreak/>
        <w:t>Приложение</w:t>
      </w:r>
    </w:p>
    <w:p w:rsidR="00F2587E" w:rsidRDefault="00F2587E" w:rsidP="00F2587E">
      <w:pPr>
        <w:jc w:val="right"/>
      </w:pPr>
    </w:p>
    <w:p w:rsidR="00F2587E" w:rsidRPr="0069150A" w:rsidRDefault="00F2587E" w:rsidP="00F2587E">
      <w:pPr>
        <w:jc w:val="both"/>
      </w:pPr>
      <w:r>
        <w:t>Бланк образовательной организации</w:t>
      </w:r>
      <w:r>
        <w:tab/>
      </w:r>
      <w:r>
        <w:tab/>
      </w:r>
      <w:r>
        <w:tab/>
      </w:r>
      <w:r>
        <w:tab/>
      </w:r>
      <w:r>
        <w:tab/>
      </w:r>
      <w:r w:rsidR="00690DC7">
        <w:t xml:space="preserve">       </w:t>
      </w:r>
      <w:r w:rsidR="00F4571D">
        <w:t xml:space="preserve">    </w:t>
      </w:r>
      <w:r w:rsidR="00690DC7">
        <w:t xml:space="preserve">  </w:t>
      </w:r>
      <w:proofErr w:type="gramStart"/>
      <w:r>
        <w:t>В</w:t>
      </w:r>
      <w:proofErr w:type="gramEnd"/>
      <w:r>
        <w:t xml:space="preserve"> оргкомитет</w:t>
      </w:r>
    </w:p>
    <w:p w:rsidR="00F2587E" w:rsidRDefault="00F2587E" w:rsidP="00F2587E">
      <w:pPr>
        <w:jc w:val="both"/>
      </w:pPr>
      <w:r>
        <w:t>Почтовый адрес</w:t>
      </w:r>
    </w:p>
    <w:p w:rsidR="00F2587E" w:rsidRDefault="00F2587E" w:rsidP="00F2587E">
      <w:pPr>
        <w:jc w:val="both"/>
      </w:pPr>
      <w:r>
        <w:t xml:space="preserve">телефон, факс, </w:t>
      </w:r>
      <w:r>
        <w:rPr>
          <w:lang w:val="en-US"/>
        </w:rPr>
        <w:t>e</w:t>
      </w:r>
      <w:r w:rsidRPr="0069150A">
        <w:t>-</w:t>
      </w:r>
      <w:r>
        <w:rPr>
          <w:lang w:val="en-US"/>
        </w:rPr>
        <w:t>mail</w:t>
      </w:r>
    </w:p>
    <w:p w:rsidR="00F2587E" w:rsidRDefault="00F2587E" w:rsidP="00F2587E">
      <w:pPr>
        <w:jc w:val="both"/>
      </w:pPr>
    </w:p>
    <w:p w:rsidR="00F2587E" w:rsidRPr="002F5D4E" w:rsidRDefault="00F2587E" w:rsidP="005F0A5A">
      <w:pPr>
        <w:rPr>
          <w:b/>
        </w:rPr>
      </w:pPr>
      <w:r w:rsidRPr="002F5D4E">
        <w:rPr>
          <w:b/>
        </w:rPr>
        <w:t>Заявка</w:t>
      </w:r>
    </w:p>
    <w:p w:rsidR="00786AB9" w:rsidRDefault="00F2587E" w:rsidP="005F0A5A">
      <w:pPr>
        <w:rPr>
          <w:b/>
        </w:rPr>
      </w:pPr>
      <w:r w:rsidRPr="002F5D4E">
        <w:rPr>
          <w:b/>
        </w:rPr>
        <w:t xml:space="preserve">на участие </w:t>
      </w:r>
      <w:r>
        <w:rPr>
          <w:b/>
        </w:rPr>
        <w:t xml:space="preserve">в чемпионате </w:t>
      </w:r>
      <w:proofErr w:type="spellStart"/>
      <w:r>
        <w:rPr>
          <w:b/>
        </w:rPr>
        <w:t>ЮниорПрофи</w:t>
      </w:r>
      <w:proofErr w:type="spellEnd"/>
      <w:r>
        <w:rPr>
          <w:b/>
        </w:rPr>
        <w:t xml:space="preserve"> </w:t>
      </w:r>
    </w:p>
    <w:p w:rsidR="00F2587E" w:rsidRPr="002F5D4E" w:rsidRDefault="00F2587E" w:rsidP="005F0A5A">
      <w:pPr>
        <w:rPr>
          <w:b/>
          <w:bCs/>
        </w:rPr>
      </w:pPr>
      <w:r>
        <w:rPr>
          <w:b/>
          <w:bCs/>
        </w:rPr>
        <w:t>по компетенции</w:t>
      </w:r>
      <w:r w:rsidR="00786AB9">
        <w:rPr>
          <w:b/>
          <w:bCs/>
        </w:rPr>
        <w:t xml:space="preserve"> </w:t>
      </w:r>
      <w:r>
        <w:rPr>
          <w:b/>
          <w:bCs/>
        </w:rPr>
        <w:t>«</w:t>
      </w:r>
      <w:r w:rsidR="0056005C" w:rsidRPr="0056005C">
        <w:rPr>
          <w:b/>
          <w:bCs/>
        </w:rPr>
        <w:t>Электро</w:t>
      </w:r>
      <w:r w:rsidRPr="0056005C">
        <w:rPr>
          <w:b/>
          <w:bCs/>
        </w:rPr>
        <w:t>ника</w:t>
      </w:r>
      <w:r>
        <w:rPr>
          <w:b/>
          <w:bCs/>
        </w:rPr>
        <w:t>»</w:t>
      </w:r>
    </w:p>
    <w:p w:rsidR="00F2587E" w:rsidRPr="008E0BCC" w:rsidRDefault="00F2587E" w:rsidP="00F2587E">
      <w:pPr>
        <w:jc w:val="right"/>
        <w:rPr>
          <w:i/>
        </w:rPr>
      </w:pPr>
      <w:r>
        <w:rPr>
          <w:i/>
        </w:rPr>
        <w:t>образец</w:t>
      </w:r>
    </w:p>
    <w:tbl>
      <w:tblPr>
        <w:tblW w:w="103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186"/>
        <w:gridCol w:w="1457"/>
        <w:gridCol w:w="1166"/>
        <w:gridCol w:w="2332"/>
        <w:gridCol w:w="2674"/>
      </w:tblGrid>
      <w:tr w:rsidR="00FA0C6C" w:rsidTr="00151E21">
        <w:trPr>
          <w:trHeight w:val="469"/>
        </w:trPr>
        <w:tc>
          <w:tcPr>
            <w:tcW w:w="584" w:type="dxa"/>
            <w:vAlign w:val="center"/>
          </w:tcPr>
          <w:p w:rsidR="00FA0C6C" w:rsidRPr="00151E21" w:rsidRDefault="00FA0C6C" w:rsidP="00C171FC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№</w:t>
            </w:r>
          </w:p>
          <w:p w:rsidR="00FA0C6C" w:rsidRPr="00151E21" w:rsidRDefault="00FA0C6C" w:rsidP="00C171FC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186" w:type="dxa"/>
            <w:vAlign w:val="center"/>
          </w:tcPr>
          <w:p w:rsidR="00FA0C6C" w:rsidRPr="00151E21" w:rsidRDefault="00FA0C6C" w:rsidP="005F0A5A">
            <w:pPr>
              <w:rPr>
                <w:sz w:val="24"/>
                <w:szCs w:val="24"/>
              </w:rPr>
            </w:pPr>
            <w:r w:rsidRPr="00151E21">
              <w:rPr>
                <w:sz w:val="24"/>
                <w:szCs w:val="24"/>
              </w:rPr>
              <w:t>ФИО участников</w:t>
            </w:r>
          </w:p>
        </w:tc>
        <w:tc>
          <w:tcPr>
            <w:tcW w:w="1457" w:type="dxa"/>
            <w:vAlign w:val="center"/>
          </w:tcPr>
          <w:p w:rsidR="00FA0C6C" w:rsidRPr="00151E21" w:rsidRDefault="00FA0C6C" w:rsidP="005F0A5A">
            <w:pPr>
              <w:rPr>
                <w:sz w:val="24"/>
                <w:szCs w:val="24"/>
              </w:rPr>
            </w:pPr>
            <w:r w:rsidRPr="00151E2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FA0C6C" w:rsidRPr="00151E21" w:rsidRDefault="00151E21" w:rsidP="00FA0C6C">
            <w:pPr>
              <w:rPr>
                <w:sz w:val="24"/>
                <w:szCs w:val="24"/>
              </w:rPr>
            </w:pPr>
            <w:r w:rsidRPr="00151E21">
              <w:rPr>
                <w:sz w:val="24"/>
                <w:szCs w:val="24"/>
              </w:rPr>
              <w:t>Размер одежды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:rsidR="00FA0C6C" w:rsidRPr="00151E21" w:rsidRDefault="00FA0C6C" w:rsidP="005F0A5A">
            <w:pPr>
              <w:rPr>
                <w:sz w:val="24"/>
                <w:szCs w:val="24"/>
              </w:rPr>
            </w:pPr>
            <w:r w:rsidRPr="00151E21">
              <w:rPr>
                <w:sz w:val="24"/>
                <w:szCs w:val="24"/>
              </w:rPr>
              <w:t>Учреждение</w:t>
            </w:r>
          </w:p>
        </w:tc>
        <w:tc>
          <w:tcPr>
            <w:tcW w:w="2672" w:type="dxa"/>
            <w:vAlign w:val="center"/>
          </w:tcPr>
          <w:p w:rsidR="00FA0C6C" w:rsidRPr="00362CE1" w:rsidRDefault="00FA0C6C" w:rsidP="005F0A5A">
            <w:pPr>
              <w:rPr>
                <w:sz w:val="24"/>
                <w:szCs w:val="24"/>
              </w:rPr>
            </w:pPr>
            <w:r w:rsidRPr="00151E21">
              <w:rPr>
                <w:sz w:val="24"/>
                <w:szCs w:val="24"/>
              </w:rPr>
              <w:t>Ф. И. О. педагога, подготовившего команду, должность, телефон</w:t>
            </w:r>
            <w:r w:rsidR="00362CE1">
              <w:rPr>
                <w:sz w:val="24"/>
                <w:szCs w:val="24"/>
              </w:rPr>
              <w:t xml:space="preserve">, </w:t>
            </w:r>
            <w:r w:rsidR="00362CE1">
              <w:rPr>
                <w:sz w:val="24"/>
                <w:szCs w:val="24"/>
                <w:lang w:val="en-US"/>
              </w:rPr>
              <w:t>e</w:t>
            </w:r>
            <w:r w:rsidR="00362CE1" w:rsidRPr="00362CE1">
              <w:rPr>
                <w:sz w:val="24"/>
                <w:szCs w:val="24"/>
              </w:rPr>
              <w:t>-</w:t>
            </w:r>
            <w:r w:rsidR="00362CE1">
              <w:rPr>
                <w:sz w:val="24"/>
                <w:szCs w:val="24"/>
                <w:lang w:val="en-US"/>
              </w:rPr>
              <w:t>mail</w:t>
            </w:r>
          </w:p>
        </w:tc>
      </w:tr>
      <w:tr w:rsidR="00C171FC" w:rsidTr="00151E21">
        <w:trPr>
          <w:trHeight w:val="299"/>
        </w:trPr>
        <w:tc>
          <w:tcPr>
            <w:tcW w:w="10399" w:type="dxa"/>
            <w:gridSpan w:val="6"/>
            <w:vAlign w:val="center"/>
          </w:tcPr>
          <w:p w:rsidR="00C171FC" w:rsidRPr="00151E21" w:rsidRDefault="00C171FC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Возрастная категория 10+</w:t>
            </w:r>
          </w:p>
        </w:tc>
      </w:tr>
      <w:tr w:rsidR="00151E21" w:rsidTr="00151E21">
        <w:trPr>
          <w:trHeight w:val="510"/>
        </w:trPr>
        <w:tc>
          <w:tcPr>
            <w:tcW w:w="584" w:type="dxa"/>
            <w:vAlign w:val="center"/>
          </w:tcPr>
          <w:p w:rsidR="00151E21" w:rsidRPr="00151E21" w:rsidRDefault="00151E21" w:rsidP="00C171FC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Кошкин Василий Иванович</w:t>
            </w:r>
          </w:p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Петров Петр Олегович</w:t>
            </w:r>
          </w:p>
        </w:tc>
        <w:tc>
          <w:tcPr>
            <w:tcW w:w="1457" w:type="dxa"/>
            <w:vAlign w:val="center"/>
          </w:tcPr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01.01.20</w:t>
            </w:r>
            <w:r w:rsidR="0096500C">
              <w:rPr>
                <w:i/>
                <w:sz w:val="24"/>
                <w:szCs w:val="24"/>
              </w:rPr>
              <w:t>08</w:t>
            </w:r>
            <w:bookmarkStart w:id="0" w:name="_GoBack"/>
            <w:bookmarkEnd w:id="0"/>
          </w:p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</w:p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02.02.2009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44</w:t>
            </w:r>
          </w:p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</w:p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:rsidR="00151E21" w:rsidRPr="00151E21" w:rsidRDefault="002E252F" w:rsidP="005F0A5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КОГОА</w:t>
            </w:r>
            <w:r w:rsidR="00151E21" w:rsidRPr="00151E21">
              <w:rPr>
                <w:i/>
                <w:sz w:val="24"/>
                <w:szCs w:val="24"/>
              </w:rPr>
              <w:t>У ДО ЦТТ</w:t>
            </w:r>
          </w:p>
        </w:tc>
        <w:tc>
          <w:tcPr>
            <w:tcW w:w="2672" w:type="dxa"/>
            <w:vAlign w:val="center"/>
          </w:tcPr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 xml:space="preserve">Иванов Иван Иванович, учитель физики, </w:t>
            </w:r>
          </w:p>
          <w:p w:rsidR="00151E21" w:rsidRPr="00362CE1" w:rsidRDefault="00151E21" w:rsidP="005F0A5A">
            <w:pPr>
              <w:rPr>
                <w:i/>
                <w:sz w:val="24"/>
                <w:szCs w:val="24"/>
                <w:lang w:val="en-US"/>
              </w:rPr>
            </w:pPr>
            <w:r w:rsidRPr="00151E21">
              <w:rPr>
                <w:i/>
                <w:sz w:val="24"/>
                <w:szCs w:val="24"/>
              </w:rPr>
              <w:t>55-55-55</w:t>
            </w:r>
            <w:r w:rsidR="00362CE1">
              <w:rPr>
                <w:i/>
                <w:sz w:val="24"/>
                <w:szCs w:val="24"/>
              </w:rPr>
              <w:t xml:space="preserve">, </w:t>
            </w:r>
            <w:r w:rsidR="00362CE1">
              <w:rPr>
                <w:i/>
                <w:sz w:val="24"/>
                <w:szCs w:val="24"/>
                <w:lang w:val="en-US"/>
              </w:rPr>
              <w:t>KK@mail.ru</w:t>
            </w:r>
          </w:p>
        </w:tc>
      </w:tr>
      <w:tr w:rsidR="00C171FC" w:rsidTr="00151E21">
        <w:trPr>
          <w:trHeight w:val="390"/>
        </w:trPr>
        <w:tc>
          <w:tcPr>
            <w:tcW w:w="10399" w:type="dxa"/>
            <w:gridSpan w:val="6"/>
            <w:vAlign w:val="center"/>
          </w:tcPr>
          <w:p w:rsidR="00C171FC" w:rsidRPr="00151E21" w:rsidRDefault="00C171FC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Возрастная категория 14+</w:t>
            </w:r>
          </w:p>
        </w:tc>
      </w:tr>
      <w:tr w:rsidR="00151E21" w:rsidTr="00151E21">
        <w:trPr>
          <w:trHeight w:val="244"/>
        </w:trPr>
        <w:tc>
          <w:tcPr>
            <w:tcW w:w="584" w:type="dxa"/>
            <w:vAlign w:val="center"/>
          </w:tcPr>
          <w:p w:rsidR="00151E21" w:rsidRPr="00151E21" w:rsidRDefault="00151E21" w:rsidP="00C171FC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Кошкин Василий Иванович</w:t>
            </w:r>
          </w:p>
          <w:p w:rsidR="00151E21" w:rsidRPr="00151E21" w:rsidRDefault="00151E21" w:rsidP="005F0A5A">
            <w:pPr>
              <w:rPr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Петров Петр Олегович</w:t>
            </w:r>
          </w:p>
        </w:tc>
        <w:tc>
          <w:tcPr>
            <w:tcW w:w="1457" w:type="dxa"/>
            <w:vAlign w:val="center"/>
          </w:tcPr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01.01.2005</w:t>
            </w:r>
          </w:p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</w:p>
          <w:p w:rsidR="00151E21" w:rsidRPr="00151E21" w:rsidRDefault="00151E21" w:rsidP="005F0A5A">
            <w:pPr>
              <w:rPr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02.02.2006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50</w:t>
            </w:r>
          </w:p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</w:p>
          <w:p w:rsidR="00151E21" w:rsidRPr="00151E21" w:rsidRDefault="00151E21" w:rsidP="005F0A5A">
            <w:pPr>
              <w:rPr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:rsidR="00151E21" w:rsidRPr="00151E21" w:rsidRDefault="002E252F" w:rsidP="005F0A5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КОГОА</w:t>
            </w:r>
            <w:r w:rsidR="00151E21" w:rsidRPr="00151E21">
              <w:rPr>
                <w:i/>
                <w:sz w:val="24"/>
                <w:szCs w:val="24"/>
              </w:rPr>
              <w:t>У ДО ЦТТ</w:t>
            </w:r>
          </w:p>
        </w:tc>
        <w:tc>
          <w:tcPr>
            <w:tcW w:w="2672" w:type="dxa"/>
            <w:vAlign w:val="center"/>
          </w:tcPr>
          <w:p w:rsidR="00151E21" w:rsidRPr="00151E21" w:rsidRDefault="00151E21" w:rsidP="005F0A5A">
            <w:pPr>
              <w:rPr>
                <w:i/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Иванов Иван Иванович, учитель физики</w:t>
            </w:r>
          </w:p>
          <w:p w:rsidR="00151E21" w:rsidRPr="00151E21" w:rsidRDefault="00151E21" w:rsidP="005F0A5A">
            <w:pPr>
              <w:rPr>
                <w:sz w:val="24"/>
                <w:szCs w:val="24"/>
              </w:rPr>
            </w:pPr>
            <w:r w:rsidRPr="00151E21">
              <w:rPr>
                <w:i/>
                <w:sz w:val="24"/>
                <w:szCs w:val="24"/>
              </w:rPr>
              <w:t>55-55-55</w:t>
            </w:r>
            <w:r w:rsidR="00362CE1">
              <w:rPr>
                <w:i/>
                <w:sz w:val="24"/>
                <w:szCs w:val="24"/>
              </w:rPr>
              <w:t>,</w:t>
            </w:r>
            <w:r w:rsidR="00362CE1" w:rsidRPr="00362CE1">
              <w:rPr>
                <w:i/>
                <w:sz w:val="24"/>
                <w:szCs w:val="24"/>
              </w:rPr>
              <w:t xml:space="preserve"> </w:t>
            </w:r>
            <w:r w:rsidR="00362CE1" w:rsidRPr="00362CE1">
              <w:rPr>
                <w:i/>
                <w:sz w:val="24"/>
                <w:szCs w:val="24"/>
                <w:lang w:val="en-US"/>
              </w:rPr>
              <w:t>KK</w:t>
            </w:r>
            <w:r w:rsidR="00362CE1" w:rsidRPr="00362CE1">
              <w:rPr>
                <w:i/>
                <w:sz w:val="24"/>
                <w:szCs w:val="24"/>
              </w:rPr>
              <w:t>@</w:t>
            </w:r>
            <w:r w:rsidR="00362CE1" w:rsidRPr="00362CE1">
              <w:rPr>
                <w:i/>
                <w:sz w:val="24"/>
                <w:szCs w:val="24"/>
                <w:lang w:val="en-US"/>
              </w:rPr>
              <w:t>mail</w:t>
            </w:r>
            <w:r w:rsidR="00362CE1" w:rsidRPr="00362CE1">
              <w:rPr>
                <w:i/>
                <w:sz w:val="24"/>
                <w:szCs w:val="24"/>
              </w:rPr>
              <w:t>.</w:t>
            </w:r>
            <w:proofErr w:type="spellStart"/>
            <w:r w:rsidR="00362CE1" w:rsidRPr="00362CE1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2587E" w:rsidRDefault="00F2587E" w:rsidP="00F2587E">
      <w:pPr>
        <w:jc w:val="left"/>
      </w:pPr>
    </w:p>
    <w:p w:rsidR="00F2587E" w:rsidRDefault="00F2587E" w:rsidP="00F2587E">
      <w:pPr>
        <w:jc w:val="left"/>
      </w:pPr>
      <w:r>
        <w:t>Ф.И.О. руководителя, сопровождающего команду _____________________________________ сот. тел. ________________</w:t>
      </w:r>
      <w:r w:rsidR="00151E21">
        <w:t>____</w:t>
      </w:r>
      <w:r>
        <w:t>______</w:t>
      </w:r>
    </w:p>
    <w:p w:rsidR="00F2587E" w:rsidRDefault="00F2587E" w:rsidP="00F2587E">
      <w:pPr>
        <w:jc w:val="left"/>
      </w:pPr>
    </w:p>
    <w:p w:rsidR="00362CE1" w:rsidRPr="00362CE1" w:rsidRDefault="00362CE1" w:rsidP="00362CE1">
      <w:pPr>
        <w:jc w:val="both"/>
        <w:rPr>
          <w:b/>
        </w:rPr>
      </w:pPr>
      <w:r w:rsidRPr="00362CE1">
        <w:rPr>
          <w:b/>
        </w:rPr>
        <w:t>Для иногородних участников указать необходимость проживания в гостинице (даты проживания, количество человек с ФИО)</w:t>
      </w:r>
    </w:p>
    <w:p w:rsidR="005F0A5A" w:rsidRDefault="005F0A5A" w:rsidP="00F2587E">
      <w:pPr>
        <w:jc w:val="left"/>
      </w:pPr>
    </w:p>
    <w:p w:rsidR="00F2587E" w:rsidRDefault="00F2587E" w:rsidP="00F2587E">
      <w:pPr>
        <w:rPr>
          <w:b/>
        </w:rPr>
      </w:pPr>
      <w:r w:rsidRPr="006E7220">
        <w:rPr>
          <w:b/>
        </w:rPr>
        <w:t>Представление</w:t>
      </w:r>
    </w:p>
    <w:p w:rsidR="00F2587E" w:rsidRDefault="00F2587E" w:rsidP="00F2587E">
      <w:pPr>
        <w:rPr>
          <w:b/>
        </w:rPr>
      </w:pPr>
      <w:r>
        <w:rPr>
          <w:b/>
        </w:rPr>
        <w:t xml:space="preserve">на кандидата в эксперты чемпионата </w:t>
      </w:r>
      <w:proofErr w:type="spellStart"/>
      <w:r>
        <w:rPr>
          <w:b/>
        </w:rPr>
        <w:t>ЮниорПрофи</w:t>
      </w:r>
      <w:proofErr w:type="spellEnd"/>
      <w:r>
        <w:rPr>
          <w:b/>
        </w:rPr>
        <w:t xml:space="preserve"> </w:t>
      </w:r>
    </w:p>
    <w:p w:rsidR="00F2587E" w:rsidRPr="002F5D4E" w:rsidRDefault="00F2587E" w:rsidP="00F2587E">
      <w:pPr>
        <w:rPr>
          <w:b/>
          <w:bCs/>
        </w:rPr>
      </w:pPr>
      <w:r>
        <w:rPr>
          <w:b/>
          <w:bCs/>
        </w:rPr>
        <w:t>по компетенции «</w:t>
      </w:r>
      <w:r w:rsidR="005F0A5A">
        <w:rPr>
          <w:b/>
          <w:bCs/>
        </w:rPr>
        <w:t>Электроника</w:t>
      </w:r>
      <w:r>
        <w:rPr>
          <w:b/>
          <w:bCs/>
        </w:rPr>
        <w:t>»</w:t>
      </w:r>
    </w:p>
    <w:p w:rsidR="00F2587E" w:rsidRPr="006E7220" w:rsidRDefault="00F2587E" w:rsidP="00F2587E">
      <w:pPr>
        <w:rPr>
          <w:b/>
        </w:rPr>
      </w:pP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1702"/>
        <w:gridCol w:w="2580"/>
        <w:gridCol w:w="3658"/>
      </w:tblGrid>
      <w:tr w:rsidR="00F2587E" w:rsidTr="00362CE1">
        <w:trPr>
          <w:trHeight w:val="552"/>
        </w:trPr>
        <w:tc>
          <w:tcPr>
            <w:tcW w:w="675" w:type="dxa"/>
          </w:tcPr>
          <w:p w:rsidR="00F2587E" w:rsidRPr="00312274" w:rsidRDefault="00F2587E" w:rsidP="004F01FC">
            <w:pPr>
              <w:rPr>
                <w:sz w:val="26"/>
                <w:szCs w:val="26"/>
              </w:rPr>
            </w:pPr>
            <w:r w:rsidRPr="00312274">
              <w:rPr>
                <w:sz w:val="26"/>
                <w:szCs w:val="26"/>
              </w:rPr>
              <w:t>№</w:t>
            </w:r>
          </w:p>
          <w:p w:rsidR="00F2587E" w:rsidRPr="00312274" w:rsidRDefault="00F2587E" w:rsidP="004F01FC">
            <w:pPr>
              <w:rPr>
                <w:sz w:val="26"/>
                <w:szCs w:val="26"/>
              </w:rPr>
            </w:pPr>
            <w:r w:rsidRPr="00312274">
              <w:rPr>
                <w:sz w:val="26"/>
                <w:szCs w:val="26"/>
              </w:rPr>
              <w:t>п/п</w:t>
            </w:r>
          </w:p>
        </w:tc>
        <w:tc>
          <w:tcPr>
            <w:tcW w:w="1842" w:type="dxa"/>
          </w:tcPr>
          <w:p w:rsidR="00F2587E" w:rsidRPr="00312274" w:rsidRDefault="00F2587E" w:rsidP="004F01FC">
            <w:pPr>
              <w:rPr>
                <w:sz w:val="26"/>
                <w:szCs w:val="26"/>
              </w:rPr>
            </w:pPr>
            <w:r w:rsidRPr="00312274">
              <w:rPr>
                <w:sz w:val="26"/>
                <w:szCs w:val="26"/>
              </w:rPr>
              <w:t xml:space="preserve">Фамилия Имя </w:t>
            </w:r>
            <w:r w:rsidR="00362CE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тчество</w:t>
            </w:r>
          </w:p>
        </w:tc>
        <w:tc>
          <w:tcPr>
            <w:tcW w:w="1702" w:type="dxa"/>
          </w:tcPr>
          <w:p w:rsidR="00F2587E" w:rsidRPr="00312274" w:rsidRDefault="00F2587E" w:rsidP="004F01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</w:t>
            </w:r>
          </w:p>
        </w:tc>
        <w:tc>
          <w:tcPr>
            <w:tcW w:w="2580" w:type="dxa"/>
          </w:tcPr>
          <w:p w:rsidR="00F2587E" w:rsidRPr="00312274" w:rsidRDefault="00F2587E" w:rsidP="004F01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658" w:type="dxa"/>
          </w:tcPr>
          <w:p w:rsidR="00F2587E" w:rsidRPr="00312274" w:rsidRDefault="00362CE1" w:rsidP="004F01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Опыт</w:t>
            </w:r>
            <w:r w:rsidR="00F2587E">
              <w:rPr>
                <w:sz w:val="26"/>
                <w:szCs w:val="26"/>
              </w:rPr>
              <w:t xml:space="preserve"> участия в качестве эксперта по компетенции</w:t>
            </w:r>
          </w:p>
        </w:tc>
      </w:tr>
      <w:tr w:rsidR="00F2587E" w:rsidTr="00362CE1">
        <w:tc>
          <w:tcPr>
            <w:tcW w:w="675" w:type="dxa"/>
          </w:tcPr>
          <w:p w:rsidR="00F2587E" w:rsidRPr="00312274" w:rsidRDefault="00F2587E" w:rsidP="004F01FC">
            <w:pPr>
              <w:rPr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:rsidR="00F2587E" w:rsidRPr="00312274" w:rsidRDefault="00F2587E" w:rsidP="004F01FC">
            <w:pPr>
              <w:rPr>
                <w:i/>
                <w:sz w:val="26"/>
                <w:szCs w:val="26"/>
              </w:rPr>
            </w:pPr>
          </w:p>
        </w:tc>
        <w:tc>
          <w:tcPr>
            <w:tcW w:w="1702" w:type="dxa"/>
          </w:tcPr>
          <w:p w:rsidR="00F2587E" w:rsidRPr="00312274" w:rsidRDefault="00F2587E" w:rsidP="004F01FC">
            <w:pPr>
              <w:rPr>
                <w:i/>
                <w:sz w:val="26"/>
                <w:szCs w:val="26"/>
              </w:rPr>
            </w:pPr>
          </w:p>
        </w:tc>
        <w:tc>
          <w:tcPr>
            <w:tcW w:w="2580" w:type="dxa"/>
          </w:tcPr>
          <w:p w:rsidR="00F2587E" w:rsidRPr="00312274" w:rsidRDefault="00F2587E" w:rsidP="004F01FC">
            <w:pPr>
              <w:rPr>
                <w:i/>
                <w:sz w:val="26"/>
                <w:szCs w:val="26"/>
              </w:rPr>
            </w:pPr>
          </w:p>
        </w:tc>
        <w:tc>
          <w:tcPr>
            <w:tcW w:w="3658" w:type="dxa"/>
          </w:tcPr>
          <w:p w:rsidR="00F2587E" w:rsidRDefault="00F2587E" w:rsidP="004F01FC">
            <w:pPr>
              <w:rPr>
                <w:i/>
                <w:sz w:val="26"/>
                <w:szCs w:val="26"/>
              </w:rPr>
            </w:pPr>
          </w:p>
          <w:p w:rsidR="00F2587E" w:rsidRPr="00312274" w:rsidRDefault="00F2587E" w:rsidP="004F01FC">
            <w:pPr>
              <w:rPr>
                <w:i/>
                <w:sz w:val="26"/>
                <w:szCs w:val="26"/>
              </w:rPr>
            </w:pPr>
          </w:p>
        </w:tc>
      </w:tr>
    </w:tbl>
    <w:p w:rsidR="00F2587E" w:rsidRDefault="00F2587E" w:rsidP="00F2587E">
      <w:pPr>
        <w:jc w:val="left"/>
      </w:pPr>
    </w:p>
    <w:p w:rsidR="00F2587E" w:rsidRDefault="00F2587E" w:rsidP="00F2587E">
      <w:pPr>
        <w:jc w:val="left"/>
      </w:pPr>
    </w:p>
    <w:p w:rsidR="00F2587E" w:rsidRPr="00E97D58" w:rsidRDefault="00F2587E" w:rsidP="00F2587E">
      <w:pPr>
        <w:ind w:firstLine="708"/>
        <w:jc w:val="both"/>
        <w:rPr>
          <w:b/>
          <w:sz w:val="24"/>
          <w:szCs w:val="24"/>
        </w:rPr>
      </w:pPr>
      <w:r w:rsidRPr="00E97D58">
        <w:rPr>
          <w:b/>
          <w:sz w:val="24"/>
          <w:szCs w:val="24"/>
        </w:rPr>
        <w:t>В образовательной организации имеется письменное согласие роди</w:t>
      </w:r>
      <w:r>
        <w:rPr>
          <w:b/>
          <w:sz w:val="24"/>
          <w:szCs w:val="24"/>
        </w:rPr>
        <w:t>телей (законных) представителей</w:t>
      </w:r>
      <w:r w:rsidR="00FE040E">
        <w:rPr>
          <w:b/>
          <w:sz w:val="24"/>
          <w:szCs w:val="24"/>
        </w:rPr>
        <w:t>,</w:t>
      </w:r>
      <w:r w:rsidRPr="00E97D58">
        <w:rPr>
          <w:b/>
          <w:sz w:val="24"/>
          <w:szCs w:val="24"/>
        </w:rPr>
        <w:t xml:space="preserve"> включенных в заявку несовершеннолетних учащихся на обработку их персональных данных.</w:t>
      </w:r>
    </w:p>
    <w:p w:rsidR="00F2587E" w:rsidRPr="00E97D58" w:rsidRDefault="00F2587E" w:rsidP="00F2587E">
      <w:pPr>
        <w:jc w:val="left"/>
        <w:rPr>
          <w:b/>
          <w:sz w:val="24"/>
          <w:szCs w:val="24"/>
        </w:rPr>
      </w:pPr>
    </w:p>
    <w:p w:rsidR="00F2587E" w:rsidRDefault="00F2587E" w:rsidP="00F2587E">
      <w:pPr>
        <w:jc w:val="left"/>
      </w:pPr>
      <w:r>
        <w:t>Подпись руководителя ОО</w:t>
      </w:r>
    </w:p>
    <w:p w:rsidR="00F2587E" w:rsidRDefault="00F2587E" w:rsidP="00F2587E">
      <w:pPr>
        <w:jc w:val="left"/>
      </w:pPr>
      <w:r>
        <w:t>М.П.</w:t>
      </w:r>
    </w:p>
    <w:p w:rsidR="00F2587E" w:rsidRDefault="00F2587E" w:rsidP="00F2587E">
      <w:pPr>
        <w:jc w:val="right"/>
      </w:pPr>
    </w:p>
    <w:p w:rsidR="00F2587E" w:rsidRPr="00573B38" w:rsidRDefault="00F2587E" w:rsidP="00F2587E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</w:p>
    <w:sectPr w:rsidR="00F2587E" w:rsidRPr="00573B38" w:rsidSect="008F7B0F">
      <w:pgSz w:w="11907" w:h="16840" w:code="9"/>
      <w:pgMar w:top="568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97"/>
    <w:rsid w:val="00067E4E"/>
    <w:rsid w:val="00151E21"/>
    <w:rsid w:val="002D1220"/>
    <w:rsid w:val="002E252F"/>
    <w:rsid w:val="00362CE1"/>
    <w:rsid w:val="00390F52"/>
    <w:rsid w:val="003C30D4"/>
    <w:rsid w:val="00405558"/>
    <w:rsid w:val="004107E0"/>
    <w:rsid w:val="0056005C"/>
    <w:rsid w:val="00563397"/>
    <w:rsid w:val="005B763A"/>
    <w:rsid w:val="005F0A5A"/>
    <w:rsid w:val="0060063D"/>
    <w:rsid w:val="00690DC7"/>
    <w:rsid w:val="00786AB9"/>
    <w:rsid w:val="008B1E32"/>
    <w:rsid w:val="008F7B0F"/>
    <w:rsid w:val="009510D5"/>
    <w:rsid w:val="0096500C"/>
    <w:rsid w:val="00B9575D"/>
    <w:rsid w:val="00C171FC"/>
    <w:rsid w:val="00DC34FC"/>
    <w:rsid w:val="00E23D22"/>
    <w:rsid w:val="00EA32EA"/>
    <w:rsid w:val="00EC5FF7"/>
    <w:rsid w:val="00F2587E"/>
    <w:rsid w:val="00F4571D"/>
    <w:rsid w:val="00F60065"/>
    <w:rsid w:val="00FA0C6C"/>
    <w:rsid w:val="00FE040E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4137"/>
  <w15:chartTrackingRefBased/>
  <w15:docId w15:val="{C7C87DE8-8079-485C-A29A-52E46D78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7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2587E"/>
    <w:rPr>
      <w:color w:val="0000FF"/>
      <w:u w:val="single"/>
    </w:rPr>
  </w:style>
  <w:style w:type="paragraph" w:customStyle="1" w:styleId="1">
    <w:name w:val="Без интервала1"/>
    <w:rsid w:val="00F2587E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Default">
    <w:name w:val="Default"/>
    <w:rsid w:val="00F25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EA3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HhyLRAJZFwS4Jq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vant43.ru/index/sorevnovanija_2022_god/0-1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kirov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C234-E28C-4745-8B08-378508BF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2022-02-16T05:47:00Z</dcterms:created>
  <dcterms:modified xsi:type="dcterms:W3CDTF">2022-02-17T12:29:00Z</dcterms:modified>
</cp:coreProperties>
</file>