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2C4C" w14:textId="63D59121" w:rsidR="003F5348" w:rsidRPr="003F5348" w:rsidRDefault="003F5348" w:rsidP="003F53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348">
        <w:rPr>
          <w:rFonts w:ascii="Times New Roman" w:hAnsi="Times New Roman" w:cs="Times New Roman"/>
          <w:b/>
          <w:bCs/>
          <w:sz w:val="28"/>
          <w:szCs w:val="28"/>
        </w:rPr>
        <w:t xml:space="preserve">Краткая аннотация </w:t>
      </w:r>
      <w:r w:rsidR="00597D6A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3F5348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597D6A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3F5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3769">
        <w:rPr>
          <w:rFonts w:ascii="Times New Roman" w:hAnsi="Times New Roman" w:cs="Times New Roman"/>
          <w:b/>
          <w:bCs/>
          <w:sz w:val="28"/>
          <w:szCs w:val="28"/>
        </w:rPr>
        <w:t xml:space="preserve">летних </w:t>
      </w:r>
      <w:r w:rsidRPr="003F5348">
        <w:rPr>
          <w:rFonts w:ascii="Times New Roman" w:hAnsi="Times New Roman" w:cs="Times New Roman"/>
          <w:b/>
          <w:bCs/>
          <w:sz w:val="28"/>
          <w:szCs w:val="28"/>
        </w:rPr>
        <w:t>образовательных интенсивов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1"/>
        <w:gridCol w:w="4508"/>
        <w:gridCol w:w="5091"/>
      </w:tblGrid>
      <w:tr w:rsidR="003F5348" w:rsidRPr="005130DD" w14:paraId="304C9DD6" w14:textId="77777777" w:rsidTr="00DE0142">
        <w:tc>
          <w:tcPr>
            <w:tcW w:w="4961" w:type="dxa"/>
          </w:tcPr>
          <w:p w14:paraId="1C0D4956" w14:textId="77777777" w:rsidR="003F5348" w:rsidRPr="005130DD" w:rsidRDefault="003F5348" w:rsidP="00DE0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4508" w:type="dxa"/>
          </w:tcPr>
          <w:p w14:paraId="44C32708" w14:textId="77777777" w:rsidR="003F5348" w:rsidRPr="005130DD" w:rsidRDefault="003F5348" w:rsidP="00DE0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 летнего интенсива</w:t>
            </w:r>
          </w:p>
        </w:tc>
        <w:tc>
          <w:tcPr>
            <w:tcW w:w="5091" w:type="dxa"/>
          </w:tcPr>
          <w:p w14:paraId="0DBD3FFE" w14:textId="77777777" w:rsidR="003F5348" w:rsidRPr="005130DD" w:rsidRDefault="003F5348" w:rsidP="00DE0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аннотация программы</w:t>
            </w:r>
          </w:p>
        </w:tc>
      </w:tr>
      <w:tr w:rsidR="003F5348" w:rsidRPr="005130DD" w14:paraId="093B948A" w14:textId="77777777" w:rsidTr="00DE0142">
        <w:tc>
          <w:tcPr>
            <w:tcW w:w="4961" w:type="dxa"/>
          </w:tcPr>
          <w:p w14:paraId="064FD4D1" w14:textId="77777777" w:rsidR="003F5348" w:rsidRPr="005130DD" w:rsidRDefault="003F5348" w:rsidP="00DE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DD">
              <w:rPr>
                <w:rFonts w:ascii="Times New Roman" w:hAnsi="Times New Roman" w:cs="Times New Roman"/>
                <w:sz w:val="24"/>
                <w:szCs w:val="24"/>
              </w:rPr>
              <w:t>Медведев Д. В.</w:t>
            </w:r>
          </w:p>
        </w:tc>
        <w:tc>
          <w:tcPr>
            <w:tcW w:w="4508" w:type="dxa"/>
          </w:tcPr>
          <w:p w14:paraId="3FA400A3" w14:textId="77777777" w:rsidR="003F5348" w:rsidRPr="005130DD" w:rsidRDefault="003F5348" w:rsidP="00DE014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30DD">
              <w:rPr>
                <w:rFonts w:ascii="Times New Roman" w:hAnsi="Times New Roman"/>
                <w:sz w:val="24"/>
                <w:szCs w:val="24"/>
                <w:lang w:eastAsia="ar-SA"/>
              </w:rPr>
              <w:t>Творчество лазером</w:t>
            </w:r>
          </w:p>
        </w:tc>
        <w:tc>
          <w:tcPr>
            <w:tcW w:w="5091" w:type="dxa"/>
          </w:tcPr>
          <w:p w14:paraId="11B93539" w14:textId="15A55BAF" w:rsidR="003F5348" w:rsidRPr="005130DD" w:rsidRDefault="003F5348" w:rsidP="00DE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DD">
              <w:rPr>
                <w:rFonts w:ascii="Times New Roman" w:hAnsi="Times New Roman"/>
                <w:sz w:val="24"/>
                <w:szCs w:val="24"/>
                <w:lang w:eastAsia="ar-SA"/>
              </w:rPr>
              <w:t>В процессе интенсива учащиеся овладеют методикой построения эскизов, изучат технологию лазерной резки, спроектируют, изготовят и соберут модель самолета-конструктора</w:t>
            </w:r>
            <w:r w:rsidR="004D376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3F5348" w:rsidRPr="005130DD" w14:paraId="15A1B3DB" w14:textId="77777777" w:rsidTr="00DE0142">
        <w:tc>
          <w:tcPr>
            <w:tcW w:w="4961" w:type="dxa"/>
          </w:tcPr>
          <w:p w14:paraId="4DBE3AE3" w14:textId="77777777" w:rsidR="003F5348" w:rsidRPr="005130DD" w:rsidRDefault="003F5348" w:rsidP="00DE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DD">
              <w:rPr>
                <w:rFonts w:ascii="Times New Roman" w:hAnsi="Times New Roman" w:cs="Times New Roman"/>
                <w:sz w:val="24"/>
                <w:szCs w:val="24"/>
              </w:rPr>
              <w:t>Холтобина Н. М.</w:t>
            </w:r>
          </w:p>
        </w:tc>
        <w:tc>
          <w:tcPr>
            <w:tcW w:w="4508" w:type="dxa"/>
          </w:tcPr>
          <w:p w14:paraId="15E5FE9E" w14:textId="77777777" w:rsidR="003F5348" w:rsidRPr="005130DD" w:rsidRDefault="003F5348" w:rsidP="00DE014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игровой локации в Unreal Engine 5 </w:t>
            </w:r>
          </w:p>
          <w:p w14:paraId="3365B94F" w14:textId="77777777" w:rsidR="003F5348" w:rsidRPr="005130DD" w:rsidRDefault="003F5348" w:rsidP="00DE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6082D13B" w14:textId="77777777" w:rsidR="003F5348" w:rsidRPr="005130DD" w:rsidRDefault="003F5348" w:rsidP="00DE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DD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летних интенсивов учащиеся создадут свою локацию в современном игровом движке Unreal Engine 5 с помощью новых технологий программы и актуальных методик проектирования. Изучат полный пайплайн разработки уровня, композицию, визуальные приманки, настройку света, Post Process. По итогам интенсива у учащихся будет готовый игровой уровень для игры.</w:t>
            </w:r>
          </w:p>
        </w:tc>
      </w:tr>
      <w:tr w:rsidR="003F5348" w:rsidRPr="005130DD" w14:paraId="40A9D9FD" w14:textId="77777777" w:rsidTr="00DE0142">
        <w:tc>
          <w:tcPr>
            <w:tcW w:w="4961" w:type="dxa"/>
          </w:tcPr>
          <w:p w14:paraId="777D8FDA" w14:textId="77777777" w:rsidR="003F5348" w:rsidRPr="005130DD" w:rsidRDefault="003F5348" w:rsidP="00DE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DD">
              <w:rPr>
                <w:rFonts w:ascii="Times New Roman" w:hAnsi="Times New Roman" w:cs="Times New Roman"/>
                <w:sz w:val="24"/>
                <w:szCs w:val="24"/>
              </w:rPr>
              <w:t>Здоровенко С. А.</w:t>
            </w:r>
          </w:p>
        </w:tc>
        <w:tc>
          <w:tcPr>
            <w:tcW w:w="4508" w:type="dxa"/>
          </w:tcPr>
          <w:p w14:paraId="2704A059" w14:textId="77777777" w:rsidR="003F5348" w:rsidRPr="005130DD" w:rsidRDefault="003F5348" w:rsidP="00DE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DD">
              <w:rPr>
                <w:rFonts w:ascii="Times New Roman" w:hAnsi="Times New Roman" w:cs="Times New Roman"/>
                <w:sz w:val="24"/>
                <w:szCs w:val="24"/>
              </w:rPr>
              <w:t>Знакомство с основами аэродинамики, изготовление и запуски простейшей модели планера</w:t>
            </w:r>
          </w:p>
        </w:tc>
        <w:tc>
          <w:tcPr>
            <w:tcW w:w="5091" w:type="dxa"/>
          </w:tcPr>
          <w:p w14:paraId="77883D70" w14:textId="77777777" w:rsidR="003F5348" w:rsidRPr="005130DD" w:rsidRDefault="003F5348" w:rsidP="00DE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DD">
              <w:rPr>
                <w:rFonts w:ascii="Times New Roman" w:hAnsi="Times New Roman" w:cs="Times New Roman"/>
                <w:sz w:val="24"/>
                <w:szCs w:val="24"/>
              </w:rPr>
              <w:t>Ребята познакомятся c конструкцией модели планера, основами аэродинамики, изучат основные силы, действующие на модель во время полёта, изготовят и запустят простейшие модели планера.</w:t>
            </w:r>
          </w:p>
        </w:tc>
      </w:tr>
      <w:tr w:rsidR="003F5348" w:rsidRPr="005130DD" w14:paraId="17792722" w14:textId="77777777" w:rsidTr="00DE0142">
        <w:tc>
          <w:tcPr>
            <w:tcW w:w="4961" w:type="dxa"/>
          </w:tcPr>
          <w:p w14:paraId="4F1C92C1" w14:textId="77777777" w:rsidR="003F5348" w:rsidRPr="005130DD" w:rsidRDefault="003F5348" w:rsidP="00DE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DD">
              <w:rPr>
                <w:rFonts w:ascii="Times New Roman" w:hAnsi="Times New Roman" w:cs="Times New Roman"/>
                <w:sz w:val="24"/>
                <w:szCs w:val="24"/>
              </w:rPr>
              <w:t>Мамаева О. Г.</w:t>
            </w:r>
          </w:p>
        </w:tc>
        <w:tc>
          <w:tcPr>
            <w:tcW w:w="4508" w:type="dxa"/>
          </w:tcPr>
          <w:p w14:paraId="1636D9C5" w14:textId="5B2199A1" w:rsidR="003F5348" w:rsidRPr="005130DD" w:rsidRDefault="003F5348" w:rsidP="00DE0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0DD">
              <w:rPr>
                <w:rFonts w:ascii="Times New Roman" w:hAnsi="Times New Roman" w:cs="Times New Roman"/>
                <w:sz w:val="24"/>
                <w:szCs w:val="24"/>
              </w:rPr>
              <w:t>Старт в 3</w:t>
            </w:r>
            <w:r w:rsidRPr="00513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091" w:type="dxa"/>
          </w:tcPr>
          <w:p w14:paraId="514D245F" w14:textId="3AE90D25" w:rsidR="003F5348" w:rsidRPr="005130DD" w:rsidRDefault="003F5348" w:rsidP="00DE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48">
              <w:rPr>
                <w:rFonts w:ascii="Times New Roman" w:hAnsi="Times New Roman" w:cs="Times New Roman"/>
                <w:sz w:val="24"/>
                <w:szCs w:val="24"/>
              </w:rPr>
              <w:t>На занятиях учащиеся приобретут умения создавать трехмерные изделия различной степени сложности и композиции, научатся применять разные способы и приемы моделирования, соединения и крепежа деталей, познакомятся с особенностями различных видов пластиков и научатся применять их в зависимости от конфигурации создаваемой модели, научатся объединять созданные объекты в функциональные группы.</w:t>
            </w:r>
          </w:p>
        </w:tc>
      </w:tr>
      <w:tr w:rsidR="003F5348" w:rsidRPr="005130DD" w14:paraId="75570464" w14:textId="77777777" w:rsidTr="00DE0142">
        <w:tc>
          <w:tcPr>
            <w:tcW w:w="4961" w:type="dxa"/>
          </w:tcPr>
          <w:p w14:paraId="1DDEF5EE" w14:textId="77777777" w:rsidR="003F5348" w:rsidRPr="005130DD" w:rsidRDefault="003F5348" w:rsidP="00DE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Вотинцева М. Л.</w:t>
            </w:r>
          </w:p>
        </w:tc>
        <w:tc>
          <w:tcPr>
            <w:tcW w:w="4508" w:type="dxa"/>
          </w:tcPr>
          <w:p w14:paraId="0D8D763E" w14:textId="77777777" w:rsidR="003F5348" w:rsidRPr="005130DD" w:rsidRDefault="003F5348" w:rsidP="00DE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DD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программирование с роботом </w:t>
            </w:r>
            <w:r w:rsidRPr="00513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Codey</w:t>
            </w:r>
            <w:r w:rsidRPr="0051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Rocky</w:t>
            </w:r>
          </w:p>
        </w:tc>
        <w:tc>
          <w:tcPr>
            <w:tcW w:w="5091" w:type="dxa"/>
          </w:tcPr>
          <w:p w14:paraId="06FDE6A5" w14:textId="77777777" w:rsidR="003F5348" w:rsidRPr="004E4F83" w:rsidRDefault="003F5348" w:rsidP="00DE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занятиях ребята познакомятся с роботом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Cody</w:t>
            </w: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Rocky</w:t>
            </w: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и средой программирования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MBlock</w:t>
            </w: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85EB4E" w14:textId="77777777" w:rsidR="003F5348" w:rsidRPr="004E4F83" w:rsidRDefault="003F5348" w:rsidP="00DE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Мы научимся писать простые и веселые игры, управляя персонажем игры с помощью Codey, узнаем, что такое робот, освоим принципы управления движением робота и научимся использовать датчики для взаимодействия с окружающим миром. </w:t>
            </w:r>
          </w:p>
          <w:p w14:paraId="0DA1055A" w14:textId="77777777" w:rsidR="003F5348" w:rsidRPr="005130DD" w:rsidRDefault="003F5348" w:rsidP="00DE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06119" w14:textId="77777777" w:rsidR="003F5348" w:rsidRPr="005130DD" w:rsidRDefault="003F5348" w:rsidP="003F5348">
      <w:pPr>
        <w:rPr>
          <w:rFonts w:ascii="Times New Roman" w:hAnsi="Times New Roman" w:cs="Times New Roman"/>
          <w:sz w:val="24"/>
          <w:szCs w:val="24"/>
        </w:rPr>
      </w:pPr>
    </w:p>
    <w:p w14:paraId="12FF073D" w14:textId="77777777" w:rsidR="00084FDD" w:rsidRDefault="00084FDD"/>
    <w:sectPr w:rsidR="00084FDD" w:rsidSect="003F53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4B"/>
    <w:rsid w:val="00084FDD"/>
    <w:rsid w:val="00185853"/>
    <w:rsid w:val="00230AF7"/>
    <w:rsid w:val="003F5348"/>
    <w:rsid w:val="004D3769"/>
    <w:rsid w:val="00597D6A"/>
    <w:rsid w:val="005A430C"/>
    <w:rsid w:val="00741B9D"/>
    <w:rsid w:val="00A70E44"/>
    <w:rsid w:val="00C41C4B"/>
    <w:rsid w:val="00E937D1"/>
    <w:rsid w:val="00F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B189"/>
  <w15:chartTrackingRefBased/>
  <w15:docId w15:val="{2118DA69-FF8E-4AA9-ACED-5C6371D4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48"/>
  </w:style>
  <w:style w:type="paragraph" w:styleId="1">
    <w:name w:val="heading 1"/>
    <w:basedOn w:val="a"/>
    <w:next w:val="a"/>
    <w:link w:val="10"/>
    <w:uiPriority w:val="9"/>
    <w:qFormat/>
    <w:rsid w:val="00C41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C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C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1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1C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1C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1C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1C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1C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1C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1C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1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1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1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1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1C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1C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1C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1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1C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1C4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F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2025-04-08T07:52:00Z</dcterms:created>
  <dcterms:modified xsi:type="dcterms:W3CDTF">2025-04-08T08:12:00Z</dcterms:modified>
</cp:coreProperties>
</file>