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ink/ink5.xml" ContentType="application/inkml+xml"/>
  <Override PartName="/word/ink/ink6.xml" ContentType="application/inkml+xml"/>
  <Override PartName="/word/ink/ink7.xml" ContentType="application/inkml+xml"/>
  <Override PartName="/word/ink/ink8.xml" ContentType="application/inkml+xml"/>
  <Override PartName="/word/ink/ink9.xml" ContentType="application/inkml+xml"/>
  <Override PartName="/word/ink/ink10.xml" ContentType="application/inkml+xml"/>
  <Override PartName="/word/ink/ink11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A10B67" w14:textId="77777777" w:rsidR="00554D41" w:rsidRPr="00554D41" w:rsidRDefault="00554D41" w:rsidP="00554D41">
      <w:pPr>
        <w:spacing w:after="0" w:line="240" w:lineRule="auto"/>
        <w:ind w:firstLine="609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D41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Утверждено приказом</w:t>
      </w:r>
    </w:p>
    <w:p w14:paraId="6A3F165A" w14:textId="77777777" w:rsidR="00554D41" w:rsidRPr="00554D41" w:rsidRDefault="00554D41" w:rsidP="00554D41">
      <w:pPr>
        <w:spacing w:after="0" w:line="240" w:lineRule="auto"/>
        <w:ind w:firstLine="609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D4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КОГОАУ ДО «Центр</w:t>
      </w:r>
    </w:p>
    <w:p w14:paraId="114973C8" w14:textId="77777777" w:rsidR="00554D41" w:rsidRPr="00554D41" w:rsidRDefault="00554D41" w:rsidP="00554D41">
      <w:pPr>
        <w:spacing w:after="0" w:line="240" w:lineRule="auto"/>
        <w:ind w:firstLine="609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D41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технического творчества»</w:t>
      </w:r>
    </w:p>
    <w:p w14:paraId="49EB8783" w14:textId="78A1C5F3" w:rsidR="00554D41" w:rsidRDefault="000D129A" w:rsidP="00554D41">
      <w:pPr>
        <w:spacing w:after="0" w:line="240" w:lineRule="auto"/>
        <w:ind w:firstLine="609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352A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i">
            <w:drawing>
              <wp:anchor distT="0" distB="0" distL="114300" distR="114300" simplePos="0" relativeHeight="251671552" behindDoc="0" locked="0" layoutInCell="1" allowOverlap="1" wp14:anchorId="4215C6B3" wp14:editId="587490D3">
                <wp:simplePos x="0" y="0"/>
                <wp:positionH relativeFrom="column">
                  <wp:posOffset>4867096</wp:posOffset>
                </wp:positionH>
                <wp:positionV relativeFrom="paragraph">
                  <wp:posOffset>113074</wp:posOffset>
                </wp:positionV>
                <wp:extent cx="360" cy="360"/>
                <wp:effectExtent l="95250" t="152400" r="114300" b="152400"/>
                <wp:wrapNone/>
                <wp:docPr id="14" name="Рукописный ввод 1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05FA9A95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Рукописный ввод 14" o:spid="_x0000_s1026" type="#_x0000_t75" style="position:absolute;margin-left:379.05pt;margin-top:.4pt;width:8.55pt;height:17.0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">
                <v:imagedata r:id="rId5" o:title=""/>
              </v:shape>
            </w:pict>
          </mc:Fallback>
        </mc:AlternateContent>
      </w:r>
      <w:r w:rsidRPr="008B352A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i">
            <w:drawing>
              <wp:anchor distT="0" distB="0" distL="114300" distR="114300" simplePos="0" relativeHeight="251670528" behindDoc="0" locked="0" layoutInCell="1" allowOverlap="1" wp14:anchorId="0AE4D9A7" wp14:editId="087E9DD5">
                <wp:simplePos x="0" y="0"/>
                <wp:positionH relativeFrom="column">
                  <wp:posOffset>4867096</wp:posOffset>
                </wp:positionH>
                <wp:positionV relativeFrom="paragraph">
                  <wp:posOffset>113074</wp:posOffset>
                </wp:positionV>
                <wp:extent cx="360" cy="360"/>
                <wp:effectExtent l="95250" t="152400" r="114300" b="152400"/>
                <wp:wrapNone/>
                <wp:docPr id="13" name="Рукописный ввод 1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3D1903D" id="Рукописный ввод 13" o:spid="_x0000_s1026" type="#_x0000_t75" style="position:absolute;margin-left:379.05pt;margin-top:.4pt;width:8.55pt;height:17.0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">
                <v:imagedata r:id="rId5" o:title=""/>
              </v:shape>
            </w:pict>
          </mc:Fallback>
        </mc:AlternateContent>
      </w:r>
      <w:r w:rsidRPr="008B352A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i">
            <w:drawing>
              <wp:anchor distT="0" distB="0" distL="114300" distR="114300" simplePos="0" relativeHeight="251669504" behindDoc="0" locked="0" layoutInCell="1" allowOverlap="1" wp14:anchorId="7C79B6C3" wp14:editId="6465547E">
                <wp:simplePos x="0" y="0"/>
                <wp:positionH relativeFrom="column">
                  <wp:posOffset>4867096</wp:posOffset>
                </wp:positionH>
                <wp:positionV relativeFrom="paragraph">
                  <wp:posOffset>113074</wp:posOffset>
                </wp:positionV>
                <wp:extent cx="360" cy="360"/>
                <wp:effectExtent l="95250" t="152400" r="114300" b="152400"/>
                <wp:wrapNone/>
                <wp:docPr id="12" name="Рукописный ввод 1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04924DA" id="Рукописный ввод 12" o:spid="_x0000_s1026" type="#_x0000_t75" style="position:absolute;margin-left:379.05pt;margin-top:.4pt;width:8.55pt;height:17.0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">
                <v:imagedata r:id="rId5" o:title=""/>
              </v:shape>
            </w:pict>
          </mc:Fallback>
        </mc:AlternateContent>
      </w:r>
      <w:r w:rsidRPr="008B352A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i">
            <w:drawing>
              <wp:anchor distT="0" distB="0" distL="114300" distR="114300" simplePos="0" relativeHeight="251668480" behindDoc="0" locked="0" layoutInCell="1" allowOverlap="1" wp14:anchorId="1E675724" wp14:editId="7D86D318">
                <wp:simplePos x="0" y="0"/>
                <wp:positionH relativeFrom="column">
                  <wp:posOffset>4907056</wp:posOffset>
                </wp:positionH>
                <wp:positionV relativeFrom="paragraph">
                  <wp:posOffset>129274</wp:posOffset>
                </wp:positionV>
                <wp:extent cx="360" cy="360"/>
                <wp:effectExtent l="95250" t="152400" r="114300" b="152400"/>
                <wp:wrapNone/>
                <wp:docPr id="11" name="Рукописный ввод 1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000F999" id="Рукописный ввод 11" o:spid="_x0000_s1026" type="#_x0000_t75" style="position:absolute;margin-left:382.15pt;margin-top:1.7pt;width:8.55pt;height:17.0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">
                <v:imagedata r:id="rId5" o:title=""/>
              </v:shape>
            </w:pict>
          </mc:Fallback>
        </mc:AlternateContent>
      </w:r>
      <w:r w:rsidRPr="008B352A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i">
            <w:drawing>
              <wp:anchor distT="0" distB="0" distL="114300" distR="114300" simplePos="0" relativeHeight="251667456" behindDoc="0" locked="0" layoutInCell="1" allowOverlap="1" wp14:anchorId="385D49D0" wp14:editId="6DE58168">
                <wp:simplePos x="0" y="0"/>
                <wp:positionH relativeFrom="column">
                  <wp:posOffset>4907056</wp:posOffset>
                </wp:positionH>
                <wp:positionV relativeFrom="paragraph">
                  <wp:posOffset>129274</wp:posOffset>
                </wp:positionV>
                <wp:extent cx="360" cy="360"/>
                <wp:effectExtent l="95250" t="152400" r="114300" b="152400"/>
                <wp:wrapNone/>
                <wp:docPr id="10" name="Рукописный ввод 1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38C0B61" id="Рукописный ввод 10" o:spid="_x0000_s1026" type="#_x0000_t75" style="position:absolute;margin-left:382.15pt;margin-top:1.7pt;width:8.55pt;height:17.0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">
                <v:imagedata r:id="rId5" o:title=""/>
              </v:shape>
            </w:pict>
          </mc:Fallback>
        </mc:AlternateContent>
      </w:r>
      <w:r w:rsidRPr="008B352A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i">
            <w:drawing>
              <wp:anchor distT="0" distB="0" distL="114300" distR="114300" simplePos="0" relativeHeight="251666432" behindDoc="0" locked="0" layoutInCell="1" allowOverlap="1" wp14:anchorId="18A2729D" wp14:editId="2B13A004">
                <wp:simplePos x="0" y="0"/>
                <wp:positionH relativeFrom="column">
                  <wp:posOffset>4907056</wp:posOffset>
                </wp:positionH>
                <wp:positionV relativeFrom="paragraph">
                  <wp:posOffset>129274</wp:posOffset>
                </wp:positionV>
                <wp:extent cx="360" cy="360"/>
                <wp:effectExtent l="95250" t="152400" r="114300" b="152400"/>
                <wp:wrapNone/>
                <wp:docPr id="9" name="Рукописный ввод 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D2B2DE3" id="Рукописный ввод 9" o:spid="_x0000_s1026" type="#_x0000_t75" style="position:absolute;margin-left:382.15pt;margin-top:1.7pt;width:8.55pt;height:17.0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">
                <v:imagedata r:id="rId5" o:title=""/>
              </v:shape>
            </w:pict>
          </mc:Fallback>
        </mc:AlternateContent>
      </w:r>
      <w:r w:rsidRPr="008B352A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i">
            <w:drawing>
              <wp:anchor distT="0" distB="0" distL="114300" distR="114300" simplePos="0" relativeHeight="251665408" behindDoc="0" locked="0" layoutInCell="1" allowOverlap="1" wp14:anchorId="2AEE8F06" wp14:editId="1CF19D4B">
                <wp:simplePos x="0" y="0"/>
                <wp:positionH relativeFrom="column">
                  <wp:posOffset>4907056</wp:posOffset>
                </wp:positionH>
                <wp:positionV relativeFrom="paragraph">
                  <wp:posOffset>129274</wp:posOffset>
                </wp:positionV>
                <wp:extent cx="360" cy="360"/>
                <wp:effectExtent l="95250" t="152400" r="114300" b="152400"/>
                <wp:wrapNone/>
                <wp:docPr id="8" name="Рукописный ввод 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454C933" id="Рукописный ввод 8" o:spid="_x0000_s1026" type="#_x0000_t75" style="position:absolute;margin-left:382.15pt;margin-top:1.7pt;width:8.55pt;height:17.0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">
                <v:imagedata r:id="rId5" o:title=""/>
              </v:shape>
            </w:pict>
          </mc:Fallback>
        </mc:AlternateContent>
      </w:r>
      <w:r w:rsidRPr="008B352A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i">
            <w:drawing>
              <wp:anchor distT="0" distB="0" distL="114300" distR="114300" simplePos="0" relativeHeight="251664384" behindDoc="0" locked="0" layoutInCell="1" allowOverlap="1" wp14:anchorId="7C2BFDFD" wp14:editId="3EBBD882">
                <wp:simplePos x="0" y="0"/>
                <wp:positionH relativeFrom="column">
                  <wp:posOffset>4907056</wp:posOffset>
                </wp:positionH>
                <wp:positionV relativeFrom="paragraph">
                  <wp:posOffset>129274</wp:posOffset>
                </wp:positionV>
                <wp:extent cx="360" cy="360"/>
                <wp:effectExtent l="95250" t="152400" r="114300" b="152400"/>
                <wp:wrapNone/>
                <wp:docPr id="7" name="Рукописный ввод 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8FFABF9" id="Рукописный ввод 7" o:spid="_x0000_s1026" type="#_x0000_t75" style="position:absolute;margin-left:382.15pt;margin-top:1.7pt;width:8.55pt;height:17.0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">
                <v:imagedata r:id="rId5" o:title=""/>
              </v:shape>
            </w:pict>
          </mc:Fallback>
        </mc:AlternateContent>
      </w:r>
      <w:r w:rsidRPr="008B352A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i">
            <w:drawing>
              <wp:anchor distT="0" distB="0" distL="114300" distR="114300" simplePos="0" relativeHeight="251663360" behindDoc="0" locked="0" layoutInCell="1" allowOverlap="1" wp14:anchorId="476DC7F8" wp14:editId="599D5FA4">
                <wp:simplePos x="0" y="0"/>
                <wp:positionH relativeFrom="column">
                  <wp:posOffset>4907056</wp:posOffset>
                </wp:positionH>
                <wp:positionV relativeFrom="paragraph">
                  <wp:posOffset>129274</wp:posOffset>
                </wp:positionV>
                <wp:extent cx="360" cy="360"/>
                <wp:effectExtent l="95250" t="152400" r="114300" b="152400"/>
                <wp:wrapNone/>
                <wp:docPr id="6" name="Рукописный ввод 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2091BFC" id="Рукописный ввод 6" o:spid="_x0000_s1026" type="#_x0000_t75" style="position:absolute;margin-left:382.15pt;margin-top:1.7pt;width:8.55pt;height:17.0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">
                <v:imagedata r:id="rId5" o:title=""/>
              </v:shape>
            </w:pict>
          </mc:Fallback>
        </mc:AlternateContent>
      </w:r>
      <w:r w:rsidR="00554D41" w:rsidRPr="008B352A">
        <w:rPr>
          <w:rFonts w:ascii="Times New Roman" w:eastAsia="Times New Roman" w:hAnsi="Times New Roman" w:cs="Times New Roman"/>
          <w:sz w:val="28"/>
          <w:szCs w:val="28"/>
          <w:lang w:eastAsia="ru-RU"/>
        </w:rPr>
        <w:t>№ 1</w:t>
      </w:r>
      <w:r w:rsidR="008B352A" w:rsidRPr="008B352A">
        <w:rPr>
          <w:rFonts w:ascii="Times New Roman" w:eastAsia="Times New Roman" w:hAnsi="Times New Roman" w:cs="Times New Roman"/>
          <w:sz w:val="28"/>
          <w:szCs w:val="28"/>
          <w:lang w:eastAsia="ru-RU"/>
        </w:rPr>
        <w:t>25</w:t>
      </w:r>
      <w:r w:rsidR="00554D41" w:rsidRPr="008B35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0</w:t>
      </w:r>
      <w:r w:rsidR="008B352A" w:rsidRPr="008B352A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554D41" w:rsidRPr="008B352A">
        <w:rPr>
          <w:rFonts w:ascii="Times New Roman" w:eastAsia="Times New Roman" w:hAnsi="Times New Roman" w:cs="Times New Roman"/>
          <w:sz w:val="28"/>
          <w:szCs w:val="28"/>
          <w:lang w:eastAsia="ru-RU"/>
        </w:rPr>
        <w:t>.09.202</w:t>
      </w:r>
      <w:r w:rsidR="008B352A" w:rsidRPr="008B352A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554D41" w:rsidRPr="008B35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</w:p>
    <w:p w14:paraId="5763A591" w14:textId="77777777" w:rsidR="00F42B00" w:rsidRPr="00B7194B" w:rsidRDefault="00F42B00" w:rsidP="00554D41">
      <w:pPr>
        <w:spacing w:after="0" w:line="240" w:lineRule="auto"/>
        <w:ind w:firstLine="609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6C5D6B1" w14:textId="77777777" w:rsidR="00F42B00" w:rsidRPr="00B7194B" w:rsidRDefault="00F42B00" w:rsidP="00554D41">
      <w:pPr>
        <w:spacing w:after="0" w:line="240" w:lineRule="auto"/>
        <w:ind w:firstLine="609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BBA8DD8" w14:textId="77777777" w:rsidR="00554D41" w:rsidRPr="00554D41" w:rsidRDefault="00554D41" w:rsidP="00554D4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D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ПОЛОЖЕНИЕ</w:t>
      </w:r>
    </w:p>
    <w:p w14:paraId="6EE08ED4" w14:textId="77777777" w:rsidR="00554D41" w:rsidRPr="00554D41" w:rsidRDefault="00554D41" w:rsidP="00554D4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D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 открытых областных соревнованиях по трассовым моделям автомобилей среди обучающихся образовательных организаций </w:t>
      </w:r>
    </w:p>
    <w:p w14:paraId="37D4427E" w14:textId="77777777" w:rsidR="00554D41" w:rsidRPr="00554D41" w:rsidRDefault="00554D41" w:rsidP="00554D41">
      <w:pPr>
        <w:spacing w:after="0" w:line="240" w:lineRule="auto"/>
        <w:ind w:left="426" w:hanging="36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038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</w:t>
      </w:r>
      <w:r w:rsidRPr="00554D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54D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Общие положения</w:t>
      </w:r>
    </w:p>
    <w:p w14:paraId="6507AFC4" w14:textId="77777777" w:rsidR="00554D41" w:rsidRPr="00554D41" w:rsidRDefault="00554D41" w:rsidP="00554D41">
      <w:pPr>
        <w:spacing w:after="0" w:line="240" w:lineRule="auto"/>
        <w:ind w:left="-709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D41">
        <w:rPr>
          <w:rFonts w:ascii="Times New Roman" w:eastAsia="Times New Roman" w:hAnsi="Times New Roman" w:cs="Times New Roman"/>
          <w:sz w:val="28"/>
          <w:szCs w:val="28"/>
          <w:lang w:eastAsia="ru-RU"/>
        </w:rPr>
        <w:t>Открытые областные соревнования по трассовым моделям автомобилей среди обучающихся образовательных организаций (далее – Соревнования) проводятся Кировским областным государственным образовательным автономным учреждением дополнительного образования «Центр технического творчества» (далее – Центр).</w:t>
      </w:r>
    </w:p>
    <w:p w14:paraId="72EEE3CB" w14:textId="77777777" w:rsidR="00554D41" w:rsidRPr="00554D41" w:rsidRDefault="00554D41" w:rsidP="00554D41">
      <w:pPr>
        <w:spacing w:after="200" w:line="240" w:lineRule="auto"/>
        <w:ind w:left="-709" w:firstLine="567"/>
        <w:jc w:val="both"/>
        <w:rPr>
          <w:rFonts w:ascii="Calibri" w:eastAsia="Times New Roman" w:hAnsi="Calibri" w:cs="Calibri"/>
          <w:lang w:eastAsia="ru-RU"/>
        </w:rPr>
      </w:pPr>
      <w:r w:rsidRPr="00554D41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Положение устанавливает порядок и сроки проведения Соревнований, определяет категорию участников, порядок подведения итогов и определения победителей.</w:t>
      </w:r>
      <w:r w:rsidRPr="00554D41">
        <w:rPr>
          <w:rFonts w:ascii="Calibri" w:eastAsia="Times New Roman" w:hAnsi="Calibri" w:cs="Calibri"/>
          <w:lang w:eastAsia="ru-RU"/>
        </w:rPr>
        <w:t xml:space="preserve"> </w:t>
      </w:r>
    </w:p>
    <w:p w14:paraId="51A5CAAC" w14:textId="77777777" w:rsidR="00554D41" w:rsidRPr="00554D41" w:rsidRDefault="00554D41" w:rsidP="00554D41">
      <w:pPr>
        <w:spacing w:after="200" w:line="240" w:lineRule="auto"/>
        <w:ind w:left="-709" w:firstLine="567"/>
        <w:jc w:val="both"/>
        <w:rPr>
          <w:rFonts w:ascii="Calibri" w:eastAsia="Times New Roman" w:hAnsi="Calibri" w:cs="Calibri"/>
          <w:lang w:eastAsia="ru-RU"/>
        </w:rPr>
      </w:pPr>
      <w:r w:rsidRPr="00554D41">
        <w:rPr>
          <w:rFonts w:ascii="Times New Roman" w:eastAsia="Times New Roman" w:hAnsi="Times New Roman" w:cs="Times New Roman"/>
          <w:sz w:val="28"/>
          <w:szCs w:val="28"/>
          <w:lang w:eastAsia="ru-RU"/>
        </w:rPr>
        <w:t>Соревнования проводятся с целью развития научно-технического творчества и спортивно-технической деятельности учащихся.</w:t>
      </w:r>
    </w:p>
    <w:p w14:paraId="605CFFED" w14:textId="77777777" w:rsidR="00554D41" w:rsidRPr="00554D41" w:rsidRDefault="00554D41" w:rsidP="00554D41">
      <w:pPr>
        <w:spacing w:after="0" w:line="240" w:lineRule="auto"/>
        <w:ind w:left="-709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D4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Задачи Соревнований:</w:t>
      </w:r>
    </w:p>
    <w:p w14:paraId="6AD2FFF6" w14:textId="77777777" w:rsidR="00554D41" w:rsidRPr="00554D41" w:rsidRDefault="00554D41" w:rsidP="00554D41">
      <w:pPr>
        <w:spacing w:after="0" w:line="240" w:lineRule="auto"/>
        <w:ind w:left="-709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D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554D4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мотивации и стимулирование интересов школьников к изучению техники и технологии;</w:t>
      </w:r>
    </w:p>
    <w:p w14:paraId="3BB26A8B" w14:textId="77777777" w:rsidR="00554D41" w:rsidRPr="00554D41" w:rsidRDefault="00554D41" w:rsidP="00554D41">
      <w:pPr>
        <w:spacing w:after="0" w:line="240" w:lineRule="auto"/>
        <w:ind w:left="-709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D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554D4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обмен опытом работы по конструированию, постройке и отделке автомоделей;</w:t>
      </w:r>
    </w:p>
    <w:p w14:paraId="46AE18CF" w14:textId="77777777" w:rsidR="00554D41" w:rsidRPr="00554D41" w:rsidRDefault="00554D41" w:rsidP="00554D41">
      <w:pPr>
        <w:spacing w:after="0" w:line="240" w:lineRule="auto"/>
        <w:ind w:left="-709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D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554D41">
        <w:rPr>
          <w:rFonts w:ascii="Times New Roman" w:eastAsia="Times New Roman" w:hAnsi="Times New Roman" w:cs="Times New Roman"/>
          <w:sz w:val="28"/>
          <w:szCs w:val="28"/>
          <w:lang w:eastAsia="ru-RU"/>
        </w:rPr>
        <w:t>выявление сильнейших спортсменов, повышение спортивного мастерства.</w:t>
      </w:r>
    </w:p>
    <w:p w14:paraId="1FFA8D86" w14:textId="77777777" w:rsidR="00554D41" w:rsidRPr="00554D41" w:rsidRDefault="00554D41" w:rsidP="00554D41">
      <w:pPr>
        <w:spacing w:after="0" w:line="240" w:lineRule="auto"/>
        <w:ind w:left="-709"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D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Сроки и порядок проведения</w:t>
      </w:r>
    </w:p>
    <w:p w14:paraId="6A141CBA" w14:textId="2BDDD5F4" w:rsidR="00554D41" w:rsidRPr="00554D41" w:rsidRDefault="000D129A" w:rsidP="00554D41">
      <w:pPr>
        <w:spacing w:after="0" w:line="240" w:lineRule="auto"/>
        <w:ind w:left="-709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i">
            <w:drawing>
              <wp:anchor distT="0" distB="0" distL="114300" distR="114300" simplePos="0" relativeHeight="251674624" behindDoc="0" locked="0" layoutInCell="1" allowOverlap="1" wp14:anchorId="056AFBA9" wp14:editId="74453724">
                <wp:simplePos x="0" y="0"/>
                <wp:positionH relativeFrom="column">
                  <wp:posOffset>3674416</wp:posOffset>
                </wp:positionH>
                <wp:positionV relativeFrom="paragraph">
                  <wp:posOffset>58576</wp:posOffset>
                </wp:positionV>
                <wp:extent cx="360" cy="360"/>
                <wp:effectExtent l="95250" t="152400" r="114300" b="152400"/>
                <wp:wrapNone/>
                <wp:docPr id="17" name="Рукописный ввод 1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C112EBD" id="Рукописный ввод 17" o:spid="_x0000_s1026" type="#_x0000_t75" style="position:absolute;margin-left:285.1pt;margin-top:-3.9pt;width:8.55pt;height:17.0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">
                <v:imagedata r:id="rId21" o:title="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i">
            <w:drawing>
              <wp:anchor distT="0" distB="0" distL="114300" distR="114300" simplePos="0" relativeHeight="251672576" behindDoc="0" locked="0" layoutInCell="1" allowOverlap="1" wp14:anchorId="1E615B7D" wp14:editId="17FF842F">
                <wp:simplePos x="0" y="0"/>
                <wp:positionH relativeFrom="column">
                  <wp:posOffset>2036416</wp:posOffset>
                </wp:positionH>
                <wp:positionV relativeFrom="paragraph">
                  <wp:posOffset>50359</wp:posOffset>
                </wp:positionV>
                <wp:extent cx="360" cy="360"/>
                <wp:effectExtent l="95250" t="152400" r="114300" b="152400"/>
                <wp:wrapNone/>
                <wp:docPr id="15" name="Рукописный ввод 1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2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46B97889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Рукописный ввод 15" o:spid="_x0000_s1026" type="#_x0000_t75" style="position:absolute;margin-left:156.1pt;margin-top:-4.55pt;width:8.55pt;height:17.0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">
                <v:imagedata r:id="rId23" o:title=""/>
              </v:shape>
            </w:pict>
          </mc:Fallback>
        </mc:AlternateContent>
      </w:r>
      <w:r w:rsidR="00554D41" w:rsidRPr="00554D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Соревнования состоятся </w:t>
      </w:r>
      <w:r w:rsidR="00554D41" w:rsidRPr="0045629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18-19 декабря 202</w:t>
      </w:r>
      <w:r w:rsidR="001503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</w:t>
      </w:r>
      <w:r w:rsidR="00554D41" w:rsidRPr="0045629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года</w:t>
      </w:r>
      <w:r w:rsidR="00554D41" w:rsidRPr="00554D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базе КОГОАУ ДО «Центр технического творчества» с 9-00 по адресу: г. Киров, ул. Пролетарская, д. 50; телефон (8332) 45-57-14. </w:t>
      </w:r>
    </w:p>
    <w:p w14:paraId="209EFD9D" w14:textId="77777777" w:rsidR="00554D41" w:rsidRPr="00554D41" w:rsidRDefault="00554D41" w:rsidP="00554D41">
      <w:pPr>
        <w:spacing w:after="0" w:line="240" w:lineRule="auto"/>
        <w:ind w:left="-709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24" w:history="1">
        <w:r w:rsidRPr="0015038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Заявки на участие принимаются </w:t>
        </w:r>
        <w:r w:rsidRPr="0015038F">
          <w:rPr>
            <w:rFonts w:ascii="Times New Roman" w:eastAsia="Times New Roman" w:hAnsi="Times New Roman" w:cs="Times New Roman"/>
            <w:b/>
            <w:bCs/>
            <w:sz w:val="28"/>
            <w:szCs w:val="28"/>
            <w:lang w:eastAsia="ru-RU"/>
          </w:rPr>
          <w:t>до 7 декабря 2026 года</w:t>
        </w:r>
        <w:r w:rsidRPr="0015038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по Е-mail: </w:t>
        </w:r>
        <w:r w:rsidRPr="00554D41">
          <w:rPr>
            <w:rFonts w:ascii="Times New Roman" w:eastAsia="Times New Roman" w:hAnsi="Times New Roman" w:cs="Times New Roman"/>
            <w:color w:val="0563C1"/>
            <w:sz w:val="28"/>
            <w:szCs w:val="28"/>
            <w:u w:val="single"/>
            <w:lang w:eastAsia="ru-RU"/>
          </w:rPr>
          <w:t>konkurskirov@mail.ru</w:t>
        </w:r>
      </w:hyperlink>
      <w:r w:rsidRPr="00554D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телефон (8332) 45-57-14. Форма заявки прилагается (Приложение).</w:t>
      </w:r>
    </w:p>
    <w:p w14:paraId="0E74350C" w14:textId="77777777" w:rsidR="00554D41" w:rsidRPr="00554D41" w:rsidRDefault="00554D41" w:rsidP="00554D41">
      <w:pPr>
        <w:spacing w:after="0" w:line="240" w:lineRule="auto"/>
        <w:ind w:left="-709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D41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Руководитель команды предоставляет организаторам Соревнований следующие документы:</w:t>
      </w:r>
    </w:p>
    <w:p w14:paraId="1B23CC01" w14:textId="77777777" w:rsidR="00554D41" w:rsidRPr="00554D41" w:rsidRDefault="00554D41" w:rsidP="00554D41">
      <w:pPr>
        <w:spacing w:after="0" w:line="240" w:lineRule="auto"/>
        <w:ind w:left="-709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D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554D4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копию приказа о командировании и назначении руководителя, ответственного за жизнь и здоровье детей, заверенную печатью командирующего учреждения;</w:t>
      </w:r>
    </w:p>
    <w:p w14:paraId="4755F025" w14:textId="77777777" w:rsidR="00554D41" w:rsidRPr="00554D41" w:rsidRDefault="00554D41" w:rsidP="00554D41">
      <w:pPr>
        <w:spacing w:after="0" w:line="240" w:lineRule="auto"/>
        <w:ind w:left="-709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D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554D41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заявку на участие в Соревнованиях, установленной формы с визой врача о допуске к Соревнованиям (или отдельные справки от врача на каждого участника);</w:t>
      </w:r>
    </w:p>
    <w:p w14:paraId="46EA949B" w14:textId="77777777" w:rsidR="00554D41" w:rsidRPr="00554D41" w:rsidRDefault="00554D41" w:rsidP="00554D41">
      <w:pPr>
        <w:spacing w:after="0" w:line="240" w:lineRule="auto"/>
        <w:ind w:left="-709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D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554D4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копии свидетельства о рождении или паспорта каждого участника;</w:t>
      </w:r>
    </w:p>
    <w:p w14:paraId="3053DDFE" w14:textId="77777777" w:rsidR="00554D41" w:rsidRPr="00554D41" w:rsidRDefault="00554D41" w:rsidP="00554D41">
      <w:pPr>
        <w:spacing w:after="0" w:line="240" w:lineRule="auto"/>
        <w:ind w:left="-709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D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554D4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документы, подтверждающие страхование жизни и здоровья участников Соревнований от несчастных случаев.</w:t>
      </w:r>
    </w:p>
    <w:p w14:paraId="1C783164" w14:textId="77777777" w:rsidR="00554D41" w:rsidRPr="00554D41" w:rsidRDefault="00554D41" w:rsidP="00554D41">
      <w:pPr>
        <w:spacing w:after="120" w:line="240" w:lineRule="auto"/>
        <w:ind w:left="-709"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D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Участники Соревнований должны иметь при себе </w:t>
      </w:r>
      <w:r w:rsidRPr="00554D4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сменную обувь.</w:t>
      </w:r>
    </w:p>
    <w:p w14:paraId="4A0B942E" w14:textId="77777777" w:rsidR="00554D41" w:rsidRPr="00554D41" w:rsidRDefault="00554D41" w:rsidP="00554D41">
      <w:pPr>
        <w:spacing w:after="0" w:line="240" w:lineRule="auto"/>
        <w:ind w:left="-709"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D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Участники соревнований</w:t>
      </w:r>
    </w:p>
    <w:p w14:paraId="39409429" w14:textId="77777777" w:rsidR="00554D41" w:rsidRPr="00554D41" w:rsidRDefault="00554D41" w:rsidP="00554D41">
      <w:pPr>
        <w:spacing w:after="0" w:line="240" w:lineRule="auto"/>
        <w:ind w:left="-709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D41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Соревнованиях принимают участие обучающиеся образовательных организаций в возрасте до 14 лет – младшей возрастной группы и старше 14 лет– старшей возрастной группы.</w:t>
      </w:r>
    </w:p>
    <w:p w14:paraId="7D80AE80" w14:textId="77777777" w:rsidR="00554D41" w:rsidRPr="00554D41" w:rsidRDefault="00554D41" w:rsidP="00554D41">
      <w:pPr>
        <w:spacing w:after="0" w:line="240" w:lineRule="auto"/>
        <w:ind w:left="-709"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D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4. Технические требования к моделям</w:t>
      </w:r>
    </w:p>
    <w:p w14:paraId="4CB35AE3" w14:textId="77777777" w:rsidR="00554D41" w:rsidRPr="00554D41" w:rsidRDefault="00554D41" w:rsidP="00554D41">
      <w:pPr>
        <w:spacing w:after="0" w:line="240" w:lineRule="auto"/>
        <w:ind w:left="-709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D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Соревнования проводятся в классах </w:t>
      </w:r>
      <w:r w:rsidRPr="00456298">
        <w:rPr>
          <w:rFonts w:ascii="Times New Roman" w:eastAsia="Times New Roman" w:hAnsi="Times New Roman" w:cs="Times New Roman"/>
          <w:sz w:val="28"/>
          <w:szCs w:val="28"/>
          <w:lang w:eastAsia="ru-RU"/>
        </w:rPr>
        <w:t>GM, F-1/24, "Чайник".</w:t>
      </w:r>
      <w:r w:rsidRPr="00554D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17B29002" w14:textId="77777777" w:rsidR="00554D41" w:rsidRPr="0015038F" w:rsidRDefault="00554D41" w:rsidP="00554D41">
      <w:pPr>
        <w:spacing w:after="0" w:line="240" w:lineRule="auto"/>
        <w:ind w:left="-709" w:firstLine="567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15038F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Требования к модели класса GM: </w:t>
      </w:r>
    </w:p>
    <w:p w14:paraId="384B5287" w14:textId="77777777" w:rsidR="00554D41" w:rsidRPr="00554D41" w:rsidRDefault="00554D41" w:rsidP="00554D41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D41">
        <w:rPr>
          <w:rFonts w:ascii="Times New Roman" w:eastAsia="Times New Roman" w:hAnsi="Times New Roman" w:cs="Times New Roman"/>
          <w:sz w:val="28"/>
          <w:szCs w:val="28"/>
          <w:lang w:eastAsia="ru-RU"/>
        </w:rPr>
        <w:t>Кузов модели должен представлять вид прототипа седельного тягача.</w:t>
      </w:r>
    </w:p>
    <w:p w14:paraId="3CA9C88E" w14:textId="77777777" w:rsidR="00554D41" w:rsidRPr="00554D41" w:rsidRDefault="00554D41" w:rsidP="00554D41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D41">
        <w:rPr>
          <w:rFonts w:ascii="Times New Roman" w:eastAsia="Times New Roman" w:hAnsi="Times New Roman" w:cs="Times New Roman"/>
          <w:sz w:val="28"/>
          <w:szCs w:val="28"/>
          <w:lang w:eastAsia="ru-RU"/>
        </w:rPr>
        <w:t>-Высота корпуса не менее 65 мм.</w:t>
      </w:r>
    </w:p>
    <w:p w14:paraId="587FBC50" w14:textId="77777777" w:rsidR="00554D41" w:rsidRPr="00554D41" w:rsidRDefault="00554D41" w:rsidP="00554D41">
      <w:pPr>
        <w:spacing w:after="0" w:line="240" w:lineRule="auto"/>
        <w:ind w:hanging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D41">
        <w:rPr>
          <w:rFonts w:ascii="Times New Roman" w:eastAsia="Times New Roman" w:hAnsi="Times New Roman" w:cs="Times New Roman"/>
          <w:sz w:val="28"/>
          <w:szCs w:val="28"/>
          <w:lang w:eastAsia="ru-RU"/>
        </w:rPr>
        <w:t>-Ширина модели не более 83 мм.</w:t>
      </w:r>
    </w:p>
    <w:p w14:paraId="376822E7" w14:textId="77777777" w:rsidR="00554D41" w:rsidRPr="00554D41" w:rsidRDefault="00554D41" w:rsidP="00554D41">
      <w:pPr>
        <w:spacing w:after="0" w:line="240" w:lineRule="auto"/>
        <w:ind w:hanging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D41">
        <w:rPr>
          <w:rFonts w:ascii="Times New Roman" w:eastAsia="Times New Roman" w:hAnsi="Times New Roman" w:cs="Times New Roman"/>
          <w:sz w:val="28"/>
          <w:szCs w:val="28"/>
          <w:lang w:eastAsia="ru-RU"/>
        </w:rPr>
        <w:t>-Диаметр задних колес не менее 23 мм.</w:t>
      </w:r>
    </w:p>
    <w:p w14:paraId="310FC997" w14:textId="77777777" w:rsidR="00554D41" w:rsidRPr="00554D41" w:rsidRDefault="00554D41" w:rsidP="00554D41">
      <w:pPr>
        <w:spacing w:after="0" w:line="240" w:lineRule="auto"/>
        <w:ind w:left="-709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D41">
        <w:rPr>
          <w:rFonts w:ascii="Times New Roman" w:eastAsia="Times New Roman" w:hAnsi="Times New Roman" w:cs="Times New Roman"/>
          <w:sz w:val="28"/>
          <w:szCs w:val="28"/>
          <w:lang w:eastAsia="ru-RU"/>
        </w:rPr>
        <w:t>-Передние колеса разрешается заменить наклейками диаметром не менее 20 мм на прозрачных нишах корпуса модели.</w:t>
      </w:r>
    </w:p>
    <w:p w14:paraId="45B57F3F" w14:textId="77777777" w:rsidR="00554D41" w:rsidRPr="00554D41" w:rsidRDefault="00554D41" w:rsidP="00554D41">
      <w:pPr>
        <w:spacing w:after="0" w:line="240" w:lineRule="auto"/>
        <w:ind w:hanging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D41">
        <w:rPr>
          <w:rFonts w:ascii="Times New Roman" w:eastAsia="Times New Roman" w:hAnsi="Times New Roman" w:cs="Times New Roman"/>
          <w:sz w:val="28"/>
          <w:szCs w:val="28"/>
          <w:lang w:eastAsia="ru-RU"/>
        </w:rPr>
        <w:t>-Резина любая.</w:t>
      </w:r>
    </w:p>
    <w:p w14:paraId="5EDF621C" w14:textId="77777777" w:rsidR="00554D41" w:rsidRPr="00554D41" w:rsidRDefault="00554D41" w:rsidP="00554D41">
      <w:pPr>
        <w:spacing w:after="0" w:line="240" w:lineRule="auto"/>
        <w:ind w:hanging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D41">
        <w:rPr>
          <w:rFonts w:ascii="Times New Roman" w:eastAsia="Times New Roman" w:hAnsi="Times New Roman" w:cs="Times New Roman"/>
          <w:sz w:val="28"/>
          <w:szCs w:val="28"/>
          <w:lang w:eastAsia="ru-RU"/>
        </w:rPr>
        <w:t>-Мотор любой с ферритовыми магнитами.</w:t>
      </w:r>
    </w:p>
    <w:p w14:paraId="3AC3BE4A" w14:textId="77777777" w:rsidR="00554D41" w:rsidRPr="00554D41" w:rsidRDefault="00554D41" w:rsidP="00554D41">
      <w:pPr>
        <w:spacing w:after="0" w:line="240" w:lineRule="auto"/>
        <w:ind w:hanging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D41">
        <w:rPr>
          <w:rFonts w:ascii="Times New Roman" w:eastAsia="Times New Roman" w:hAnsi="Times New Roman" w:cs="Times New Roman"/>
          <w:sz w:val="28"/>
          <w:szCs w:val="28"/>
          <w:lang w:eastAsia="ru-RU"/>
        </w:rPr>
        <w:t>-Расстояние от оси вращения токосъемника до центра задней оси 140-150 мм.</w:t>
      </w:r>
    </w:p>
    <w:p w14:paraId="0267E8DD" w14:textId="77777777" w:rsidR="00554D41" w:rsidRPr="00554D41" w:rsidRDefault="00554D41" w:rsidP="00554D41">
      <w:pPr>
        <w:spacing w:after="0" w:line="240" w:lineRule="auto"/>
        <w:ind w:hanging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D41">
        <w:rPr>
          <w:rFonts w:ascii="Times New Roman" w:eastAsia="Times New Roman" w:hAnsi="Times New Roman" w:cs="Times New Roman"/>
          <w:sz w:val="28"/>
          <w:szCs w:val="28"/>
          <w:lang w:eastAsia="ru-RU"/>
        </w:rPr>
        <w:t>-Шасси из текстолита толщиной не более 2,5 мм.</w:t>
      </w:r>
    </w:p>
    <w:p w14:paraId="675D20CD" w14:textId="77777777" w:rsidR="00554D41" w:rsidRPr="0015038F" w:rsidRDefault="00554D41" w:rsidP="00554D41">
      <w:pPr>
        <w:spacing w:after="0" w:line="275" w:lineRule="auto"/>
        <w:ind w:left="218" w:hanging="360"/>
        <w:jc w:val="both"/>
        <w:rPr>
          <w:rFonts w:ascii="Calibri" w:eastAsia="Times New Roman" w:hAnsi="Calibri" w:cs="Calibri"/>
          <w:i/>
          <w:iCs/>
          <w:lang w:eastAsia="ru-RU"/>
        </w:rPr>
      </w:pPr>
      <w:r w:rsidRPr="0015038F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Требования к модели класса F-1/24:</w:t>
      </w:r>
    </w:p>
    <w:p w14:paraId="7AC0535B" w14:textId="6AF8B534" w:rsidR="00554D41" w:rsidRPr="00554D41" w:rsidRDefault="00554D41" w:rsidP="00554D41">
      <w:pPr>
        <w:spacing w:after="0" w:line="265" w:lineRule="auto"/>
        <w:ind w:left="-709"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D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Модель воспроизвод</w:t>
      </w:r>
      <w:r w:rsidR="00E32F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554D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 в масштабе 1:24 современные гоночные автомобили с открытыми колёсами, которые участвуют в чемпионате шоссейно-кольцевым автогонкам Формула 1.</w:t>
      </w:r>
    </w:p>
    <w:p w14:paraId="3F4AB6B4" w14:textId="77777777" w:rsidR="00554D41" w:rsidRPr="00554D41" w:rsidRDefault="00554D41" w:rsidP="00554D41">
      <w:pPr>
        <w:spacing w:after="4" w:line="258" w:lineRule="auto"/>
        <w:ind w:left="-709" w:right="88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D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Размеры модели:</w:t>
      </w:r>
    </w:p>
    <w:p w14:paraId="304FFFEB" w14:textId="77777777" w:rsidR="00554D41" w:rsidRPr="00554D41" w:rsidRDefault="00554D41" w:rsidP="00554D41">
      <w:pPr>
        <w:spacing w:after="5" w:line="265" w:lineRule="auto"/>
        <w:ind w:left="-709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D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554D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ширина — не более 83 мм;</w:t>
      </w:r>
    </w:p>
    <w:p w14:paraId="08199CC3" w14:textId="77777777" w:rsidR="00554D41" w:rsidRPr="00554D41" w:rsidRDefault="00554D41" w:rsidP="00554D41">
      <w:pPr>
        <w:spacing w:after="5" w:line="265" w:lineRule="auto"/>
        <w:ind w:left="-709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D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554D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ширина кузова и шасси по боковинам — не более 60 мм;</w:t>
      </w:r>
    </w:p>
    <w:p w14:paraId="599F95C4" w14:textId="77777777" w:rsidR="00554D41" w:rsidRPr="00554D41" w:rsidRDefault="00554D41" w:rsidP="00554D41">
      <w:pPr>
        <w:spacing w:after="3" w:line="258" w:lineRule="auto"/>
        <w:ind w:left="-709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D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- </w:t>
      </w:r>
      <w:r w:rsidRPr="00554D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ширина переднего антикрыла — не более 68 мм и не менее 60 </w:t>
      </w:r>
    </w:p>
    <w:p w14:paraId="5A41717E" w14:textId="77777777" w:rsidR="00554D41" w:rsidRPr="00554D41" w:rsidRDefault="00554D41" w:rsidP="00554D41">
      <w:pPr>
        <w:spacing w:after="5" w:line="265" w:lineRule="auto"/>
        <w:ind w:left="-709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D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554D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ширина заднего антикрыла — не более 42 мм;</w:t>
      </w:r>
    </w:p>
    <w:p w14:paraId="1BABE131" w14:textId="77777777" w:rsidR="00554D41" w:rsidRPr="00554D41" w:rsidRDefault="00554D41" w:rsidP="00554D41">
      <w:pPr>
        <w:spacing w:after="5" w:line="265" w:lineRule="auto"/>
        <w:ind w:left="-709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D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554D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высота заднего антикрыла — не более 36 мм;</w:t>
      </w:r>
    </w:p>
    <w:p w14:paraId="2BEAD64A" w14:textId="77777777" w:rsidR="00554D41" w:rsidRPr="00554D41" w:rsidRDefault="00554D41" w:rsidP="00554D41">
      <w:pPr>
        <w:spacing w:after="5" w:line="265" w:lineRule="auto"/>
        <w:ind w:left="-709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D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554D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высота боковой пластины заднего антикрыла — не менее 12 мм;</w:t>
      </w:r>
    </w:p>
    <w:p w14:paraId="6B2BA547" w14:textId="77777777" w:rsidR="00554D41" w:rsidRPr="00554D41" w:rsidRDefault="00554D41" w:rsidP="00554D41">
      <w:pPr>
        <w:spacing w:after="25" w:line="265" w:lineRule="auto"/>
        <w:ind w:left="-709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D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554D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передней стороны задних колес до конца заднего антикрыла- не более 30 мм;</w:t>
      </w:r>
    </w:p>
    <w:p w14:paraId="0470912E" w14:textId="2B76BF9C" w:rsidR="00554D41" w:rsidRPr="00554D41" w:rsidRDefault="00554D41" w:rsidP="00554D41">
      <w:pPr>
        <w:spacing w:after="5" w:line="265" w:lineRule="auto"/>
        <w:ind w:hanging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D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-от центра оси вращения токосъёмника до центра задней оси </w:t>
      </w:r>
      <w:r w:rsidR="00E32F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554D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 более 125 мм; </w:t>
      </w:r>
    </w:p>
    <w:p w14:paraId="6D7E32E7" w14:textId="77777777" w:rsidR="00554D41" w:rsidRPr="00554D41" w:rsidRDefault="00554D41" w:rsidP="00554D41">
      <w:pPr>
        <w:spacing w:after="5" w:line="265" w:lineRule="auto"/>
        <w:ind w:left="-709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D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554D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длина боковин шасси — не более 70 мм;</w:t>
      </w:r>
    </w:p>
    <w:p w14:paraId="1D73B3AB" w14:textId="77777777" w:rsidR="00554D41" w:rsidRPr="00554D41" w:rsidRDefault="00554D41" w:rsidP="00554D41">
      <w:pPr>
        <w:spacing w:after="5" w:line="265" w:lineRule="auto"/>
        <w:ind w:left="-709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D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554D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ширина передней части шасси и кузова, исключая антикрыло и стойки передних колёс (включая стойки заднего моста) — не более 36 мм;</w:t>
      </w:r>
    </w:p>
    <w:p w14:paraId="7AC06263" w14:textId="77777777" w:rsidR="00554D41" w:rsidRPr="00554D41" w:rsidRDefault="00554D41" w:rsidP="00554D41">
      <w:pPr>
        <w:spacing w:after="5" w:line="265" w:lineRule="auto"/>
        <w:ind w:left="-709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D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554D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ширина кузова перед боковинами шасси — не менее 36 мм; </w:t>
      </w:r>
    </w:p>
    <w:p w14:paraId="418B63CE" w14:textId="77777777" w:rsidR="00554D41" w:rsidRPr="00554D41" w:rsidRDefault="00554D41" w:rsidP="00554D41">
      <w:pPr>
        <w:spacing w:after="5" w:line="265" w:lineRule="auto"/>
        <w:ind w:left="-709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D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ширина заднего антикрыла — не более 42 мм;</w:t>
      </w:r>
    </w:p>
    <w:p w14:paraId="1B80A8C9" w14:textId="77777777" w:rsidR="00554D41" w:rsidRPr="00554D41" w:rsidRDefault="00554D41" w:rsidP="00554D41">
      <w:pPr>
        <w:tabs>
          <w:tab w:val="center" w:pos="4598"/>
        </w:tabs>
        <w:spacing w:after="3" w:line="258" w:lineRule="auto"/>
        <w:ind w:left="-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D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-угол между задней осью</w:t>
      </w:r>
      <w:r w:rsidRPr="00554D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 модели и осью двигателя — без ограничений; </w:t>
      </w:r>
    </w:p>
    <w:p w14:paraId="31D7DD6B" w14:textId="77777777" w:rsidR="00554D41" w:rsidRPr="00554D41" w:rsidRDefault="00554D41" w:rsidP="00554D41">
      <w:pPr>
        <w:tabs>
          <w:tab w:val="center" w:pos="4598"/>
        </w:tabs>
        <w:spacing w:after="3" w:line="258" w:lineRule="auto"/>
        <w:ind w:left="-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D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-резину задних колес любая;</w:t>
      </w:r>
    </w:p>
    <w:p w14:paraId="415626C4" w14:textId="77777777" w:rsidR="00554D41" w:rsidRPr="00554D41" w:rsidRDefault="00554D41" w:rsidP="00554D41">
      <w:pPr>
        <w:spacing w:after="3" w:line="258" w:lineRule="auto"/>
        <w:ind w:left="-709" w:right="33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D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-минимальный диаметр задней оси — 2,36 мм;</w:t>
      </w:r>
    </w:p>
    <w:p w14:paraId="2119FF54" w14:textId="77777777" w:rsidR="00554D41" w:rsidRPr="00554D41" w:rsidRDefault="00554D41" w:rsidP="00554D41">
      <w:pPr>
        <w:spacing w:after="3" w:line="258" w:lineRule="auto"/>
        <w:ind w:left="-709" w:right="33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D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-расстояние от верха задней оси до низа шасси — не менее 9,5 мм;</w:t>
      </w:r>
    </w:p>
    <w:p w14:paraId="7D64EFFC" w14:textId="77777777" w:rsidR="00554D41" w:rsidRPr="00554D41" w:rsidRDefault="00554D41" w:rsidP="00554D41">
      <w:pPr>
        <w:spacing w:after="3" w:line="258" w:lineRule="auto"/>
        <w:ind w:left="-709" w:right="33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D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-колеса передние: ширина — 10-14 мм; диаметр — не менее 16 мм; </w:t>
      </w:r>
    </w:p>
    <w:p w14:paraId="245798C6" w14:textId="77777777" w:rsidR="00554D41" w:rsidRPr="00554D41" w:rsidRDefault="00554D41" w:rsidP="00554D41">
      <w:pPr>
        <w:spacing w:after="5" w:line="253" w:lineRule="auto"/>
        <w:ind w:left="-709" w:right="33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D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-колеса задние: ширина — не более 20 мм, диаметр - не измеряется;</w:t>
      </w:r>
    </w:p>
    <w:p w14:paraId="4F8CB214" w14:textId="77777777" w:rsidR="00554D41" w:rsidRPr="00554D41" w:rsidRDefault="00554D41" w:rsidP="00554D41">
      <w:pPr>
        <w:spacing w:after="3" w:line="258" w:lineRule="auto"/>
        <w:ind w:left="-709"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D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-кузов модели должен полностью закрывать все элементы шасси кроме передних и задних колёс, а также стоек передних колёс и элементов шасси, стилизованных под рычаги подвески передних колёс;</w:t>
      </w:r>
    </w:p>
    <w:p w14:paraId="63989469" w14:textId="77777777" w:rsidR="00554D41" w:rsidRPr="00554D41" w:rsidRDefault="00554D41" w:rsidP="00554D41">
      <w:pPr>
        <w:spacing w:after="3" w:line="258" w:lineRule="auto"/>
        <w:ind w:left="-142"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D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-кузов модели не должен закрывать какую-либо часть задних и передних колес; -конструкция шасси — без ограничений, материал шасси без ограничений.</w:t>
      </w:r>
    </w:p>
    <w:p w14:paraId="6F82769B" w14:textId="77777777" w:rsidR="00554D41" w:rsidRPr="00554D41" w:rsidRDefault="00554D41" w:rsidP="00554D41">
      <w:pPr>
        <w:spacing w:after="5" w:line="253" w:lineRule="auto"/>
        <w:ind w:left="-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D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зачете до 14 лет - двигатель только с необслуживаемым щеточным узлом.</w:t>
      </w:r>
    </w:p>
    <w:p w14:paraId="7B0CF8D0" w14:textId="77777777" w:rsidR="00554D41" w:rsidRPr="00554D41" w:rsidRDefault="00554D41" w:rsidP="00554D41">
      <w:pPr>
        <w:spacing w:after="5" w:line="253" w:lineRule="auto"/>
        <w:ind w:left="-709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D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В зачете старше 14 лет - электродвигатель: «ЈК» ЈКЗOЗ0 «HAWK», «</w:t>
      </w:r>
      <w:proofErr w:type="spellStart"/>
      <w:r w:rsidRPr="00554D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Proslot</w:t>
      </w:r>
      <w:proofErr w:type="spellEnd"/>
      <w:r w:rsidRPr="00554D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Euro МК1Motor». Статор электродвигателя: «ЈК» ЈКЗOЗ01 «HAWK» MOTOR SET-UP.</w:t>
      </w:r>
    </w:p>
    <w:p w14:paraId="3BB241F8" w14:textId="358C4E89" w:rsidR="00554D41" w:rsidRPr="00554D41" w:rsidRDefault="00554D41" w:rsidP="00554D41">
      <w:pPr>
        <w:spacing w:after="3" w:line="258" w:lineRule="auto"/>
        <w:ind w:left="-709" w:right="33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D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Крышка электродвигателя для установки ротора PS-4016:</w:t>
      </w:r>
      <w:r w:rsidR="001503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54D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«JK» JK30303; «Proslot»PS4011.</w:t>
      </w:r>
    </w:p>
    <w:p w14:paraId="40998B0E" w14:textId="77777777" w:rsidR="00554D41" w:rsidRPr="00554D41" w:rsidRDefault="00554D41" w:rsidP="00554D41">
      <w:pPr>
        <w:spacing w:after="3" w:line="258" w:lineRule="auto"/>
        <w:ind w:left="-709" w:right="33" w:firstLine="709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554D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Ротор</w:t>
      </w:r>
      <w:r w:rsidRPr="00554D4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: Jk30302 «HAWK» MOTOR ARM, «</w:t>
      </w:r>
      <w:proofErr w:type="spellStart"/>
      <w:r w:rsidRPr="00554D4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Proslot</w:t>
      </w:r>
      <w:proofErr w:type="spellEnd"/>
      <w:r w:rsidRPr="00554D4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» PS-4016 «HAWK» Replacement Armatures </w:t>
      </w:r>
      <w:r w:rsidRPr="00554D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554D4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r w:rsidRPr="00554D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маркировкой</w:t>
      </w:r>
      <w:r w:rsidRPr="00554D4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RUS </w:t>
      </w:r>
      <w:r w:rsidRPr="00554D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или</w:t>
      </w:r>
      <w:r w:rsidRPr="00554D4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r w:rsidRPr="00554D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НК</w:t>
      </w:r>
      <w:r w:rsidRPr="00554D4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.</w:t>
      </w:r>
    </w:p>
    <w:p w14:paraId="5D786842" w14:textId="77777777" w:rsidR="00554D41" w:rsidRPr="00554D41" w:rsidRDefault="00554D41" w:rsidP="00554D41">
      <w:pPr>
        <w:spacing w:after="3" w:line="258" w:lineRule="auto"/>
        <w:ind w:left="-709" w:right="33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D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Допустимые доработки электродвигателя:</w:t>
      </w:r>
    </w:p>
    <w:p w14:paraId="6F449373" w14:textId="77777777" w:rsidR="00554D41" w:rsidRPr="00554D41" w:rsidRDefault="00554D41" w:rsidP="00554D41">
      <w:pPr>
        <w:spacing w:after="3" w:line="258" w:lineRule="auto"/>
        <w:ind w:left="-709" w:right="33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D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554D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замена крышки;</w:t>
      </w:r>
    </w:p>
    <w:p w14:paraId="34D99D10" w14:textId="77777777" w:rsidR="00554D41" w:rsidRPr="00554D41" w:rsidRDefault="00554D41" w:rsidP="00554D41">
      <w:pPr>
        <w:spacing w:after="3" w:line="258" w:lineRule="auto"/>
        <w:ind w:left="-709" w:right="33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D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554D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замена щеток и пружин;</w:t>
      </w:r>
    </w:p>
    <w:p w14:paraId="1B6B3313" w14:textId="77777777" w:rsidR="00554D41" w:rsidRPr="00554D41" w:rsidRDefault="00554D41" w:rsidP="00554D41">
      <w:pPr>
        <w:spacing w:after="3" w:line="258" w:lineRule="auto"/>
        <w:ind w:left="-709" w:right="33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D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554D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установка дублирующих проводов от щеток;</w:t>
      </w:r>
    </w:p>
    <w:p w14:paraId="7A932595" w14:textId="77777777" w:rsidR="00554D41" w:rsidRPr="00554D41" w:rsidRDefault="00554D41" w:rsidP="00554D41">
      <w:pPr>
        <w:spacing w:after="3" w:line="258" w:lineRule="auto"/>
        <w:ind w:left="-709" w:right="33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D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554D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магниты ферритовые, стандартные;</w:t>
      </w:r>
    </w:p>
    <w:p w14:paraId="7A15C27B" w14:textId="77777777" w:rsidR="00554D41" w:rsidRPr="00554D41" w:rsidRDefault="00554D41" w:rsidP="00554D41">
      <w:pPr>
        <w:spacing w:after="3" w:line="258" w:lineRule="auto"/>
        <w:ind w:left="-709" w:right="33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D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554D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вклеивание магнитов в статор без использования ферромагнитных прокладок;</w:t>
      </w:r>
    </w:p>
    <w:p w14:paraId="2FD2E48B" w14:textId="77777777" w:rsidR="00554D41" w:rsidRPr="00554D41" w:rsidRDefault="00554D41" w:rsidP="00554D41">
      <w:pPr>
        <w:spacing w:after="3" w:line="258" w:lineRule="auto"/>
        <w:ind w:left="-709" w:right="33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D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554D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уменьшение осевого люфта ротора;</w:t>
      </w:r>
    </w:p>
    <w:p w14:paraId="489665B6" w14:textId="77777777" w:rsidR="00554D41" w:rsidRPr="00554D41" w:rsidRDefault="00554D41" w:rsidP="00554D41">
      <w:pPr>
        <w:spacing w:after="3" w:line="258" w:lineRule="auto"/>
        <w:ind w:left="-709" w:right="33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D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554D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установка шарикоподшипников;</w:t>
      </w:r>
    </w:p>
    <w:p w14:paraId="4CC8E051" w14:textId="77777777" w:rsidR="00554D41" w:rsidRPr="00554D41" w:rsidRDefault="00554D41" w:rsidP="00554D41">
      <w:pPr>
        <w:spacing w:after="3" w:line="258" w:lineRule="auto"/>
        <w:ind w:left="-709" w:right="33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D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554D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увеличение диаметра отверстий под подшипники до 6 мм;</w:t>
      </w:r>
    </w:p>
    <w:p w14:paraId="51525E2A" w14:textId="77777777" w:rsidR="00554D41" w:rsidRPr="00554D41" w:rsidRDefault="00554D41" w:rsidP="00554D41">
      <w:pPr>
        <w:spacing w:after="3" w:line="258" w:lineRule="auto"/>
        <w:ind w:left="-709" w:right="33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D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554D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укорачивание вала ротора;</w:t>
      </w:r>
    </w:p>
    <w:p w14:paraId="5FF349D2" w14:textId="77777777" w:rsidR="00554D41" w:rsidRPr="00554D41" w:rsidRDefault="00554D41" w:rsidP="00554D41">
      <w:pPr>
        <w:spacing w:after="3" w:line="258" w:lineRule="auto"/>
        <w:ind w:left="-709" w:right="33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D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554D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замена винтов крепления крышки;</w:t>
      </w:r>
    </w:p>
    <w:p w14:paraId="1363F1F5" w14:textId="77777777" w:rsidR="00554D41" w:rsidRPr="00554D41" w:rsidRDefault="00554D41" w:rsidP="00554D41">
      <w:pPr>
        <w:spacing w:after="3" w:line="267" w:lineRule="auto"/>
        <w:ind w:left="-709" w:right="33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D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554D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увеличение паза хода пружины в щёткодержателях и увеличение радиуса выемки под коллектор на внутренней поверхности щёткодержателей для установки ротора PS-4016.</w:t>
      </w:r>
    </w:p>
    <w:p w14:paraId="7C45F05C" w14:textId="77777777" w:rsidR="00554D41" w:rsidRPr="00554D41" w:rsidRDefault="00554D41" w:rsidP="00554D41">
      <w:pPr>
        <w:spacing w:after="3" w:line="258" w:lineRule="auto"/>
        <w:ind w:left="-709" w:right="33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D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Модуль редуктора Модели — 0,4 мм (64 </w:t>
      </w:r>
      <w:proofErr w:type="spellStart"/>
      <w:r w:rsidRPr="00554D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Pitch</w:t>
      </w:r>
      <w:proofErr w:type="spellEnd"/>
      <w:r w:rsidRPr="00554D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 Ведущая шестерня — не менее 8-ми зубьев.</w:t>
      </w:r>
    </w:p>
    <w:p w14:paraId="402DDBE6" w14:textId="77777777" w:rsidR="0015038F" w:rsidRPr="0015038F" w:rsidRDefault="00554D41" w:rsidP="00B7194B">
      <w:pPr>
        <w:spacing w:after="0" w:line="256" w:lineRule="auto"/>
        <w:ind w:left="720" w:hanging="360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15038F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Требования к моделям класса Чайник-24</w:t>
      </w:r>
      <w:r w:rsidRPr="0015038F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:</w:t>
      </w:r>
    </w:p>
    <w:p w14:paraId="301D5FE9" w14:textId="035E62A1" w:rsidR="00554D41" w:rsidRPr="00554D41" w:rsidRDefault="00554D41" w:rsidP="00B7194B">
      <w:pPr>
        <w:spacing w:after="0" w:line="256" w:lineRule="auto"/>
        <w:ind w:left="-709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4D4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Модель класса Чайник-24 воспроизводит в масштабе 1:24 современные</w:t>
      </w:r>
      <w:r w:rsidR="001503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54D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автомобили с закрытым кузовом, которые участвуют в Чемпионатах по ралли, ралли-рейдам и шоссейно-кольцевым гонкам </w:t>
      </w:r>
      <w:proofErr w:type="spellStart"/>
      <w:r w:rsidRPr="00554D41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спортпрототипов</w:t>
      </w:r>
      <w:proofErr w:type="spellEnd"/>
      <w:r w:rsidRPr="00554D4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1F5459C" w14:textId="0C089CF5" w:rsidR="00554D41" w:rsidRPr="00554D41" w:rsidRDefault="00554D41" w:rsidP="0015038F">
      <w:pPr>
        <w:spacing w:after="5" w:line="240" w:lineRule="auto"/>
        <w:ind w:left="-709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4D41">
        <w:rPr>
          <w:rFonts w:ascii="Times New Roman" w:eastAsia="Times New Roman" w:hAnsi="Times New Roman" w:cs="Times New Roman"/>
          <w:sz w:val="28"/>
          <w:szCs w:val="28"/>
          <w:lang w:eastAsia="ru-RU"/>
        </w:rPr>
        <w:t>Габаритные размеры модели в соответствии с техническими Production 1/24.</w:t>
      </w:r>
    </w:p>
    <w:p w14:paraId="697C54F3" w14:textId="77777777" w:rsidR="00554D41" w:rsidRPr="00554D41" w:rsidRDefault="00554D41" w:rsidP="0015038F">
      <w:pPr>
        <w:spacing w:after="5" w:line="240" w:lineRule="auto"/>
        <w:ind w:left="-709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4D41">
        <w:rPr>
          <w:rFonts w:ascii="Times New Roman" w:eastAsia="Times New Roman" w:hAnsi="Times New Roman" w:cs="Times New Roman"/>
          <w:sz w:val="28"/>
          <w:szCs w:val="28"/>
          <w:lang w:eastAsia="ru-RU"/>
        </w:rPr>
        <w:t>Шасси выполнять по техническим требованиям к классу ES-24U.</w:t>
      </w:r>
    </w:p>
    <w:p w14:paraId="18938BD4" w14:textId="6E3062F0" w:rsidR="00554D41" w:rsidRPr="00554D41" w:rsidRDefault="00554D41" w:rsidP="0015038F">
      <w:pPr>
        <w:spacing w:after="5" w:line="240" w:lineRule="auto"/>
        <w:ind w:left="-709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4D4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Колёса задние:</w:t>
      </w:r>
      <w:r w:rsidR="001503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54D41">
        <w:rPr>
          <w:rFonts w:ascii="Times New Roman" w:eastAsia="Times New Roman" w:hAnsi="Times New Roman" w:cs="Times New Roman"/>
          <w:sz w:val="28"/>
          <w:szCs w:val="28"/>
          <w:lang w:eastAsia="ru-RU"/>
        </w:rPr>
        <w:t>ширина (меряется по резине) — не более 20 мм.</w:t>
      </w:r>
    </w:p>
    <w:p w14:paraId="6F67F098" w14:textId="515078F6" w:rsidR="00554D41" w:rsidRPr="00554D41" w:rsidRDefault="00554D41" w:rsidP="0015038F">
      <w:pPr>
        <w:spacing w:after="4" w:line="256" w:lineRule="auto"/>
        <w:ind w:left="-709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4D41">
        <w:rPr>
          <w:rFonts w:ascii="Times New Roman" w:eastAsia="Times New Roman" w:hAnsi="Times New Roman" w:cs="Times New Roman"/>
          <w:sz w:val="28"/>
          <w:szCs w:val="28"/>
          <w:lang w:eastAsia="ru-RU"/>
        </w:rPr>
        <w:t>Диаметр задней оси — не менее 2,36 мм.</w:t>
      </w:r>
    </w:p>
    <w:p w14:paraId="0185FA59" w14:textId="173D653D" w:rsidR="00554D41" w:rsidRPr="00554D41" w:rsidRDefault="00554D41" w:rsidP="0015038F">
      <w:pPr>
        <w:spacing w:after="5" w:line="240" w:lineRule="auto"/>
        <w:ind w:left="-709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4D41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Грузы-довески к шасси должны быть только приклеены.</w:t>
      </w:r>
    </w:p>
    <w:p w14:paraId="0BE1D704" w14:textId="29618FE8" w:rsidR="00554D41" w:rsidRPr="00554D41" w:rsidRDefault="00554D41" w:rsidP="0015038F">
      <w:pPr>
        <w:spacing w:after="5" w:line="240" w:lineRule="auto"/>
        <w:ind w:left="-709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4D41">
        <w:rPr>
          <w:rFonts w:ascii="Times New Roman" w:eastAsia="Times New Roman" w:hAnsi="Times New Roman" w:cs="Times New Roman"/>
          <w:sz w:val="28"/>
          <w:szCs w:val="28"/>
          <w:lang w:eastAsia="ru-RU"/>
        </w:rPr>
        <w:t>Двигатель только с необслуживаемым щеточным узлом.</w:t>
      </w:r>
    </w:p>
    <w:p w14:paraId="72026E25" w14:textId="77777777" w:rsidR="00554D41" w:rsidRPr="00554D41" w:rsidRDefault="00554D41" w:rsidP="00554D41">
      <w:pPr>
        <w:spacing w:after="0" w:line="240" w:lineRule="auto"/>
        <w:ind w:left="-709" w:firstLine="567"/>
        <w:jc w:val="center"/>
        <w:rPr>
          <w:rFonts w:ascii="Calibri" w:eastAsia="Times New Roman" w:hAnsi="Calibri" w:cs="Calibri"/>
          <w:lang w:eastAsia="ru-RU"/>
        </w:rPr>
      </w:pPr>
      <w:r w:rsidRPr="00554D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 Подведение итогов</w:t>
      </w:r>
    </w:p>
    <w:p w14:paraId="624887E6" w14:textId="77777777" w:rsidR="00554D41" w:rsidRPr="00554D41" w:rsidRDefault="00554D41" w:rsidP="00554D41">
      <w:pPr>
        <w:spacing w:after="0" w:line="240" w:lineRule="auto"/>
        <w:ind w:left="-709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D41">
        <w:rPr>
          <w:rFonts w:ascii="Times New Roman" w:eastAsia="Times New Roman" w:hAnsi="Times New Roman" w:cs="Times New Roman"/>
          <w:sz w:val="28"/>
          <w:szCs w:val="28"/>
          <w:lang w:eastAsia="ru-RU"/>
        </w:rPr>
        <w:t>Соревнования проводятся на личное первенство. Личное первенство в классах, где приняло участие менее 5 спортсменов, считается не разыгранным. Результаты подводятся в двух возрастных группах: юноши до 14 лет, юноши 14 лет и старше.</w:t>
      </w:r>
    </w:p>
    <w:p w14:paraId="13926DEE" w14:textId="05A19B0B" w:rsidR="00554D41" w:rsidRPr="00554D41" w:rsidRDefault="00554D41" w:rsidP="00554D41">
      <w:pPr>
        <w:spacing w:after="0" w:line="240" w:lineRule="auto"/>
        <w:ind w:left="-709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D4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Участники, занявшие I, II, III места награждаются дипломами Центра, медалями соответствующих степеней и сувенирами.</w:t>
      </w:r>
    </w:p>
    <w:p w14:paraId="73900219" w14:textId="77777777" w:rsidR="00554D41" w:rsidRPr="00554D41" w:rsidRDefault="00554D41" w:rsidP="00554D41">
      <w:pPr>
        <w:spacing w:after="0" w:line="240" w:lineRule="auto"/>
        <w:ind w:left="-709"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D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6. Обеспечение безопасности участников</w:t>
      </w:r>
    </w:p>
    <w:p w14:paraId="76AD7396" w14:textId="77777777" w:rsidR="00554D41" w:rsidRPr="00554D41" w:rsidRDefault="00554D41" w:rsidP="00554D41">
      <w:pPr>
        <w:spacing w:after="0" w:line="240" w:lineRule="auto"/>
        <w:ind w:left="-709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D4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Участие в Соревнованиях осуществляется только при наличии документов (копий) о страховании жизни и здоровья от несчастных случаев, которые предоставляются при прохождении мандатной комиссии, на каждого участника Соревнований.</w:t>
      </w:r>
    </w:p>
    <w:p w14:paraId="77384118" w14:textId="77777777" w:rsidR="00554D41" w:rsidRPr="00554D41" w:rsidRDefault="00554D41" w:rsidP="00554D41">
      <w:pPr>
        <w:spacing w:after="0" w:line="240" w:lineRule="auto"/>
        <w:ind w:left="-709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D4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Основанием для допуска участников к Соревнованиям является медицинская справка установленного образца, заверенная соответствующим образом согласно п.15 приложения к приказу Минздравсоцразвития России от 09 августа 2010 г. № 613 «Об утверждении порядка оказания медицинской помощи при проведении физкультурных и спортивных мероприятий»</w:t>
      </w:r>
    </w:p>
    <w:p w14:paraId="44261C72" w14:textId="77777777" w:rsidR="00554D41" w:rsidRPr="00554D41" w:rsidRDefault="00554D41" w:rsidP="00554D41">
      <w:pPr>
        <w:spacing w:after="120" w:line="240" w:lineRule="auto"/>
        <w:ind w:left="-709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D41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руководителя возлагается ответственность за жизнь и здоровье детей в пути и во время проведения Соревнований.</w:t>
      </w:r>
    </w:p>
    <w:p w14:paraId="051E1C75" w14:textId="77777777" w:rsidR="00554D41" w:rsidRDefault="00554D41" w:rsidP="00554D41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554D4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Данное Положение является официальным вызовом на Соревнования.</w:t>
      </w:r>
    </w:p>
    <w:p w14:paraId="0CDC897B" w14:textId="77777777" w:rsidR="0015038F" w:rsidRDefault="0015038F" w:rsidP="0015038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550865A" w14:textId="77777777" w:rsidR="0015038F" w:rsidRDefault="0015038F" w:rsidP="0015038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5B3D7BD" w14:textId="77777777" w:rsidR="00D41EDC" w:rsidRDefault="00D41EDC" w:rsidP="0015038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884309F" w14:textId="77777777" w:rsidR="00D41EDC" w:rsidRDefault="00D41EDC" w:rsidP="0015038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E7E6437" w14:textId="77777777" w:rsidR="00D41EDC" w:rsidRDefault="00D41EDC" w:rsidP="0015038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5672FE7" w14:textId="7AED3A9A" w:rsidR="0015038F" w:rsidRDefault="00D41EDC" w:rsidP="00D41EDC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1ED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</w:t>
      </w:r>
    </w:p>
    <w:p w14:paraId="2C4DDF3C" w14:textId="77777777" w:rsidR="00BC1782" w:rsidRPr="00BC1782" w:rsidRDefault="00BC1782" w:rsidP="00BC1782">
      <w:pPr>
        <w:spacing w:after="0" w:line="240" w:lineRule="auto"/>
        <w:ind w:hanging="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1782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Образовательная организация</w:t>
      </w:r>
    </w:p>
    <w:p w14:paraId="4279CBA7" w14:textId="2E5D8A7B" w:rsidR="00BC1782" w:rsidRPr="00BC1782" w:rsidRDefault="00BC1782" w:rsidP="00BC1782">
      <w:pPr>
        <w:tabs>
          <w:tab w:val="left" w:pos="7830"/>
        </w:tabs>
        <w:spacing w:after="0" w:line="240" w:lineRule="auto"/>
        <w:ind w:hanging="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178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Почтовый адрес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14:paraId="55868AC0" w14:textId="77777777" w:rsidR="00BC1782" w:rsidRPr="00BC1782" w:rsidRDefault="00BC1782" w:rsidP="00BC1782">
      <w:pPr>
        <w:spacing w:after="0" w:line="240" w:lineRule="auto"/>
        <w:ind w:hanging="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17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Телефон, факс, </w:t>
      </w:r>
      <w:r w:rsidRPr="00BC178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</w:t>
      </w:r>
      <w:r w:rsidRPr="00BC1782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BC178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mail</w:t>
      </w:r>
    </w:p>
    <w:p w14:paraId="2585D3B9" w14:textId="77777777" w:rsidR="00BC1782" w:rsidRPr="00BC1782" w:rsidRDefault="00BC1782" w:rsidP="00BC17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23A549B" w14:textId="77777777" w:rsidR="00BC1782" w:rsidRDefault="00BC1782" w:rsidP="00BC17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13A0746" w14:textId="6D3F031C" w:rsidR="0015038F" w:rsidRPr="00554D41" w:rsidRDefault="0015038F" w:rsidP="0015038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з</w:t>
      </w:r>
      <w:r w:rsidRPr="00554D41">
        <w:rPr>
          <w:rFonts w:ascii="Times New Roman" w:eastAsia="Times New Roman" w:hAnsi="Times New Roman" w:cs="Times New Roman"/>
          <w:sz w:val="28"/>
          <w:szCs w:val="28"/>
          <w:lang w:eastAsia="ru-RU"/>
        </w:rPr>
        <w:t>аявк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</w:p>
    <w:p w14:paraId="6A35EDE1" w14:textId="77777777" w:rsidR="0015038F" w:rsidRPr="00554D41" w:rsidRDefault="0015038F" w:rsidP="0015038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D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участие в открытых областных соревнованиях по трассовым моделям автомобилей </w:t>
      </w:r>
    </w:p>
    <w:tbl>
      <w:tblPr>
        <w:tblW w:w="927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17"/>
        <w:gridCol w:w="1428"/>
        <w:gridCol w:w="1465"/>
        <w:gridCol w:w="2014"/>
        <w:gridCol w:w="1724"/>
        <w:gridCol w:w="2029"/>
      </w:tblGrid>
      <w:tr w:rsidR="0015038F" w:rsidRPr="00554D41" w14:paraId="594217A2" w14:textId="77777777" w:rsidTr="00DA3E93"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1F3CEB2" w14:textId="77777777" w:rsidR="0015038F" w:rsidRPr="00554D41" w:rsidRDefault="0015038F" w:rsidP="00DA3E93">
            <w:pPr>
              <w:spacing w:after="0" w:line="255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4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554D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14D431A" w14:textId="77777777" w:rsidR="0015038F" w:rsidRPr="00554D41" w:rsidRDefault="0015038F" w:rsidP="00DA3E93">
            <w:pPr>
              <w:spacing w:after="0" w:line="255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4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554D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Ф.И.О. </w:t>
            </w:r>
          </w:p>
          <w:p w14:paraId="3C141E61" w14:textId="77777777" w:rsidR="0015038F" w:rsidRPr="00554D41" w:rsidRDefault="0015038F" w:rsidP="00DA3E93">
            <w:pPr>
              <w:spacing w:after="0" w:line="255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4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554D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участника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ADE324C" w14:textId="77777777" w:rsidR="0015038F" w:rsidRPr="00554D41" w:rsidRDefault="0015038F" w:rsidP="00DA3E93">
            <w:pPr>
              <w:spacing w:after="0" w:line="255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4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554D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Дата рождения</w:t>
            </w: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93C7D40" w14:textId="77777777" w:rsidR="0015038F" w:rsidRPr="00554D41" w:rsidRDefault="0015038F" w:rsidP="00DA3E93">
            <w:pPr>
              <w:spacing w:after="0" w:line="255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4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№ сертификата ПФДО*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09DF2F7" w14:textId="77777777" w:rsidR="0015038F" w:rsidRPr="00554D41" w:rsidRDefault="0015038F" w:rsidP="00DA3E93">
            <w:pPr>
              <w:spacing w:after="0" w:line="255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4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554D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Класс модели</w:t>
            </w:r>
          </w:p>
        </w:tc>
        <w:tc>
          <w:tcPr>
            <w:tcW w:w="2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67ECB17" w14:textId="77777777" w:rsidR="0015038F" w:rsidRPr="00554D41" w:rsidRDefault="0015038F" w:rsidP="00DA3E93">
            <w:pPr>
              <w:spacing w:after="0" w:line="255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4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554D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Виза врача о допуске к соревнованиям</w:t>
            </w:r>
          </w:p>
        </w:tc>
      </w:tr>
      <w:tr w:rsidR="0015038F" w:rsidRPr="00554D41" w14:paraId="136AA42E" w14:textId="77777777" w:rsidTr="00DA3E93"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791795E" w14:textId="77777777" w:rsidR="0015038F" w:rsidRPr="00554D41" w:rsidRDefault="0015038F" w:rsidP="00DA3E93">
            <w:pPr>
              <w:spacing w:after="0" w:line="255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4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2E9EAFC" w14:textId="77777777" w:rsidR="0015038F" w:rsidRPr="00554D41" w:rsidRDefault="0015038F" w:rsidP="00DA3E93">
            <w:pPr>
              <w:spacing w:after="0" w:line="255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4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2E8853C" w14:textId="77777777" w:rsidR="0015038F" w:rsidRPr="00554D41" w:rsidRDefault="0015038F" w:rsidP="00DA3E93">
            <w:pPr>
              <w:spacing w:after="0" w:line="255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4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D4C37C7" w14:textId="77777777" w:rsidR="0015038F" w:rsidRPr="00554D41" w:rsidRDefault="0015038F" w:rsidP="00DA3E93">
            <w:pPr>
              <w:spacing w:after="0" w:line="255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4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00483C4" w14:textId="77777777" w:rsidR="0015038F" w:rsidRPr="00554D41" w:rsidRDefault="0015038F" w:rsidP="00DA3E93">
            <w:pPr>
              <w:spacing w:after="0" w:line="255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4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83FD212" w14:textId="77777777" w:rsidR="0015038F" w:rsidRPr="00554D41" w:rsidRDefault="0015038F" w:rsidP="00DA3E93">
            <w:pPr>
              <w:spacing w:after="0" w:line="255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4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14:paraId="6B76A776" w14:textId="77777777" w:rsidR="00D41EDC" w:rsidRPr="00D41EDC" w:rsidRDefault="00D41EDC" w:rsidP="00D41ED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1EDC">
        <w:rPr>
          <w:rFonts w:ascii="Times New Roman" w:eastAsia="Times New Roman" w:hAnsi="Times New Roman" w:cs="Times New Roman"/>
          <w:sz w:val="28"/>
          <w:szCs w:val="28"/>
          <w:lang w:eastAsia="ru-RU"/>
        </w:rPr>
        <w:t>Ф.И.О., должность руководителя команды</w:t>
      </w:r>
    </w:p>
    <w:p w14:paraId="0EC5431D" w14:textId="77777777" w:rsidR="00D41EDC" w:rsidRDefault="00D41EDC" w:rsidP="0015038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</w:pPr>
    </w:p>
    <w:p w14:paraId="7D292F8E" w14:textId="0D9B02C0" w:rsidR="0015038F" w:rsidRDefault="0015038F" w:rsidP="00D41EDC">
      <w:pPr>
        <w:spacing w:after="0" w:line="240" w:lineRule="auto"/>
        <w:ind w:left="-709" w:firstLine="567"/>
        <w:jc w:val="both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</w:pPr>
      <w:r w:rsidRPr="00554D41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  <w:t>* Указание номера сертификата ПФДО обязательно! Если у участника нет сертификата, он предоставляет персональные данные (ФИО, дата рождения, номер документа (свидетельство о рождении, паспорта). Участники, не предоставившие эти данные до участия в соревнованиях, не допускаются.</w:t>
      </w:r>
    </w:p>
    <w:p w14:paraId="55940A1E" w14:textId="77777777" w:rsidR="00D41EDC" w:rsidRPr="00554D41" w:rsidRDefault="00D41EDC" w:rsidP="00D41EDC">
      <w:pPr>
        <w:spacing w:after="0" w:line="240" w:lineRule="auto"/>
        <w:ind w:left="-709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AF84BB7" w14:textId="77777777" w:rsidR="0015038F" w:rsidRPr="00554D41" w:rsidRDefault="0015038F" w:rsidP="00D41EDC">
      <w:pPr>
        <w:spacing w:after="0" w:line="240" w:lineRule="auto"/>
        <w:ind w:left="-709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D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 образовательной организации имеется письменное согласие родителей (законных представителей) включенных в заявку несовершеннолетних учащихся на обработку их персональных данных.</w:t>
      </w:r>
    </w:p>
    <w:p w14:paraId="327D9189" w14:textId="77777777" w:rsidR="0015038F" w:rsidRPr="00554D41" w:rsidRDefault="0015038F" w:rsidP="00D41EDC">
      <w:pPr>
        <w:spacing w:after="0" w:line="240" w:lineRule="auto"/>
        <w:ind w:left="-709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D4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Подпись руководителя ОО</w:t>
      </w:r>
    </w:p>
    <w:p w14:paraId="1644F762" w14:textId="77777777" w:rsidR="0015038F" w:rsidRPr="00554D41" w:rsidRDefault="0015038F" w:rsidP="00D41EDC">
      <w:pPr>
        <w:spacing w:after="0" w:line="240" w:lineRule="auto"/>
        <w:ind w:left="-709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D41">
        <w:rPr>
          <w:rFonts w:ascii="Times New Roman" w:eastAsia="Times New Roman" w:hAnsi="Times New Roman" w:cs="Times New Roman"/>
          <w:sz w:val="28"/>
          <w:szCs w:val="28"/>
          <w:lang w:eastAsia="ru-RU"/>
        </w:rPr>
        <w:t>М.П.</w:t>
      </w:r>
    </w:p>
    <w:p w14:paraId="7F1E2246" w14:textId="7C141E51" w:rsidR="0040256B" w:rsidRPr="00D41EDC" w:rsidRDefault="0040256B" w:rsidP="00D41E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40256B" w:rsidRPr="00D41EDC" w:rsidSect="00F42B00">
      <w:pgSz w:w="11906" w:h="16838"/>
      <w:pgMar w:top="851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4D41"/>
    <w:rsid w:val="00026421"/>
    <w:rsid w:val="000D129A"/>
    <w:rsid w:val="0015038F"/>
    <w:rsid w:val="0035748A"/>
    <w:rsid w:val="0040256B"/>
    <w:rsid w:val="00411625"/>
    <w:rsid w:val="00456298"/>
    <w:rsid w:val="00554D41"/>
    <w:rsid w:val="00673C89"/>
    <w:rsid w:val="00733793"/>
    <w:rsid w:val="008B352A"/>
    <w:rsid w:val="00B7194B"/>
    <w:rsid w:val="00BC1782"/>
    <w:rsid w:val="00C5250F"/>
    <w:rsid w:val="00CF6BA7"/>
    <w:rsid w:val="00D41EDC"/>
    <w:rsid w:val="00E32F58"/>
    <w:rsid w:val="00F42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371505"/>
  <w15:chartTrackingRefBased/>
  <w15:docId w15:val="{D0B0C1CD-5C9C-44B4-AB3B-B250683A18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130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ink/ink4.xml"/><Relationship Id="rId13" Type="http://schemas.openxmlformats.org/officeDocument/2006/relationships/customXml" Target="ink/ink9.xml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image" Target="media/image4.png"/><Relationship Id="rId7" Type="http://schemas.openxmlformats.org/officeDocument/2006/relationships/customXml" Target="ink/ink3.xml"/><Relationship Id="rId12" Type="http://schemas.openxmlformats.org/officeDocument/2006/relationships/customXml" Target="ink/ink8.xml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ink/ink2.xml"/><Relationship Id="rId11" Type="http://schemas.openxmlformats.org/officeDocument/2006/relationships/customXml" Target="ink/ink7.xml"/><Relationship Id="rId24" Type="http://schemas.openxmlformats.org/officeDocument/2006/relationships/hyperlink" Target="mailto:konkurskirov@mail.ru" TargetMode="External"/><Relationship Id="rId5" Type="http://schemas.openxmlformats.org/officeDocument/2006/relationships/image" Target="media/image1.png"/><Relationship Id="rId23" Type="http://schemas.openxmlformats.org/officeDocument/2006/relationships/image" Target="media/image2.png"/><Relationship Id="rId10" Type="http://schemas.openxmlformats.org/officeDocument/2006/relationships/customXml" Target="ink/ink6.xml"/><Relationship Id="rId4" Type="http://schemas.openxmlformats.org/officeDocument/2006/relationships/customXml" Target="ink/ink1.xml"/><Relationship Id="rId9" Type="http://schemas.openxmlformats.org/officeDocument/2006/relationships/customXml" Target="ink/ink5.xml"/><Relationship Id="rId14" Type="http://schemas.openxmlformats.org/officeDocument/2006/relationships/customXml" Target="ink/ink10.xml"/><Relationship Id="rId22" Type="http://schemas.openxmlformats.org/officeDocument/2006/relationships/customXml" Target="ink/ink11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9-01T05:29:01.937"/>
    </inkml:context>
    <inkml:brush xml:id="br0">
      <inkml:brushProperty name="width" value="0.3" units="cm"/>
      <inkml:brushProperty name="height" value="0.6" units="cm"/>
      <inkml:brushProperty name="color" value="#FFFFFF"/>
      <inkml:brushProperty name="tip" value="rectangle"/>
      <inkml:brushProperty name="rasterOp" value="maskPen"/>
      <inkml:brushProperty name="ignorePressure" value="1"/>
    </inkml:brush>
  </inkml:definitions>
  <inkml:trace contextRef="#ctx0" brushRef="#br0">1 1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9-01T05:29:01.734"/>
    </inkml:context>
    <inkml:brush xml:id="br0">
      <inkml:brushProperty name="width" value="0.3" units="cm"/>
      <inkml:brushProperty name="height" value="0.6" units="cm"/>
      <inkml:brushProperty name="color" value="#FFFFFF"/>
      <inkml:brushProperty name="tip" value="rectangle"/>
      <inkml:brushProperty name="rasterOp" value="maskPen"/>
      <inkml:brushProperty name="ignorePressure" value="1"/>
    </inkml:brush>
  </inkml:definitions>
  <inkml:trace contextRef="#ctx0" brushRef="#br0">1 1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9-01T05:29:01.548"/>
    </inkml:context>
    <inkml:brush xml:id="br0">
      <inkml:brushProperty name="width" value="0.3" units="cm"/>
      <inkml:brushProperty name="height" value="0.6" units="cm"/>
      <inkml:brushProperty name="color" value="#FFFFFF"/>
      <inkml:brushProperty name="tip" value="rectangle"/>
      <inkml:brushProperty name="rasterOp" value="maskPen"/>
      <inkml:brushProperty name="ignorePressure" value="1"/>
    </inkml:brush>
  </inkml:definitions>
  <inkml:trace contextRef="#ctx0" brushRef="#br0">1 1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9-01T05:29:00.940"/>
    </inkml:context>
    <inkml:brush xml:id="br0">
      <inkml:brushProperty name="width" value="0.3" units="cm"/>
      <inkml:brushProperty name="height" value="0.6" units="cm"/>
      <inkml:brushProperty name="color" value="#FFFFFF"/>
      <inkml:brushProperty name="tip" value="rectangle"/>
      <inkml:brushProperty name="rasterOp" value="maskPen"/>
      <inkml:brushProperty name="ignorePressure" value="1"/>
    </inkml:brush>
  </inkml:definitions>
  <inkml:trace contextRef="#ctx0" brushRef="#br0">0 1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9-01T05:29:00.659"/>
    </inkml:context>
    <inkml:brush xml:id="br0">
      <inkml:brushProperty name="width" value="0.3" units="cm"/>
      <inkml:brushProperty name="height" value="0.6" units="cm"/>
      <inkml:brushProperty name="color" value="#FFFFFF"/>
      <inkml:brushProperty name="tip" value="rectangle"/>
      <inkml:brushProperty name="rasterOp" value="maskPen"/>
      <inkml:brushProperty name="ignorePressure" value="1"/>
    </inkml:brush>
  </inkml:definitions>
  <inkml:trace contextRef="#ctx0" brushRef="#br0">0 1</inkml:trace>
</inkml:ink>
</file>

<file path=word/ink/ink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9-01T05:29:00.066"/>
    </inkml:context>
    <inkml:brush xml:id="br0">
      <inkml:brushProperty name="width" value="0.3" units="cm"/>
      <inkml:brushProperty name="height" value="0.6" units="cm"/>
      <inkml:brushProperty name="color" value="#FFFFFF"/>
      <inkml:brushProperty name="tip" value="rectangle"/>
      <inkml:brushProperty name="rasterOp" value="maskPen"/>
      <inkml:brushProperty name="ignorePressure" value="1"/>
    </inkml:brush>
  </inkml:definitions>
  <inkml:trace contextRef="#ctx0" brushRef="#br0">0 1</inkml:trace>
</inkml:ink>
</file>

<file path=word/ink/ink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9-01T05:28:59.889"/>
    </inkml:context>
    <inkml:brush xml:id="br0">
      <inkml:brushProperty name="width" value="0.3" units="cm"/>
      <inkml:brushProperty name="height" value="0.6" units="cm"/>
      <inkml:brushProperty name="color" value="#FFFFFF"/>
      <inkml:brushProperty name="tip" value="rectangle"/>
      <inkml:brushProperty name="rasterOp" value="maskPen"/>
      <inkml:brushProperty name="ignorePressure" value="1"/>
    </inkml:brush>
  </inkml:definitions>
  <inkml:trace contextRef="#ctx0" brushRef="#br0">0 1</inkml:trace>
</inkml:ink>
</file>

<file path=word/ink/ink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9-01T05:28:59.631"/>
    </inkml:context>
    <inkml:brush xml:id="br0">
      <inkml:brushProperty name="width" value="0.3" units="cm"/>
      <inkml:brushProperty name="height" value="0.6" units="cm"/>
      <inkml:brushProperty name="color" value="#FFFFFF"/>
      <inkml:brushProperty name="tip" value="rectangle"/>
      <inkml:brushProperty name="rasterOp" value="maskPen"/>
      <inkml:brushProperty name="ignorePressure" value="1"/>
    </inkml:brush>
  </inkml:definitions>
  <inkml:trace contextRef="#ctx0" brushRef="#br0">0 1</inkml:trace>
</inkml:ink>
</file>

<file path=word/ink/ink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9-01T05:28:59.442"/>
    </inkml:context>
    <inkml:brush xml:id="br0">
      <inkml:brushProperty name="width" value="0.3" units="cm"/>
      <inkml:brushProperty name="height" value="0.6" units="cm"/>
      <inkml:brushProperty name="color" value="#FFFFFF"/>
      <inkml:brushProperty name="tip" value="rectangle"/>
      <inkml:brushProperty name="rasterOp" value="maskPen"/>
      <inkml:brushProperty name="ignorePressure" value="1"/>
    </inkml:brush>
  </inkml:definitions>
  <inkml:trace contextRef="#ctx0" brushRef="#br0">0 1</inkml:trace>
</inkml:ink>
</file>

<file path=word/ink/ink1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9-01T05:29:09.957"/>
    </inkml:context>
    <inkml:brush xml:id="br0">
      <inkml:brushProperty name="width" value="0.3" units="cm"/>
      <inkml:brushProperty name="height" value="0.6" units="cm"/>
      <inkml:brushProperty name="color" value="#FFFFFF"/>
      <inkml:brushProperty name="tip" value="rectangle"/>
      <inkml:brushProperty name="rasterOp" value="maskPen"/>
      <inkml:brushProperty name="ignorePressure" value="1"/>
    </inkml:brush>
  </inkml:definitions>
  <inkml:trace contextRef="#ctx0" brushRef="#br0">1 1</inkml:trace>
  <inkml:trace contextRef="#ctx0" brushRef="#br0" timeOffset="1">1 1</inkml:trace>
  <inkml:trace contextRef="#ctx0" brushRef="#br0" timeOffset="2">1 1</inkml:trace>
</inkml:ink>
</file>

<file path=word/ink/ink1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9-01T05:29:02.982"/>
    </inkml:context>
    <inkml:brush xml:id="br0">
      <inkml:brushProperty name="width" value="0.3" units="cm"/>
      <inkml:brushProperty name="height" value="0.6" units="cm"/>
      <inkml:brushProperty name="color" value="#FFFFFF"/>
      <inkml:brushProperty name="tip" value="rectangle"/>
      <inkml:brushProperty name="rasterOp" value="maskPen"/>
      <inkml:brushProperty name="ignorePressure" value="1"/>
    </inkml:brush>
  </inkml:definitions>
  <inkml:trace contextRef="#ctx0" brushRef="#br0">0 1</inkml:trace>
</inkml:ink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4</Pages>
  <Words>1208</Words>
  <Characters>6888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Центр технического творчества</Company>
  <LinksUpToDate>false</LinksUpToDate>
  <CharactersWithSpaces>8080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Трасса</dc:creator>
  <cp:keywords/>
  <dc:description/>
  <cp:lastModifiedBy>User</cp:lastModifiedBy>
  <cp:revision>12</cp:revision>
  <dcterms:created xsi:type="dcterms:W3CDTF">2026-09-01T05:16:00Z</dcterms:created>
  <dcterms:modified xsi:type="dcterms:W3CDTF">2026-09-07T11:17:00Z</dcterms:modified>
</cp:coreProperties>
</file>