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672" w:rsidRDefault="00DD5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 xml:space="preserve">Условия проведения чемпионата </w:t>
      </w:r>
      <w:proofErr w:type="spellStart"/>
      <w:r>
        <w:rPr>
          <w:rFonts w:eastAsia="Times New Roman" w:cs="Times New Roman"/>
          <w:b/>
          <w:color w:val="000000"/>
        </w:rPr>
        <w:t>ЮниорПрофи</w:t>
      </w:r>
      <w:proofErr w:type="spellEnd"/>
      <w:r>
        <w:rPr>
          <w:rFonts w:eastAsia="Times New Roman" w:cs="Times New Roman"/>
          <w:b/>
          <w:color w:val="000000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-62864</wp:posOffset>
            </wp:positionH>
            <wp:positionV relativeFrom="paragraph">
              <wp:posOffset>-79374</wp:posOffset>
            </wp:positionV>
            <wp:extent cx="1690370" cy="75184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19432" t="28187" r="11372" b="28186"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751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23672" w:rsidRDefault="00DD5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по компетенции «</w:t>
      </w:r>
      <w:r w:rsidR="007261D5">
        <w:rPr>
          <w:rFonts w:eastAsia="Times New Roman" w:cs="Times New Roman"/>
          <w:b/>
          <w:color w:val="000000"/>
        </w:rPr>
        <w:t>Разработка игр</w:t>
      </w:r>
      <w:r>
        <w:rPr>
          <w:rFonts w:eastAsia="Times New Roman" w:cs="Times New Roman"/>
          <w:b/>
          <w:color w:val="000000"/>
        </w:rPr>
        <w:t>»</w:t>
      </w:r>
    </w:p>
    <w:p w:rsidR="00923672" w:rsidRDefault="0092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left"/>
        <w:rPr>
          <w:rFonts w:eastAsia="Times New Roman" w:cs="Times New Roman"/>
          <w:color w:val="000000"/>
        </w:rPr>
      </w:pPr>
    </w:p>
    <w:p w:rsidR="00923672" w:rsidRDefault="00DD5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Чемпионат «</w:t>
      </w:r>
      <w:proofErr w:type="spellStart"/>
      <w:r>
        <w:rPr>
          <w:rFonts w:eastAsia="Times New Roman" w:cs="Times New Roman"/>
          <w:b/>
          <w:color w:val="000000"/>
        </w:rPr>
        <w:t>ЮниорПрофи</w:t>
      </w:r>
      <w:proofErr w:type="spellEnd"/>
      <w:r>
        <w:rPr>
          <w:rFonts w:eastAsia="Times New Roman" w:cs="Times New Roman"/>
          <w:b/>
          <w:color w:val="000000"/>
        </w:rPr>
        <w:t>» (далее – Чемпионат)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b/>
          <w:color w:val="000000"/>
        </w:rPr>
        <w:t>по компетенции «</w:t>
      </w:r>
      <w:r w:rsidR="007261D5">
        <w:rPr>
          <w:rFonts w:eastAsia="Times New Roman" w:cs="Times New Roman"/>
          <w:b/>
          <w:color w:val="000000"/>
        </w:rPr>
        <w:t>Разработка игр</w:t>
      </w:r>
      <w:r>
        <w:rPr>
          <w:rFonts w:eastAsia="Times New Roman" w:cs="Times New Roman"/>
          <w:b/>
          <w:color w:val="000000"/>
        </w:rPr>
        <w:t>»</w:t>
      </w:r>
      <w:r>
        <w:rPr>
          <w:rFonts w:eastAsia="Times New Roman" w:cs="Times New Roman"/>
          <w:color w:val="000000"/>
        </w:rPr>
        <w:t xml:space="preserve"> проводится с целью создания условий и предоставления возможностей для демонстрации учащимися уровня освоения и применения своих профессиональных компетенций.</w:t>
      </w:r>
    </w:p>
    <w:p w:rsidR="00923672" w:rsidRDefault="00DD556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3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Организатором Чемпионата выступает — региональный координационный центр КОГОАУ ДО «Центр технического творчества» (далее — Центр). </w:t>
      </w:r>
    </w:p>
    <w:p w:rsidR="00923672" w:rsidRDefault="00DD556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3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Координатор компетенции: </w:t>
      </w:r>
      <w:r>
        <w:rPr>
          <w:rFonts w:eastAsia="Times New Roman" w:cs="Times New Roman"/>
          <w:highlight w:val="white"/>
        </w:rPr>
        <w:t>Казакова Евгения Владимировна</w:t>
      </w:r>
      <w:r>
        <w:rPr>
          <w:rFonts w:eastAsia="Times New Roman" w:cs="Times New Roman"/>
          <w:color w:val="000000"/>
          <w:highlight w:val="white"/>
        </w:rPr>
        <w:t>, тел. (8332)45-57-17, 8-</w:t>
      </w:r>
      <w:r>
        <w:rPr>
          <w:rFonts w:eastAsia="Times New Roman" w:cs="Times New Roman"/>
          <w:highlight w:val="white"/>
        </w:rPr>
        <w:t>988-361-87-32</w:t>
      </w:r>
      <w:r>
        <w:rPr>
          <w:rFonts w:eastAsia="Times New Roman" w:cs="Times New Roman"/>
          <w:color w:val="000000"/>
          <w:highlight w:val="white"/>
        </w:rPr>
        <w:t xml:space="preserve">, </w:t>
      </w:r>
      <w:r>
        <w:rPr>
          <w:rFonts w:eastAsia="Times New Roman" w:cs="Times New Roman"/>
          <w:color w:val="000000"/>
        </w:rPr>
        <w:t xml:space="preserve">главный эксперт: </w:t>
      </w:r>
      <w:r w:rsidR="006E510D">
        <w:rPr>
          <w:rFonts w:eastAsia="Times New Roman" w:cs="Times New Roman"/>
          <w:color w:val="000000"/>
        </w:rPr>
        <w:t>Холтобина</w:t>
      </w:r>
      <w:r>
        <w:rPr>
          <w:rFonts w:eastAsia="Times New Roman" w:cs="Times New Roman"/>
          <w:color w:val="000000"/>
        </w:rPr>
        <w:t xml:space="preserve"> Наталья Михайловна, тел. 8-909-132-16-28, </w:t>
      </w:r>
      <w:r>
        <w:rPr>
          <w:rFonts w:eastAsia="Times New Roman" w:cs="Times New Roman"/>
          <w:color w:val="000000"/>
          <w:sz w:val="26"/>
          <w:szCs w:val="26"/>
        </w:rPr>
        <w:t>e-</w:t>
      </w:r>
      <w:proofErr w:type="spellStart"/>
      <w:r>
        <w:rPr>
          <w:rFonts w:eastAsia="Times New Roman" w:cs="Times New Roman"/>
          <w:color w:val="000000"/>
          <w:sz w:val="26"/>
          <w:szCs w:val="26"/>
        </w:rPr>
        <w:t>mail</w:t>
      </w:r>
      <w:proofErr w:type="spellEnd"/>
      <w:r>
        <w:rPr>
          <w:rFonts w:eastAsia="Times New Roman" w:cs="Times New Roman"/>
          <w:color w:val="000000"/>
          <w:sz w:val="26"/>
          <w:szCs w:val="26"/>
        </w:rPr>
        <w:t xml:space="preserve">: </w:t>
      </w:r>
      <w:hyperlink r:id="rId6" w:history="1">
        <w:r w:rsidR="00132AD0" w:rsidRPr="00DE51E3">
          <w:rPr>
            <w:rStyle w:val="a5"/>
            <w:rFonts w:ascii="Arial" w:eastAsia="Arial" w:hAnsi="Arial" w:cs="Arial"/>
            <w:sz w:val="23"/>
            <w:szCs w:val="23"/>
            <w:highlight w:val="white"/>
          </w:rPr>
          <w:t>gnatyuk@kvant43.ru</w:t>
        </w:r>
      </w:hyperlink>
      <w:r w:rsidR="00132AD0">
        <w:rPr>
          <w:rFonts w:ascii="Arial" w:eastAsia="Arial" w:hAnsi="Arial" w:cs="Arial"/>
          <w:color w:val="87898F"/>
          <w:sz w:val="23"/>
          <w:szCs w:val="23"/>
          <w:highlight w:val="white"/>
        </w:rPr>
        <w:t xml:space="preserve"> </w:t>
      </w:r>
    </w:p>
    <w:p w:rsidR="00923672" w:rsidRDefault="00DD556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3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Чемпионат проводится </w:t>
      </w:r>
      <w:r w:rsidR="004519ED">
        <w:rPr>
          <w:rFonts w:eastAsia="Times New Roman" w:cs="Times New Roman"/>
          <w:b/>
        </w:rPr>
        <w:t>24-25</w:t>
      </w:r>
      <w:r w:rsidR="009A0384">
        <w:rPr>
          <w:rFonts w:eastAsia="Times New Roman" w:cs="Times New Roman"/>
          <w:b/>
        </w:rPr>
        <w:t xml:space="preserve"> </w:t>
      </w:r>
      <w:r w:rsidR="001D46C9">
        <w:rPr>
          <w:rFonts w:eastAsia="Times New Roman" w:cs="Times New Roman"/>
          <w:b/>
        </w:rPr>
        <w:t>марта</w:t>
      </w:r>
      <w:r>
        <w:rPr>
          <w:rFonts w:eastAsia="Times New Roman" w:cs="Times New Roman"/>
          <w:b/>
          <w:color w:val="000000"/>
        </w:rPr>
        <w:t xml:space="preserve"> 202</w:t>
      </w:r>
      <w:r w:rsidR="001D46C9">
        <w:rPr>
          <w:rFonts w:eastAsia="Times New Roman" w:cs="Times New Roman"/>
          <w:b/>
          <w:color w:val="000000"/>
        </w:rPr>
        <w:t>6</w:t>
      </w:r>
      <w:r>
        <w:rPr>
          <w:rFonts w:eastAsia="Times New Roman" w:cs="Times New Roman"/>
          <w:b/>
          <w:color w:val="000000"/>
        </w:rPr>
        <w:t xml:space="preserve"> года</w:t>
      </w:r>
      <w:r>
        <w:rPr>
          <w:rFonts w:eastAsia="Times New Roman" w:cs="Times New Roman"/>
          <w:color w:val="000000"/>
        </w:rPr>
        <w:t xml:space="preserve">. </w:t>
      </w:r>
      <w:r>
        <w:rPr>
          <w:rFonts w:eastAsia="Times New Roman" w:cs="Times New Roman"/>
          <w:b/>
          <w:color w:val="000000"/>
        </w:rPr>
        <w:t>Регистрация участников с 9.</w:t>
      </w:r>
      <w:r w:rsidR="00492FBB">
        <w:rPr>
          <w:rFonts w:eastAsia="Times New Roman" w:cs="Times New Roman"/>
          <w:b/>
          <w:color w:val="000000"/>
        </w:rPr>
        <w:t>0</w:t>
      </w:r>
      <w:r>
        <w:rPr>
          <w:rFonts w:eastAsia="Times New Roman" w:cs="Times New Roman"/>
          <w:b/>
          <w:color w:val="000000"/>
        </w:rPr>
        <w:t>0</w:t>
      </w:r>
      <w:r w:rsidR="00492FBB">
        <w:rPr>
          <w:rFonts w:eastAsia="Times New Roman" w:cs="Times New Roman"/>
          <w:b/>
          <w:color w:val="000000"/>
        </w:rPr>
        <w:t>. Открытие чемпионата – 9.30</w:t>
      </w:r>
      <w:r w:rsidR="004519ED">
        <w:rPr>
          <w:rFonts w:eastAsia="Times New Roman" w:cs="Times New Roman"/>
          <w:b/>
          <w:color w:val="000000"/>
        </w:rPr>
        <w:t xml:space="preserve"> (2</w:t>
      </w:r>
      <w:r w:rsidR="001D46C9">
        <w:rPr>
          <w:rFonts w:eastAsia="Times New Roman" w:cs="Times New Roman"/>
          <w:b/>
          <w:color w:val="000000"/>
        </w:rPr>
        <w:t>4</w:t>
      </w:r>
      <w:r w:rsidR="004519ED">
        <w:rPr>
          <w:rFonts w:eastAsia="Times New Roman" w:cs="Times New Roman"/>
          <w:b/>
          <w:color w:val="000000"/>
        </w:rPr>
        <w:t xml:space="preserve"> </w:t>
      </w:r>
      <w:r w:rsidR="001D46C9">
        <w:rPr>
          <w:rFonts w:eastAsia="Times New Roman" w:cs="Times New Roman"/>
          <w:b/>
          <w:color w:val="000000"/>
        </w:rPr>
        <w:t>марта</w:t>
      </w:r>
      <w:r w:rsidR="004519ED">
        <w:rPr>
          <w:rFonts w:eastAsia="Times New Roman" w:cs="Times New Roman"/>
          <w:b/>
          <w:color w:val="000000"/>
        </w:rPr>
        <w:t>)</w:t>
      </w:r>
      <w:r>
        <w:rPr>
          <w:rFonts w:eastAsia="Times New Roman" w:cs="Times New Roman"/>
          <w:b/>
          <w:color w:val="000000"/>
        </w:rPr>
        <w:t>. Начало соревнований в 10.00.</w:t>
      </w:r>
      <w:r>
        <w:rPr>
          <w:rFonts w:eastAsia="Times New Roman" w:cs="Times New Roman"/>
          <w:color w:val="000000"/>
        </w:rPr>
        <w:t xml:space="preserve"> Место проведения: г. Киров, ул. Пролетарская, д. 50 КОГОАУ ДО «Центр технического творчества».</w:t>
      </w:r>
    </w:p>
    <w:p w:rsidR="00923672" w:rsidRDefault="00DD5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color w:val="000000"/>
        </w:rPr>
        <w:t xml:space="preserve">В Чемпионате принимают участие учащиеся образовательных организаций общего и дополнительного образования </w:t>
      </w:r>
      <w:r w:rsidR="008A626C">
        <w:rPr>
          <w:rFonts w:eastAsia="Times New Roman" w:cs="Times New Roman"/>
          <w:color w:val="000000"/>
        </w:rPr>
        <w:t>возрастной группы</w:t>
      </w:r>
      <w:r>
        <w:rPr>
          <w:rFonts w:eastAsia="Times New Roman" w:cs="Times New Roman"/>
          <w:color w:val="000000"/>
        </w:rPr>
        <w:t xml:space="preserve"> 14-17 лет (14+). Чемпионат предполагает командное участие,</w:t>
      </w:r>
      <w:r>
        <w:rPr>
          <w:rFonts w:eastAsia="Times New Roman" w:cs="Times New Roman"/>
          <w:b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в составе команды 2 человека. </w:t>
      </w:r>
    </w:p>
    <w:p w:rsidR="00923672" w:rsidRDefault="00DD5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Образовательная организация может внести кандидатуру эксперта для участия в работе оценки конкурсных заданий Чемпионата.</w:t>
      </w:r>
    </w:p>
    <w:p w:rsidR="009C0C22" w:rsidRPr="009C0C22" w:rsidRDefault="00DD5566" w:rsidP="001D46C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3"/>
        <w:jc w:val="both"/>
      </w:pPr>
      <w:r>
        <w:rPr>
          <w:rFonts w:eastAsia="Times New Roman" w:cs="Times New Roman"/>
          <w:color w:val="000000"/>
        </w:rPr>
        <w:t xml:space="preserve">Заявки от образовательной организации для участия в чемпионате направляются </w:t>
      </w:r>
      <w:r>
        <w:rPr>
          <w:rFonts w:eastAsia="Times New Roman" w:cs="Times New Roman"/>
          <w:b/>
          <w:color w:val="000000"/>
        </w:rPr>
        <w:t xml:space="preserve">до </w:t>
      </w:r>
      <w:r w:rsidR="009A0384">
        <w:rPr>
          <w:rFonts w:eastAsia="Times New Roman" w:cs="Times New Roman"/>
          <w:b/>
        </w:rPr>
        <w:t>1</w:t>
      </w:r>
      <w:r w:rsidR="00063A65">
        <w:rPr>
          <w:rFonts w:eastAsia="Times New Roman" w:cs="Times New Roman"/>
          <w:b/>
        </w:rPr>
        <w:t>3</w:t>
      </w:r>
      <w:r w:rsidR="009A0384">
        <w:rPr>
          <w:rFonts w:eastAsia="Times New Roman" w:cs="Times New Roman"/>
          <w:b/>
        </w:rPr>
        <w:t xml:space="preserve"> </w:t>
      </w:r>
      <w:r w:rsidR="001D46C9">
        <w:rPr>
          <w:rFonts w:eastAsia="Times New Roman" w:cs="Times New Roman"/>
          <w:b/>
        </w:rPr>
        <w:t>марта</w:t>
      </w:r>
      <w:r>
        <w:rPr>
          <w:rFonts w:eastAsia="Times New Roman" w:cs="Times New Roman"/>
          <w:b/>
          <w:color w:val="000000"/>
        </w:rPr>
        <w:t xml:space="preserve"> 20</w:t>
      </w:r>
      <w:r w:rsidR="009A0384">
        <w:rPr>
          <w:rFonts w:eastAsia="Times New Roman" w:cs="Times New Roman"/>
          <w:b/>
          <w:color w:val="000000"/>
        </w:rPr>
        <w:t>2</w:t>
      </w:r>
      <w:r w:rsidR="001D46C9">
        <w:rPr>
          <w:rFonts w:eastAsia="Times New Roman" w:cs="Times New Roman"/>
          <w:b/>
          <w:color w:val="000000"/>
        </w:rPr>
        <w:t>6</w:t>
      </w:r>
      <w:r>
        <w:rPr>
          <w:rFonts w:eastAsia="Times New Roman" w:cs="Times New Roman"/>
          <w:b/>
          <w:color w:val="000000"/>
        </w:rPr>
        <w:t xml:space="preserve"> года </w:t>
      </w:r>
      <w:r>
        <w:rPr>
          <w:rFonts w:eastAsia="Times New Roman" w:cs="Times New Roman"/>
          <w:color w:val="000000"/>
        </w:rPr>
        <w:t xml:space="preserve">в КОГОАУ ДО «Центр технического творчества» в электронном виде </w:t>
      </w:r>
      <w:r>
        <w:rPr>
          <w:rFonts w:eastAsia="Times New Roman" w:cs="Times New Roman"/>
          <w:color w:val="000000"/>
          <w:highlight w:val="white"/>
        </w:rPr>
        <w:t xml:space="preserve">по форме </w:t>
      </w:r>
      <w:hyperlink r:id="rId7" w:history="1">
        <w:r w:rsidR="001D46C9" w:rsidRPr="00DB7C21">
          <w:rPr>
            <w:rStyle w:val="a5"/>
          </w:rPr>
          <w:t>https://forms.yandex.ru/u/679355e2f47e73ec4a80ad90</w:t>
        </w:r>
      </w:hyperlink>
      <w:r w:rsidR="001D46C9">
        <w:t xml:space="preserve"> </w:t>
      </w:r>
      <w:r w:rsidR="009C0C22">
        <w:t xml:space="preserve"> </w:t>
      </w:r>
    </w:p>
    <w:p w:rsidR="00923672" w:rsidRDefault="00DD556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</w:t>
      </w:r>
      <w:r>
        <w:rPr>
          <w:rFonts w:eastAsia="Times New Roman" w:cs="Times New Roman"/>
          <w:color w:val="000000"/>
        </w:rPr>
        <w:t>елефон для справок (8332)45-57-17</w:t>
      </w:r>
      <w:r>
        <w:rPr>
          <w:rFonts w:eastAsia="Times New Roman" w:cs="Times New Roman"/>
        </w:rPr>
        <w:t xml:space="preserve">. </w:t>
      </w:r>
      <w:r>
        <w:rPr>
          <w:rFonts w:eastAsia="Times New Roman" w:cs="Times New Roman"/>
          <w:color w:val="000000"/>
        </w:rPr>
        <w:t>Вся информация о Чемпионате и задания по компетенц</w:t>
      </w:r>
      <w:bookmarkStart w:id="0" w:name="_GoBack"/>
      <w:bookmarkEnd w:id="0"/>
      <w:r>
        <w:rPr>
          <w:rFonts w:eastAsia="Times New Roman" w:cs="Times New Roman"/>
          <w:color w:val="000000"/>
        </w:rPr>
        <w:t xml:space="preserve">иям размещены на сайте Центра: </w:t>
      </w:r>
      <w:hyperlink r:id="rId8" w:history="1">
        <w:r w:rsidR="00AD7FC3" w:rsidRPr="00487AE8">
          <w:rPr>
            <w:rStyle w:val="a5"/>
          </w:rPr>
          <w:t>https://kvant43.ru/index/juniorprofi/0-28</w:t>
        </w:r>
      </w:hyperlink>
      <w:r w:rsidR="00AD7FC3">
        <w:t xml:space="preserve"> </w:t>
      </w:r>
    </w:p>
    <w:p w:rsidR="00923672" w:rsidRDefault="00DD556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3"/>
        <w:jc w:val="both"/>
        <w:rPr>
          <w:rFonts w:eastAsia="Times New Roman" w:cs="Times New Roman"/>
          <w:color w:val="000000"/>
        </w:rPr>
      </w:pPr>
      <w:bookmarkStart w:id="1" w:name="_heading=h.gjdgxs" w:colFirst="0" w:colLast="0"/>
      <w:bookmarkEnd w:id="1"/>
      <w:r>
        <w:rPr>
          <w:rFonts w:eastAsia="Times New Roman" w:cs="Times New Roman"/>
          <w:color w:val="000000"/>
        </w:rPr>
        <w:t xml:space="preserve">Ответственность за жизнь, здоровье и безопасность детей в пути следования к месту проведения соревнований и обратно, а также во время проведения мероприятия несут </w:t>
      </w:r>
      <w:r w:rsidRPr="00E46954">
        <w:rPr>
          <w:rFonts w:eastAsia="Times New Roman" w:cs="Times New Roman"/>
          <w:b/>
          <w:color w:val="000000"/>
        </w:rPr>
        <w:t>сопровождающие лица</w:t>
      </w:r>
      <w:r>
        <w:rPr>
          <w:rFonts w:eastAsia="Times New Roman" w:cs="Times New Roman"/>
          <w:color w:val="000000"/>
        </w:rPr>
        <w:t>.</w:t>
      </w:r>
    </w:p>
    <w:p w:rsidR="00923672" w:rsidRDefault="00DD5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Проживание и питание (обеды) участников осуществляется за счёт Центра, проживание и питание сопровождающих — за счёт направляющей стороны. Оплата проезда участников и сопровождающих до места проведения Чемпионата и обратно Центром НЕ осуществляется. </w:t>
      </w:r>
    </w:p>
    <w:p w:rsidR="00923672" w:rsidRDefault="00DD55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Итоги соревнований подводятся в командном зачёте в каждой компетенции отдельно по возрастным категориям. Победители и призёры соревнований награждаются дипломами за подписью министра образования Кировской области. Награждение — за счёт средств организаторов (при наличии финансирования) или спонсорских средств. Всем участникам выдается сертификат.</w:t>
      </w:r>
    </w:p>
    <w:p w:rsidR="00923672" w:rsidRDefault="00DD55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Участники должны иметь с собой вторую обувь</w:t>
      </w:r>
      <w:r w:rsidR="007261D5">
        <w:rPr>
          <w:rFonts w:eastAsia="Times New Roman" w:cs="Times New Roman"/>
          <w:color w:val="000000"/>
        </w:rPr>
        <w:t>.</w:t>
      </w:r>
    </w:p>
    <w:p w:rsidR="00923672" w:rsidRDefault="00DD556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3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Настоящие условия являются вызовом на соревнования.</w:t>
      </w:r>
    </w:p>
    <w:p w:rsidR="00923672" w:rsidRDefault="00DD55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Оргкомитет.</w:t>
      </w:r>
    </w:p>
    <w:p w:rsidR="00923672" w:rsidRDefault="00923672" w:rsidP="0055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eastAsia="Times New Roman" w:cs="Times New Roman"/>
          <w:color w:val="000000"/>
        </w:rPr>
      </w:pPr>
    </w:p>
    <w:sectPr w:rsidR="00923672">
      <w:pgSz w:w="11907" w:h="16840"/>
      <w:pgMar w:top="851" w:right="851" w:bottom="73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672"/>
    <w:rsid w:val="000048EC"/>
    <w:rsid w:val="00063A65"/>
    <w:rsid w:val="000F4A8C"/>
    <w:rsid w:val="00132AD0"/>
    <w:rsid w:val="001D46C9"/>
    <w:rsid w:val="004519ED"/>
    <w:rsid w:val="00492FBB"/>
    <w:rsid w:val="004A4A9F"/>
    <w:rsid w:val="00551620"/>
    <w:rsid w:val="006E510D"/>
    <w:rsid w:val="007261D5"/>
    <w:rsid w:val="0073393C"/>
    <w:rsid w:val="007F3B94"/>
    <w:rsid w:val="008526DB"/>
    <w:rsid w:val="008A626C"/>
    <w:rsid w:val="00917521"/>
    <w:rsid w:val="00923672"/>
    <w:rsid w:val="009A0384"/>
    <w:rsid w:val="009C0C22"/>
    <w:rsid w:val="00AD7FC3"/>
    <w:rsid w:val="00C12106"/>
    <w:rsid w:val="00DD5566"/>
    <w:rsid w:val="00E235F9"/>
    <w:rsid w:val="00E46954"/>
    <w:rsid w:val="00E4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6F49"/>
  <w15:docId w15:val="{9BA4A7AB-D053-4FEA-AC7D-CE6C0E35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hAnsi="Times New Roman"/>
      <w:position w:val="-1"/>
      <w:sz w:val="28"/>
      <w:szCs w:val="28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="720"/>
      <w:contextualSpacing/>
    </w:pPr>
  </w:style>
  <w:style w:type="character" w:styleId="a5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0">
    <w:name w:val="Без интервала1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 w:cs="Arial Unicode MS"/>
      <w:kern w:val="2"/>
      <w:position w:val="-1"/>
      <w:sz w:val="24"/>
      <w:szCs w:val="24"/>
      <w:lang w:eastAsia="hi-IN" w:bidi="hi-I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character" w:styleId="a6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vant43.ru/index/juniorprofi/0-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79355e2f47e73ec4a80ad9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natyuk@kvant43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EwbwaGWGHs7Zs5/ToPDLDnU4OA==">AMUW2mXWNKCI2ZGFTnZ1nqictxTMcvwcd8zpTXmQmwBEe5WmUCWjdrnB/c0Cq89/ag02+gUo6cu5KBgr+Jvr5KwuuqVMTBsIbOLJea+/Us/jzdqCCdshzlP0vuk4OtqtfLZ59Wp1C3eN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технического творчества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Казакова Е.В.</cp:lastModifiedBy>
  <cp:revision>11</cp:revision>
  <dcterms:created xsi:type="dcterms:W3CDTF">2025-01-24T09:00:00Z</dcterms:created>
  <dcterms:modified xsi:type="dcterms:W3CDTF">2026-02-26T11:01:00Z</dcterms:modified>
</cp:coreProperties>
</file>